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0BD9B" w14:textId="77777777" w:rsidR="002519D1" w:rsidRPr="001E3E3F" w:rsidRDefault="002519D1" w:rsidP="002519D1">
      <w:pPr>
        <w:spacing w:after="0" w:line="240" w:lineRule="auto"/>
        <w:jc w:val="center"/>
        <w:rPr>
          <w:sz w:val="52"/>
          <w:szCs w:val="52"/>
          <w:lang w:val="en-US"/>
        </w:rPr>
      </w:pPr>
      <w:r w:rsidRPr="001E3E3F">
        <w:rPr>
          <w:sz w:val="52"/>
          <w:szCs w:val="52"/>
          <w:lang w:val="en-US"/>
        </w:rPr>
        <w:t>STANDARD PROCUREMENT DOCUMENT</w:t>
      </w:r>
    </w:p>
    <w:p w14:paraId="2A0EFFE0" w14:textId="1C7B0DFE" w:rsidR="002F35CB" w:rsidRPr="001E3E3F" w:rsidRDefault="002F35CB" w:rsidP="009F5C33">
      <w:pPr>
        <w:rPr>
          <w:lang w:val="en-US"/>
        </w:rPr>
      </w:pPr>
    </w:p>
    <w:p w14:paraId="5B55EEFB" w14:textId="2AF6C41A" w:rsidR="005C1339" w:rsidRPr="001E3E3F" w:rsidRDefault="005C1339" w:rsidP="009F5C33">
      <w:pPr>
        <w:rPr>
          <w:lang w:val="en-US"/>
        </w:rPr>
      </w:pPr>
    </w:p>
    <w:p w14:paraId="57CDEABE" w14:textId="77777777" w:rsidR="005C1339" w:rsidRPr="001E3E3F" w:rsidRDefault="005C1339" w:rsidP="009F5C33">
      <w:pPr>
        <w:rPr>
          <w:lang w:val="en-US"/>
        </w:rPr>
      </w:pPr>
    </w:p>
    <w:p w14:paraId="59DA9B5A" w14:textId="77777777" w:rsidR="002F35CB" w:rsidRPr="001E3E3F" w:rsidRDefault="002F35CB" w:rsidP="009F5C33">
      <w:pPr>
        <w:rPr>
          <w:lang w:val="en-US"/>
        </w:rPr>
      </w:pPr>
    </w:p>
    <w:p w14:paraId="694141D4" w14:textId="1BEAD66F" w:rsidR="00BC30FB" w:rsidRPr="001E3E3F" w:rsidRDefault="002519D1" w:rsidP="00BC30FB">
      <w:pPr>
        <w:tabs>
          <w:tab w:val="clear" w:pos="720"/>
          <w:tab w:val="clear" w:pos="8640"/>
        </w:tabs>
        <w:spacing w:after="240" w:line="240" w:lineRule="auto"/>
        <w:jc w:val="center"/>
        <w:rPr>
          <w:rFonts w:eastAsia="Times New Roman"/>
          <w:b/>
          <w:color w:val="1F497D" w:themeColor="text2"/>
          <w:sz w:val="56"/>
          <w:szCs w:val="72"/>
          <w:lang w:val="en-US"/>
        </w:rPr>
      </w:pPr>
      <w:r w:rsidRPr="001E3E3F">
        <w:rPr>
          <w:b/>
          <w:color w:val="1F497D" w:themeColor="text2"/>
          <w:sz w:val="72"/>
          <w:szCs w:val="72"/>
          <w:lang w:val="en-US"/>
        </w:rPr>
        <w:t>Request for Proposals</w:t>
      </w:r>
      <w:r w:rsidR="00811EC4" w:rsidRPr="001E3E3F">
        <w:rPr>
          <w:b/>
          <w:color w:val="1F497D" w:themeColor="text2"/>
          <w:sz w:val="72"/>
          <w:szCs w:val="72"/>
          <w:lang w:val="en-US"/>
        </w:rPr>
        <w:t xml:space="preserve"> for Small </w:t>
      </w:r>
      <w:r w:rsidR="003B6ED5">
        <w:rPr>
          <w:b/>
          <w:color w:val="1F497D" w:themeColor="text2"/>
          <w:sz w:val="72"/>
          <w:szCs w:val="72"/>
          <w:lang w:val="en-US"/>
        </w:rPr>
        <w:t>Consulting</w:t>
      </w:r>
      <w:r w:rsidR="003B6ED5" w:rsidRPr="001E3E3F">
        <w:rPr>
          <w:b/>
          <w:color w:val="1F497D" w:themeColor="text2"/>
          <w:sz w:val="72"/>
          <w:szCs w:val="72"/>
          <w:lang w:val="en-US"/>
        </w:rPr>
        <w:t xml:space="preserve"> </w:t>
      </w:r>
      <w:r w:rsidR="00811EC4" w:rsidRPr="001E3E3F">
        <w:rPr>
          <w:b/>
          <w:color w:val="1F497D" w:themeColor="text2"/>
          <w:sz w:val="72"/>
          <w:szCs w:val="72"/>
          <w:lang w:val="en-US"/>
        </w:rPr>
        <w:t>Services</w:t>
      </w:r>
      <w:r w:rsidR="00432761" w:rsidRPr="001E3E3F">
        <w:rPr>
          <w:rFonts w:eastAsia="Times New Roman"/>
          <w:b/>
          <w:color w:val="1F497D" w:themeColor="text2"/>
          <w:sz w:val="72"/>
          <w:szCs w:val="72"/>
          <w:lang w:val="en-US"/>
        </w:rPr>
        <w:t xml:space="preserve"> </w:t>
      </w:r>
      <w:r w:rsidR="00BC30FB" w:rsidRPr="003A5D5C">
        <w:rPr>
          <w:rFonts w:eastAsia="Times New Roman"/>
          <w:b/>
          <w:color w:val="1F497D" w:themeColor="text2"/>
          <w:sz w:val="56"/>
          <w:szCs w:val="72"/>
          <w:lang w:val="en-US"/>
        </w:rPr>
        <w:br/>
      </w:r>
      <w:r w:rsidR="00BC30FB" w:rsidRPr="001E3E3F">
        <w:rPr>
          <w:rFonts w:eastAsia="Times New Roman"/>
          <w:b/>
          <w:color w:val="1F497D" w:themeColor="text2"/>
          <w:sz w:val="56"/>
          <w:szCs w:val="72"/>
          <w:lang w:val="en-US"/>
        </w:rPr>
        <w:t>S</w:t>
      </w:r>
      <w:r w:rsidR="00811EC4" w:rsidRPr="001E3E3F">
        <w:rPr>
          <w:rFonts w:eastAsia="Times New Roman"/>
          <w:b/>
          <w:color w:val="1F497D" w:themeColor="text2"/>
          <w:sz w:val="56"/>
          <w:szCs w:val="72"/>
          <w:lang w:val="en-US"/>
        </w:rPr>
        <w:t>e</w:t>
      </w:r>
      <w:r w:rsidR="00BC30FB" w:rsidRPr="001E3E3F">
        <w:rPr>
          <w:rFonts w:eastAsia="Times New Roman"/>
          <w:b/>
          <w:color w:val="1F497D" w:themeColor="text2"/>
          <w:sz w:val="56"/>
          <w:szCs w:val="72"/>
          <w:lang w:val="en-US"/>
        </w:rPr>
        <w:t xml:space="preserve">lection </w:t>
      </w:r>
      <w:r w:rsidR="00811EC4" w:rsidRPr="001E3E3F">
        <w:rPr>
          <w:rFonts w:eastAsia="Times New Roman"/>
          <w:b/>
          <w:color w:val="1F497D" w:themeColor="text2"/>
          <w:sz w:val="56"/>
          <w:szCs w:val="72"/>
          <w:lang w:val="en-US"/>
        </w:rPr>
        <w:t>of</w:t>
      </w:r>
      <w:r w:rsidR="00BC30FB" w:rsidRPr="001E3E3F">
        <w:rPr>
          <w:rFonts w:eastAsia="Times New Roman"/>
          <w:b/>
          <w:color w:val="1F497D" w:themeColor="text2"/>
          <w:sz w:val="56"/>
          <w:szCs w:val="72"/>
          <w:lang w:val="en-US"/>
        </w:rPr>
        <w:t xml:space="preserve"> Consultants</w:t>
      </w:r>
    </w:p>
    <w:p w14:paraId="1215C0D6" w14:textId="33F6770D" w:rsidR="00CD55CA" w:rsidRPr="001E3E3F" w:rsidRDefault="00CD55CA" w:rsidP="005C1339">
      <w:pPr>
        <w:rPr>
          <w:rFonts w:eastAsia="Times New Roman"/>
          <w:lang w:val="en-US"/>
        </w:rPr>
      </w:pPr>
    </w:p>
    <w:p w14:paraId="1141EBB1" w14:textId="5FDB224F" w:rsidR="00CD55CA" w:rsidRPr="001E3E3F" w:rsidRDefault="00CD55CA" w:rsidP="005C1339">
      <w:pPr>
        <w:rPr>
          <w:rFonts w:eastAsia="Times New Roman"/>
          <w:b/>
          <w:color w:val="1F497D" w:themeColor="text2"/>
          <w:lang w:val="en-US"/>
        </w:rPr>
      </w:pPr>
    </w:p>
    <w:p w14:paraId="2063B62F" w14:textId="1C2A28D0" w:rsidR="002F35CB" w:rsidRPr="001E3E3F" w:rsidRDefault="002F35CB" w:rsidP="005C1339">
      <w:pPr>
        <w:rPr>
          <w:rFonts w:eastAsia="Times New Roman"/>
          <w:lang w:val="en-US"/>
        </w:rPr>
      </w:pPr>
    </w:p>
    <w:p w14:paraId="186C8038" w14:textId="77777777" w:rsidR="002F35CB" w:rsidRPr="001E3E3F" w:rsidRDefault="002F35CB" w:rsidP="005C1339">
      <w:pPr>
        <w:rPr>
          <w:rFonts w:eastAsia="Times New Roman"/>
          <w:lang w:val="en-US"/>
        </w:rPr>
      </w:pPr>
    </w:p>
    <w:p w14:paraId="395F8C71" w14:textId="703A9291" w:rsidR="00432761" w:rsidRPr="001E3E3F" w:rsidRDefault="00432761" w:rsidP="00776458">
      <w:pPr>
        <w:tabs>
          <w:tab w:val="clear" w:pos="720"/>
          <w:tab w:val="clear" w:pos="8640"/>
        </w:tabs>
        <w:suppressAutoHyphens/>
        <w:spacing w:after="0" w:line="240" w:lineRule="auto"/>
        <w:jc w:val="center"/>
        <w:rPr>
          <w:rFonts w:eastAsia="Times New Roman"/>
          <w:b/>
          <w:sz w:val="48"/>
          <w:szCs w:val="48"/>
          <w:lang w:val="en-US" w:eastAsia="fr-FR"/>
        </w:rPr>
      </w:pPr>
      <w:r w:rsidRPr="001E3E3F">
        <w:rPr>
          <w:rFonts w:eastAsia="Times New Roman"/>
          <w:b/>
          <w:sz w:val="48"/>
          <w:szCs w:val="48"/>
          <w:lang w:val="en-US" w:eastAsia="fr-FR"/>
        </w:rPr>
        <w:t xml:space="preserve">Agence Française de </w:t>
      </w:r>
      <w:proofErr w:type="spellStart"/>
      <w:r w:rsidRPr="001E3E3F">
        <w:rPr>
          <w:rFonts w:eastAsia="Times New Roman"/>
          <w:b/>
          <w:sz w:val="48"/>
          <w:szCs w:val="48"/>
          <w:lang w:val="en-US" w:eastAsia="fr-FR"/>
        </w:rPr>
        <w:t>Développement</w:t>
      </w:r>
      <w:proofErr w:type="spellEnd"/>
    </w:p>
    <w:p w14:paraId="219B9CF3" w14:textId="597C3B08" w:rsidR="00432761" w:rsidRPr="001E3E3F" w:rsidRDefault="00432761" w:rsidP="00776458">
      <w:pPr>
        <w:jc w:val="center"/>
        <w:rPr>
          <w:rFonts w:eastAsia="Times New Roman"/>
          <w:sz w:val="36"/>
          <w:szCs w:val="36"/>
          <w:lang w:val="en-US"/>
        </w:rPr>
      </w:pPr>
      <w:r w:rsidRPr="001E3E3F">
        <w:rPr>
          <w:noProof/>
          <w:lang w:eastAsia="fr-FR"/>
        </w:rPr>
        <w:drawing>
          <wp:inline distT="0" distB="0" distL="0" distR="0" wp14:anchorId="0AB46BC1" wp14:editId="46967A2B">
            <wp:extent cx="2266950" cy="1181100"/>
            <wp:effectExtent l="0" t="0" r="0" b="0"/>
            <wp:docPr id="1" name="Image 1" descr="cid:image001.png@01D254A6.E98AFCB0"/>
            <wp:cNvGraphicFramePr/>
            <a:graphic xmlns:a="http://schemas.openxmlformats.org/drawingml/2006/main">
              <a:graphicData uri="http://schemas.openxmlformats.org/drawingml/2006/picture">
                <pic:pic xmlns:pic="http://schemas.openxmlformats.org/drawingml/2006/picture">
                  <pic:nvPicPr>
                    <pic:cNvPr id="1" name="Image 1" descr="cid:image001.png@01D254A6.E98AFCB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0981" cy="1183200"/>
                    </a:xfrm>
                    <a:prstGeom prst="rect">
                      <a:avLst/>
                    </a:prstGeom>
                    <a:noFill/>
                    <a:ln>
                      <a:noFill/>
                    </a:ln>
                  </pic:spPr>
                </pic:pic>
              </a:graphicData>
            </a:graphic>
          </wp:inline>
        </w:drawing>
      </w:r>
    </w:p>
    <w:p w14:paraId="2CA5B7CB" w14:textId="77777777" w:rsidR="002F35CB" w:rsidRPr="001E3E3F" w:rsidRDefault="002F35CB" w:rsidP="009F5C33">
      <w:pPr>
        <w:rPr>
          <w:rFonts w:eastAsia="Times New Roman"/>
          <w:lang w:val="en-US"/>
        </w:rPr>
      </w:pPr>
    </w:p>
    <w:p w14:paraId="515C5E8F" w14:textId="03349CEB" w:rsidR="00432761" w:rsidRPr="001E3E3F" w:rsidRDefault="00D735BA" w:rsidP="00776458">
      <w:pPr>
        <w:tabs>
          <w:tab w:val="clear" w:pos="720"/>
          <w:tab w:val="clear" w:pos="8640"/>
        </w:tabs>
        <w:suppressAutoHyphens/>
        <w:spacing w:after="0" w:line="240" w:lineRule="auto"/>
        <w:jc w:val="center"/>
        <w:rPr>
          <w:rFonts w:eastAsia="Times New Roman"/>
          <w:b/>
          <w:sz w:val="48"/>
          <w:szCs w:val="48"/>
          <w:lang w:val="en-US"/>
        </w:rPr>
      </w:pPr>
      <w:r>
        <w:rPr>
          <w:rFonts w:eastAsia="Times New Roman"/>
          <w:b/>
          <w:sz w:val="48"/>
          <w:szCs w:val="48"/>
          <w:lang w:val="en-US"/>
        </w:rPr>
        <w:t>AUGUST</w:t>
      </w:r>
      <w:r w:rsidR="000A37B8">
        <w:rPr>
          <w:rFonts w:eastAsia="Times New Roman"/>
          <w:b/>
          <w:sz w:val="48"/>
          <w:szCs w:val="48"/>
          <w:lang w:val="en-US"/>
        </w:rPr>
        <w:t xml:space="preserve"> 2025</w:t>
      </w:r>
    </w:p>
    <w:p w14:paraId="63C46753" w14:textId="77777777" w:rsidR="00601EEF" w:rsidRPr="001E3E3F" w:rsidRDefault="00601EEF" w:rsidP="009F5C33">
      <w:pPr>
        <w:rPr>
          <w:lang w:val="en-US"/>
        </w:rPr>
      </w:pPr>
      <w:r w:rsidRPr="001E3E3F">
        <w:rPr>
          <w:lang w:val="en-US"/>
        </w:rPr>
        <w:br w:type="page"/>
      </w:r>
    </w:p>
    <w:p w14:paraId="5D2FF4EC" w14:textId="7B312E1B" w:rsidR="00601EEF" w:rsidRPr="001E3E3F" w:rsidRDefault="00754075" w:rsidP="00776458">
      <w:pPr>
        <w:tabs>
          <w:tab w:val="clear" w:pos="720"/>
          <w:tab w:val="clear" w:pos="8640"/>
        </w:tabs>
        <w:suppressAutoHyphens/>
        <w:spacing w:after="0" w:line="240" w:lineRule="auto"/>
        <w:jc w:val="center"/>
        <w:rPr>
          <w:rFonts w:eastAsia="Times New Roman"/>
          <w:b/>
          <w:sz w:val="48"/>
          <w:szCs w:val="48"/>
          <w:lang w:val="en-US"/>
        </w:rPr>
      </w:pPr>
      <w:r w:rsidRPr="001E3E3F">
        <w:rPr>
          <w:rFonts w:eastAsia="Times New Roman"/>
          <w:b/>
          <w:sz w:val="48"/>
          <w:szCs w:val="48"/>
          <w:lang w:val="en-US"/>
        </w:rPr>
        <w:lastRenderedPageBreak/>
        <w:t>Foreword</w:t>
      </w:r>
    </w:p>
    <w:p w14:paraId="13D3E611" w14:textId="77777777" w:rsidR="00601EEF" w:rsidRPr="001E3E3F" w:rsidRDefault="00601EEF" w:rsidP="009F5C33">
      <w:pPr>
        <w:rPr>
          <w:lang w:val="en-US" w:eastAsia="fr-FR"/>
        </w:rPr>
      </w:pPr>
    </w:p>
    <w:p w14:paraId="4E6AB098" w14:textId="77777777" w:rsidR="007F530F" w:rsidRDefault="007F530F" w:rsidP="009F5C33">
      <w:pPr>
        <w:rPr>
          <w:lang w:val="en-US"/>
        </w:rPr>
      </w:pPr>
      <w:r>
        <w:rPr>
          <w:b/>
          <w:lang w:val="en-US"/>
        </w:rPr>
        <w:t>Purpose</w:t>
      </w:r>
      <w:r w:rsidR="00745480" w:rsidRPr="00745480">
        <w:rPr>
          <w:b/>
          <w:lang w:val="en-US"/>
        </w:rPr>
        <w:t xml:space="preserve"> of this Request for Proposal</w:t>
      </w:r>
      <w:r>
        <w:rPr>
          <w:b/>
          <w:lang w:val="en-US"/>
        </w:rPr>
        <w:t>s</w:t>
      </w:r>
      <w:r w:rsidR="00745480">
        <w:rPr>
          <w:lang w:val="en-US"/>
        </w:rPr>
        <w:t xml:space="preserve">: </w:t>
      </w:r>
    </w:p>
    <w:p w14:paraId="3F8B7A89" w14:textId="11719B97" w:rsidR="00F30E2F" w:rsidRPr="001E3E3F" w:rsidRDefault="00811EC4" w:rsidP="009F5C33">
      <w:pPr>
        <w:rPr>
          <w:lang w:val="en-US"/>
        </w:rPr>
      </w:pPr>
      <w:r w:rsidRPr="001E3E3F">
        <w:rPr>
          <w:lang w:val="en-US"/>
        </w:rPr>
        <w:t xml:space="preserve">This Standard Request for Proposals for Small </w:t>
      </w:r>
      <w:r w:rsidR="003B6ED5">
        <w:rPr>
          <w:lang w:val="en-US"/>
        </w:rPr>
        <w:t>Consulting</w:t>
      </w:r>
      <w:r w:rsidR="003B6ED5" w:rsidRPr="001E3E3F">
        <w:rPr>
          <w:lang w:val="en-US"/>
        </w:rPr>
        <w:t xml:space="preserve"> </w:t>
      </w:r>
      <w:r w:rsidRPr="001E3E3F">
        <w:rPr>
          <w:lang w:val="en-US"/>
        </w:rPr>
        <w:t>Services (</w:t>
      </w:r>
      <w:r w:rsidR="003B6ED5">
        <w:rPr>
          <w:lang w:val="en-US"/>
        </w:rPr>
        <w:t>“</w:t>
      </w:r>
      <w:r w:rsidR="003B6ED5" w:rsidRPr="003A5D5C">
        <w:rPr>
          <w:b/>
          <w:lang w:val="en-US"/>
        </w:rPr>
        <w:t>SR</w:t>
      </w:r>
      <w:r w:rsidR="003B6ED5" w:rsidRPr="00EA5CF4">
        <w:rPr>
          <w:b/>
          <w:lang w:val="en-US"/>
        </w:rPr>
        <w:t>FP-S</w:t>
      </w:r>
      <w:r w:rsidR="003A5D5C">
        <w:rPr>
          <w:b/>
          <w:lang w:val="en-US"/>
        </w:rPr>
        <w:t>mall</w:t>
      </w:r>
      <w:r w:rsidR="003B6ED5">
        <w:rPr>
          <w:lang w:val="en-US"/>
        </w:rPr>
        <w:t>”</w:t>
      </w:r>
      <w:r w:rsidRPr="001E3E3F">
        <w:rPr>
          <w:lang w:val="en-US"/>
        </w:rPr>
        <w:t xml:space="preserve">) has been prepared by Agence Française de </w:t>
      </w:r>
      <w:proofErr w:type="spellStart"/>
      <w:r w:rsidRPr="001E3E3F">
        <w:rPr>
          <w:lang w:val="en-US"/>
        </w:rPr>
        <w:t>Développement</w:t>
      </w:r>
      <w:proofErr w:type="spellEnd"/>
      <w:r w:rsidR="003B6ED5">
        <w:rPr>
          <w:lang w:val="en-US"/>
        </w:rPr>
        <w:t xml:space="preserve"> </w:t>
      </w:r>
      <w:r w:rsidR="003B6ED5" w:rsidRPr="007C2D8B">
        <w:rPr>
          <w:noProof/>
          <w:lang w:val="en-US"/>
        </w:rPr>
        <w:t>("</w:t>
      </w:r>
      <w:r w:rsidR="003B6ED5" w:rsidRPr="007C2D8B">
        <w:rPr>
          <w:b/>
          <w:noProof/>
          <w:lang w:val="en-US"/>
        </w:rPr>
        <w:t>AFD</w:t>
      </w:r>
      <w:r w:rsidR="003B6ED5" w:rsidRPr="007C2D8B">
        <w:rPr>
          <w:noProof/>
          <w:lang w:val="en-US"/>
        </w:rPr>
        <w:t>")</w:t>
      </w:r>
      <w:r w:rsidRPr="001E3E3F">
        <w:rPr>
          <w:lang w:val="en-US"/>
        </w:rPr>
        <w:t>. I</w:t>
      </w:r>
      <w:r w:rsidR="002E4E0C" w:rsidRPr="001E3E3F">
        <w:rPr>
          <w:lang w:val="en-US"/>
        </w:rPr>
        <w:t xml:space="preserve">t concerns contracts for </w:t>
      </w:r>
      <w:r w:rsidR="003B6ED5">
        <w:rPr>
          <w:lang w:val="en-US"/>
        </w:rPr>
        <w:t>Consulting</w:t>
      </w:r>
      <w:r w:rsidR="003B6ED5" w:rsidRPr="001E3E3F">
        <w:rPr>
          <w:lang w:val="en-US"/>
        </w:rPr>
        <w:t xml:space="preserve"> </w:t>
      </w:r>
      <w:r w:rsidR="002E4E0C" w:rsidRPr="001E3E3F">
        <w:rPr>
          <w:lang w:val="en-US"/>
        </w:rPr>
        <w:t xml:space="preserve">Services to be provided by consulting firms for </w:t>
      </w:r>
      <w:r w:rsidR="002E4E0C" w:rsidRPr="001E3E3F">
        <w:rPr>
          <w:b/>
          <w:bCs/>
          <w:lang w:val="en-US"/>
        </w:rPr>
        <w:t>an amount estimated up to approximately</w:t>
      </w:r>
      <w:r w:rsidR="002E4E0C" w:rsidRPr="001E3E3F">
        <w:rPr>
          <w:lang w:val="en-US"/>
        </w:rPr>
        <w:t xml:space="preserve"> </w:t>
      </w:r>
      <w:r w:rsidR="002E4E0C" w:rsidRPr="001E3E3F">
        <w:rPr>
          <w:b/>
          <w:bCs/>
          <w:lang w:val="en-US"/>
        </w:rPr>
        <w:t>€</w:t>
      </w:r>
      <w:r w:rsidRPr="001E3E3F">
        <w:rPr>
          <w:b/>
          <w:lang w:val="en-US"/>
        </w:rPr>
        <w:t>200</w:t>
      </w:r>
      <w:r w:rsidR="002E4E0C" w:rsidRPr="001E3E3F">
        <w:rPr>
          <w:b/>
          <w:lang w:val="en-US"/>
        </w:rPr>
        <w:t>,</w:t>
      </w:r>
      <w:r w:rsidRPr="001E3E3F">
        <w:rPr>
          <w:b/>
          <w:lang w:val="en-US"/>
        </w:rPr>
        <w:t>000</w:t>
      </w:r>
      <w:r w:rsidRPr="001E3E3F">
        <w:rPr>
          <w:lang w:val="en-US"/>
        </w:rPr>
        <w:t xml:space="preserve">. </w:t>
      </w:r>
      <w:r w:rsidR="002E4E0C" w:rsidRPr="001E3E3F">
        <w:rPr>
          <w:lang w:val="en-US"/>
        </w:rPr>
        <w:t>This</w:t>
      </w:r>
      <w:r w:rsidRPr="001E3E3F">
        <w:rPr>
          <w:lang w:val="en-US"/>
        </w:rPr>
        <w:t xml:space="preserve"> document</w:t>
      </w:r>
      <w:r w:rsidR="000F3641" w:rsidRPr="001E3E3F">
        <w:rPr>
          <w:lang w:val="en-US"/>
        </w:rPr>
        <w:t xml:space="preserve"> may be used</w:t>
      </w:r>
      <w:r w:rsidRPr="001E3E3F">
        <w:rPr>
          <w:lang w:val="en-US"/>
        </w:rPr>
        <w:t xml:space="preserve"> </w:t>
      </w:r>
      <w:r w:rsidR="002E4E0C" w:rsidRPr="001E3E3F">
        <w:rPr>
          <w:lang w:val="en-US"/>
        </w:rPr>
        <w:t xml:space="preserve">in the context of the </w:t>
      </w:r>
      <w:r w:rsidR="002E4E0C" w:rsidRPr="001E3E3F">
        <w:rPr>
          <w:b/>
          <w:bCs/>
          <w:lang w:val="en-US"/>
        </w:rPr>
        <w:t>Request for Quotations</w:t>
      </w:r>
      <w:r w:rsidR="002E4E0C" w:rsidRPr="001E3E3F">
        <w:rPr>
          <w:lang w:val="en-US"/>
        </w:rPr>
        <w:t xml:space="preserve"> as defined in the Procurement Gu</w:t>
      </w:r>
      <w:r w:rsidR="000F3641" w:rsidRPr="001E3E3F">
        <w:rPr>
          <w:lang w:val="en-US"/>
        </w:rPr>
        <w:t>i</w:t>
      </w:r>
      <w:r w:rsidR="002E4E0C" w:rsidRPr="001E3E3F">
        <w:rPr>
          <w:lang w:val="en-US"/>
        </w:rPr>
        <w:t>delines for</w:t>
      </w:r>
      <w:r w:rsidR="000F3641" w:rsidRPr="001E3E3F">
        <w:rPr>
          <w:lang w:val="en-US"/>
        </w:rPr>
        <w:t xml:space="preserve"> AFD-Financed Contracts in</w:t>
      </w:r>
      <w:r w:rsidR="002E4E0C" w:rsidRPr="001E3E3F">
        <w:rPr>
          <w:lang w:val="en-US"/>
        </w:rPr>
        <w:t xml:space="preserve"> Foreign Countries</w:t>
      </w:r>
      <w:r w:rsidR="00F30E2F" w:rsidRPr="001E3E3F">
        <w:rPr>
          <w:lang w:val="en-US"/>
        </w:rPr>
        <w:t xml:space="preserve">. </w:t>
      </w:r>
    </w:p>
    <w:p w14:paraId="1C9FD182" w14:textId="4A393B64" w:rsidR="00F30E2F" w:rsidRPr="001E3E3F" w:rsidRDefault="000F3641" w:rsidP="007F1020">
      <w:pPr>
        <w:suppressAutoHyphens/>
        <w:spacing w:after="142" w:line="240" w:lineRule="atLeast"/>
        <w:rPr>
          <w:bCs/>
          <w:lang w:val="en-US"/>
        </w:rPr>
      </w:pPr>
      <w:r w:rsidRPr="001E3E3F">
        <w:rPr>
          <w:lang w:val="en-US"/>
        </w:rPr>
        <w:t xml:space="preserve">The Client shall identify Consultants that are qualified (including in terms of security, where appropriate), experienced and interested, </w:t>
      </w:r>
      <w:r w:rsidRPr="001E3E3F">
        <w:rPr>
          <w:bCs/>
          <w:lang w:val="en-US"/>
        </w:rPr>
        <w:t>then establish a shortlist of such Consultants, the number of which must be between three (3) and six (6) before the Request for Proposals is issued.</w:t>
      </w:r>
      <w:r w:rsidR="007F1020" w:rsidRPr="001E3E3F">
        <w:rPr>
          <w:bCs/>
          <w:lang w:val="en-US"/>
        </w:rPr>
        <w:t xml:space="preserve"> This may be through</w:t>
      </w:r>
      <w:r w:rsidR="00F30E2F" w:rsidRPr="001E3E3F">
        <w:rPr>
          <w:lang w:val="en-US"/>
        </w:rPr>
        <w:t>:</w:t>
      </w:r>
    </w:p>
    <w:p w14:paraId="15ACC974" w14:textId="52F82977" w:rsidR="007F1020" w:rsidRPr="001E3E3F" w:rsidRDefault="007F1020" w:rsidP="00FA1F80">
      <w:pPr>
        <w:pStyle w:val="Paragraphedeliste"/>
        <w:numPr>
          <w:ilvl w:val="0"/>
          <w:numId w:val="37"/>
        </w:numPr>
        <w:rPr>
          <w:lang w:val="en-US"/>
        </w:rPr>
      </w:pPr>
      <w:r w:rsidRPr="001E3E3F">
        <w:rPr>
          <w:lang w:val="en-US"/>
        </w:rPr>
        <w:t xml:space="preserve">A </w:t>
      </w:r>
      <w:r w:rsidR="003B6ED5">
        <w:rPr>
          <w:lang w:val="en-US"/>
        </w:rPr>
        <w:t>Request</w:t>
      </w:r>
      <w:r w:rsidR="003B6ED5" w:rsidRPr="001E3E3F">
        <w:rPr>
          <w:lang w:val="en-US"/>
        </w:rPr>
        <w:t xml:space="preserve"> </w:t>
      </w:r>
      <w:r w:rsidRPr="001E3E3F">
        <w:rPr>
          <w:lang w:val="en-US"/>
        </w:rPr>
        <w:t xml:space="preserve">for Expressions of </w:t>
      </w:r>
      <w:r w:rsidR="003B6ED5">
        <w:rPr>
          <w:lang w:val="en-US"/>
        </w:rPr>
        <w:t>I</w:t>
      </w:r>
      <w:r w:rsidRPr="001E3E3F">
        <w:rPr>
          <w:lang w:val="en-US"/>
        </w:rPr>
        <w:t>nterest</w:t>
      </w:r>
      <w:r w:rsidR="003B6ED5">
        <w:rPr>
          <w:lang w:val="en-US"/>
        </w:rPr>
        <w:t xml:space="preserve"> (</w:t>
      </w:r>
      <w:proofErr w:type="spellStart"/>
      <w:r w:rsidR="003B6ED5" w:rsidRPr="003A5D5C">
        <w:rPr>
          <w:b/>
          <w:lang w:val="en-US"/>
        </w:rPr>
        <w:t>REoI</w:t>
      </w:r>
      <w:proofErr w:type="spellEnd"/>
      <w:r w:rsidR="003B6ED5">
        <w:rPr>
          <w:lang w:val="en-US"/>
        </w:rPr>
        <w:t>)</w:t>
      </w:r>
      <w:r w:rsidRPr="001E3E3F">
        <w:rPr>
          <w:lang w:val="en-US"/>
        </w:rPr>
        <w:t>,</w:t>
      </w:r>
    </w:p>
    <w:p w14:paraId="201F89A2" w14:textId="64C3B167" w:rsidR="008F6587" w:rsidRPr="001E3E3F" w:rsidRDefault="007F1020" w:rsidP="00FA1F80">
      <w:pPr>
        <w:pStyle w:val="Paragraphedeliste"/>
        <w:numPr>
          <w:ilvl w:val="0"/>
          <w:numId w:val="37"/>
        </w:numPr>
        <w:rPr>
          <w:lang w:val="en-US"/>
        </w:rPr>
      </w:pPr>
      <w:r w:rsidRPr="001E3E3F">
        <w:rPr>
          <w:lang w:val="en-US"/>
        </w:rPr>
        <w:t xml:space="preserve">Or directly, through a </w:t>
      </w:r>
      <w:r w:rsidRPr="001E3E3F">
        <w:rPr>
          <w:b/>
          <w:bCs/>
          <w:lang w:val="en-US"/>
        </w:rPr>
        <w:t>Request for Quotations</w:t>
      </w:r>
      <w:r w:rsidRPr="001E3E3F">
        <w:rPr>
          <w:lang w:val="en-US"/>
        </w:rPr>
        <w:t xml:space="preserve">, by establishing a </w:t>
      </w:r>
      <w:r w:rsidR="003B6ED5">
        <w:rPr>
          <w:lang w:val="en-US"/>
        </w:rPr>
        <w:t>Short</w:t>
      </w:r>
      <w:r w:rsidRPr="001E3E3F">
        <w:rPr>
          <w:lang w:val="en-US"/>
        </w:rPr>
        <w:t xml:space="preserve">list of </w:t>
      </w:r>
      <w:r w:rsidR="004F371B" w:rsidRPr="001E3E3F">
        <w:rPr>
          <w:lang w:val="en-US"/>
        </w:rPr>
        <w:t>Consultants,</w:t>
      </w:r>
      <w:r w:rsidRPr="001E3E3F">
        <w:rPr>
          <w:lang w:val="en-US"/>
        </w:rPr>
        <w:t xml:space="preserve"> after ensuring that all the prospective</w:t>
      </w:r>
      <w:r w:rsidR="004F371B" w:rsidRPr="001E3E3F">
        <w:rPr>
          <w:lang w:val="en-US"/>
        </w:rPr>
        <w:t xml:space="preserve"> </w:t>
      </w:r>
      <w:r w:rsidR="00C57435" w:rsidRPr="001E3E3F">
        <w:rPr>
          <w:lang w:val="en-US"/>
        </w:rPr>
        <w:t>Consultant</w:t>
      </w:r>
      <w:r w:rsidR="00601EEF" w:rsidRPr="001E3E3F">
        <w:rPr>
          <w:lang w:val="en-US"/>
        </w:rPr>
        <w:t>s</w:t>
      </w:r>
      <w:r w:rsidRPr="001E3E3F">
        <w:rPr>
          <w:lang w:val="en-US"/>
        </w:rPr>
        <w:t xml:space="preserve"> are qualified, interested and able to provide the required </w:t>
      </w:r>
      <w:r w:rsidR="00C57435" w:rsidRPr="001E3E3F">
        <w:rPr>
          <w:lang w:val="en-US"/>
        </w:rPr>
        <w:t>services</w:t>
      </w:r>
      <w:r w:rsidR="00601EEF" w:rsidRPr="001E3E3F">
        <w:rPr>
          <w:lang w:val="en-US"/>
        </w:rPr>
        <w:t xml:space="preserve">. </w:t>
      </w:r>
    </w:p>
    <w:p w14:paraId="7CC2CDC2" w14:textId="77777777" w:rsidR="007F530F" w:rsidRDefault="00745480" w:rsidP="007F1020">
      <w:pPr>
        <w:rPr>
          <w:lang w:val="en-US"/>
        </w:rPr>
      </w:pPr>
      <w:r w:rsidRPr="00745480">
        <w:rPr>
          <w:b/>
          <w:lang w:val="en-US"/>
        </w:rPr>
        <w:t>Security</w:t>
      </w:r>
      <w:r>
        <w:rPr>
          <w:lang w:val="en-US"/>
        </w:rPr>
        <w:t xml:space="preserve">: </w:t>
      </w:r>
    </w:p>
    <w:p w14:paraId="08A8EB8D" w14:textId="2033C2BF" w:rsidR="008F6587" w:rsidRPr="001E3E3F" w:rsidRDefault="007F1020" w:rsidP="007F1020">
      <w:pPr>
        <w:rPr>
          <w:lang w:val="en-US"/>
        </w:rPr>
      </w:pPr>
      <w:r w:rsidRPr="001E3E3F">
        <w:rPr>
          <w:lang w:val="en-US"/>
        </w:rPr>
        <w:t xml:space="preserve">If the Contract is to be performed in an area </w:t>
      </w:r>
      <w:r w:rsidR="00EA5CF4">
        <w:rPr>
          <w:lang w:val="en-US"/>
        </w:rPr>
        <w:t>labelled</w:t>
      </w:r>
      <w:r w:rsidR="00EA5CF4" w:rsidRPr="001E3E3F">
        <w:rPr>
          <w:lang w:val="en-US"/>
        </w:rPr>
        <w:t xml:space="preserve"> </w:t>
      </w:r>
      <w:r w:rsidRPr="001E3E3F">
        <w:rPr>
          <w:lang w:val="en-US"/>
        </w:rPr>
        <w:t>as orange or red by the French Ministry</w:t>
      </w:r>
      <w:r w:rsidR="00330383" w:rsidRPr="001E3E3F">
        <w:rPr>
          <w:lang w:val="en-US"/>
        </w:rPr>
        <w:t xml:space="preserve"> </w:t>
      </w:r>
      <w:r w:rsidRPr="001E3E3F">
        <w:rPr>
          <w:lang w:val="en-US"/>
        </w:rPr>
        <w:t>for Europe and Foreign Affairs,</w:t>
      </w:r>
      <w:r w:rsidR="00330383" w:rsidRPr="001E3E3F">
        <w:rPr>
          <w:lang w:val="en-US"/>
        </w:rPr>
        <w:t xml:space="preserve"> </w:t>
      </w:r>
      <w:r w:rsidRPr="001E3E3F">
        <w:rPr>
          <w:lang w:val="en-US"/>
        </w:rPr>
        <w:t xml:space="preserve">the </w:t>
      </w:r>
      <w:r w:rsidR="00330383" w:rsidRPr="001E3E3F">
        <w:rPr>
          <w:lang w:val="en-US"/>
        </w:rPr>
        <w:t>Client</w:t>
      </w:r>
      <w:r w:rsidRPr="001E3E3F">
        <w:rPr>
          <w:lang w:val="en-US"/>
        </w:rPr>
        <w:t xml:space="preserve"> shall include </w:t>
      </w:r>
      <w:r w:rsidR="00EC4B03" w:rsidRPr="001E3E3F">
        <w:rPr>
          <w:lang w:val="en-US"/>
        </w:rPr>
        <w:t xml:space="preserve">requirements </w:t>
      </w:r>
      <w:r w:rsidRPr="001E3E3F">
        <w:rPr>
          <w:lang w:val="en-US"/>
        </w:rPr>
        <w:t xml:space="preserve">in the </w:t>
      </w:r>
      <w:r w:rsidR="00330383" w:rsidRPr="001E3E3F">
        <w:rPr>
          <w:lang w:val="en-US"/>
        </w:rPr>
        <w:t>“</w:t>
      </w:r>
      <w:r w:rsidR="003B6ED5">
        <w:rPr>
          <w:lang w:val="en-US"/>
        </w:rPr>
        <w:t>SRFP-S</w:t>
      </w:r>
      <w:r w:rsidR="003A5D5C">
        <w:rPr>
          <w:lang w:val="en-US"/>
        </w:rPr>
        <w:t>mall</w:t>
      </w:r>
      <w:r w:rsidR="00330383" w:rsidRPr="001E3E3F">
        <w:rPr>
          <w:lang w:val="en-US"/>
        </w:rPr>
        <w:t xml:space="preserve">” </w:t>
      </w:r>
      <w:r w:rsidRPr="001E3E3F">
        <w:rPr>
          <w:lang w:val="en-US"/>
        </w:rPr>
        <w:t xml:space="preserve">relating to the security of persons and property in the context of the Contract. </w:t>
      </w:r>
      <w:r w:rsidR="008A6661" w:rsidRPr="001E3E3F">
        <w:rPr>
          <w:lang w:val="en-US"/>
        </w:rPr>
        <w:t>F</w:t>
      </w:r>
      <w:r w:rsidR="00D33712" w:rsidRPr="001E3E3F">
        <w:rPr>
          <w:lang w:val="en-US"/>
        </w:rPr>
        <w:t xml:space="preserve">or a shortlist of international Consultants, the </w:t>
      </w:r>
      <w:proofErr w:type="gramStart"/>
      <w:r w:rsidR="00D33712" w:rsidRPr="001E3E3F">
        <w:rPr>
          <w:lang w:val="en-US"/>
        </w:rPr>
        <w:t>minimum security</w:t>
      </w:r>
      <w:proofErr w:type="gramEnd"/>
      <w:r w:rsidR="00D33712" w:rsidRPr="001E3E3F">
        <w:rPr>
          <w:lang w:val="en-US"/>
        </w:rPr>
        <w:t xml:space="preserve"> requirements to be included are available in AFD’s Standard Request for Proposals</w:t>
      </w:r>
      <w:r w:rsidR="00EA5CF4">
        <w:rPr>
          <w:lang w:val="en-US"/>
        </w:rPr>
        <w:t xml:space="preserve"> (AFD-M0031)</w:t>
      </w:r>
      <w:r w:rsidR="00D33712" w:rsidRPr="001E3E3F">
        <w:rPr>
          <w:lang w:val="en-US"/>
        </w:rPr>
        <w:t>. For a shortlist of national Consultants, the Client is required to add in the Request for Proposals</w:t>
      </w:r>
      <w:r w:rsidR="008F6587" w:rsidRPr="001E3E3F">
        <w:rPr>
          <w:lang w:val="en-US"/>
        </w:rPr>
        <w:t>:</w:t>
      </w:r>
    </w:p>
    <w:p w14:paraId="536138B8" w14:textId="029AB70E" w:rsidR="008F6587" w:rsidRPr="001E3E3F" w:rsidRDefault="005D3952" w:rsidP="00427287">
      <w:pPr>
        <w:pStyle w:val="Paragraphedeliste"/>
        <w:numPr>
          <w:ilvl w:val="0"/>
          <w:numId w:val="32"/>
        </w:numPr>
        <w:tabs>
          <w:tab w:val="clear" w:pos="720"/>
        </w:tabs>
        <w:ind w:left="284" w:hanging="229"/>
        <w:rPr>
          <w:lang w:val="en-US"/>
        </w:rPr>
      </w:pPr>
      <w:r w:rsidRPr="001E3E3F">
        <w:rPr>
          <w:lang w:val="en-US"/>
        </w:rPr>
        <w:t>The Security Statement of Commitment</w:t>
      </w:r>
      <w:r w:rsidR="00D33712" w:rsidRPr="001E3E3F">
        <w:rPr>
          <w:lang w:val="en-US"/>
        </w:rPr>
        <w:t xml:space="preserve"> contained in Appendix 4 of the </w:t>
      </w:r>
      <w:r w:rsidR="00373E8D" w:rsidRPr="001E3E3F">
        <w:rPr>
          <w:lang w:val="en-US"/>
        </w:rPr>
        <w:t>2024</w:t>
      </w:r>
      <w:r w:rsidR="00D33712" w:rsidRPr="001E3E3F">
        <w:rPr>
          <w:lang w:val="en-US"/>
        </w:rPr>
        <w:t xml:space="preserve"> Guidelines</w:t>
      </w:r>
      <w:r w:rsidR="00373E8D" w:rsidRPr="001E3E3F">
        <w:rPr>
          <w:lang w:val="en-US"/>
        </w:rPr>
        <w:t xml:space="preserve">, </w:t>
      </w:r>
      <w:r w:rsidR="00D33712" w:rsidRPr="001E3E3F">
        <w:rPr>
          <w:lang w:val="en-US"/>
        </w:rPr>
        <w:t>and</w:t>
      </w:r>
    </w:p>
    <w:p w14:paraId="7E4C0216" w14:textId="27814365" w:rsidR="008F6587" w:rsidRPr="001E3E3F" w:rsidRDefault="00D33712" w:rsidP="00427287">
      <w:pPr>
        <w:pStyle w:val="Paragraphedeliste"/>
        <w:numPr>
          <w:ilvl w:val="0"/>
          <w:numId w:val="32"/>
        </w:numPr>
        <w:tabs>
          <w:tab w:val="clear" w:pos="720"/>
        </w:tabs>
        <w:ind w:left="284" w:hanging="229"/>
        <w:rPr>
          <w:lang w:val="en-US"/>
        </w:rPr>
      </w:pPr>
      <w:r w:rsidRPr="001E3E3F">
        <w:rPr>
          <w:lang w:val="en-US"/>
        </w:rPr>
        <w:t xml:space="preserve">The </w:t>
      </w:r>
      <w:r w:rsidR="00720EBE" w:rsidRPr="001E3E3F">
        <w:rPr>
          <w:lang w:val="en-US"/>
        </w:rPr>
        <w:t xml:space="preserve">elements set out in the </w:t>
      </w:r>
      <w:r w:rsidR="008F6587" w:rsidRPr="001E3E3F">
        <w:rPr>
          <w:lang w:val="en-US"/>
        </w:rPr>
        <w:t xml:space="preserve">document </w:t>
      </w:r>
      <w:r w:rsidR="00720EBE" w:rsidRPr="001E3E3F">
        <w:rPr>
          <w:lang w:val="en-US"/>
        </w:rPr>
        <w:t xml:space="preserve">entitled “Security Aspects </w:t>
      </w:r>
      <w:r w:rsidR="008A6661" w:rsidRPr="001E3E3F">
        <w:rPr>
          <w:lang w:val="en-US"/>
        </w:rPr>
        <w:t>E</w:t>
      </w:r>
      <w:r w:rsidR="00720EBE" w:rsidRPr="001E3E3F">
        <w:rPr>
          <w:lang w:val="en-US"/>
        </w:rPr>
        <w:t xml:space="preserve">xcept for International Competitive Bidding” available on AFD’s website </w:t>
      </w:r>
      <w:r w:rsidR="001F6C14" w:rsidRPr="001E3E3F">
        <w:rPr>
          <w:lang w:val="en-US"/>
        </w:rPr>
        <w:t>(</w:t>
      </w:r>
      <w:hyperlink r:id="rId9" w:history="1">
        <w:r w:rsidR="00330383" w:rsidRPr="001E3E3F">
          <w:rPr>
            <w:rStyle w:val="Lienhypertexte"/>
            <w:lang w:val="en-US"/>
          </w:rPr>
          <w:t>https://www.afd.fr/en/bid-invitations-and-procurement</w:t>
        </w:r>
      </w:hyperlink>
      <w:r w:rsidR="00373E8D" w:rsidRPr="001E3E3F">
        <w:rPr>
          <w:lang w:val="en-US"/>
        </w:rPr>
        <w:t>)</w:t>
      </w:r>
    </w:p>
    <w:p w14:paraId="53A8E8B9" w14:textId="213E46E8" w:rsidR="00745480" w:rsidRPr="007F530F" w:rsidRDefault="007F530F" w:rsidP="00BF5522">
      <w:pPr>
        <w:rPr>
          <w:i/>
          <w:highlight w:val="yellow"/>
          <w:lang w:val="en-US"/>
        </w:rPr>
      </w:pPr>
      <w:r w:rsidRPr="007F530F">
        <w:rPr>
          <w:b/>
          <w:bCs/>
          <w:lang w:val="en-US"/>
        </w:rPr>
        <w:t>Notes to the Client</w:t>
      </w:r>
      <w:r>
        <w:rPr>
          <w:b/>
          <w:bCs/>
          <w:lang w:val="en-US"/>
        </w:rPr>
        <w:t>:</w:t>
      </w:r>
    </w:p>
    <w:p w14:paraId="4BB48CBC" w14:textId="6ADDA251" w:rsidR="00BF5522" w:rsidRPr="001E3E3F" w:rsidRDefault="00720EBE" w:rsidP="00BF5522">
      <w:pPr>
        <w:rPr>
          <w:lang w:val="en-US"/>
        </w:rPr>
      </w:pPr>
      <w:r w:rsidRPr="001E3E3F">
        <w:rPr>
          <w:i/>
          <w:highlight w:val="yellow"/>
          <w:lang w:val="en-US"/>
        </w:rPr>
        <w:t>The text shown in Italics and highlighted in yellow</w:t>
      </w:r>
      <w:r w:rsidRPr="001E3E3F">
        <w:rPr>
          <w:lang w:val="en-US"/>
        </w:rPr>
        <w:t xml:space="preserve"> constitute</w:t>
      </w:r>
      <w:r w:rsidR="00275895" w:rsidRPr="001E3E3F">
        <w:rPr>
          <w:lang w:val="en-US"/>
        </w:rPr>
        <w:t>s</w:t>
      </w:r>
      <w:r w:rsidRPr="001E3E3F">
        <w:rPr>
          <w:lang w:val="en-US"/>
        </w:rPr>
        <w:t xml:space="preserve"> </w:t>
      </w:r>
      <w:r w:rsidRPr="001E3E3F">
        <w:rPr>
          <w:b/>
          <w:bCs/>
          <w:lang w:val="en-US"/>
        </w:rPr>
        <w:t>“</w:t>
      </w:r>
      <w:r w:rsidRPr="001E3E3F">
        <w:rPr>
          <w:b/>
          <w:bCs/>
          <w:u w:val="single"/>
          <w:lang w:val="en-US"/>
        </w:rPr>
        <w:t>Notes to the Client</w:t>
      </w:r>
      <w:r w:rsidRPr="001E3E3F">
        <w:rPr>
          <w:b/>
          <w:bCs/>
          <w:lang w:val="en-US"/>
        </w:rPr>
        <w:t>”</w:t>
      </w:r>
      <w:r w:rsidRPr="001E3E3F">
        <w:rPr>
          <w:lang w:val="en-US"/>
        </w:rPr>
        <w:t xml:space="preserve">. </w:t>
      </w:r>
      <w:r w:rsidR="00275895" w:rsidRPr="001E3E3F">
        <w:rPr>
          <w:lang w:val="en-US"/>
        </w:rPr>
        <w:t>It</w:t>
      </w:r>
      <w:r w:rsidRPr="001E3E3F">
        <w:rPr>
          <w:lang w:val="en-US"/>
        </w:rPr>
        <w:t xml:space="preserve"> provide</w:t>
      </w:r>
      <w:r w:rsidR="00275895" w:rsidRPr="001E3E3F">
        <w:rPr>
          <w:lang w:val="en-US"/>
        </w:rPr>
        <w:t>s</w:t>
      </w:r>
      <w:r w:rsidRPr="001E3E3F">
        <w:rPr>
          <w:lang w:val="en-US"/>
        </w:rPr>
        <w:t xml:space="preserve"> guidance to the entity in charge of preparing a </w:t>
      </w:r>
      <w:r w:rsidR="008D1C6E">
        <w:rPr>
          <w:lang w:val="en-US"/>
        </w:rPr>
        <w:t xml:space="preserve">specific </w:t>
      </w:r>
      <w:r w:rsidRPr="001E3E3F">
        <w:rPr>
          <w:lang w:val="en-US"/>
        </w:rPr>
        <w:t>Request for Proposals</w:t>
      </w:r>
      <w:r w:rsidR="00F24655" w:rsidRPr="001E3E3F">
        <w:rPr>
          <w:lang w:val="en-US"/>
        </w:rPr>
        <w:t xml:space="preserve"> for Small </w:t>
      </w:r>
      <w:r w:rsidR="003B6ED5">
        <w:rPr>
          <w:lang w:val="en-US"/>
        </w:rPr>
        <w:t>Consulting</w:t>
      </w:r>
      <w:r w:rsidR="003B6ED5" w:rsidRPr="001E3E3F">
        <w:rPr>
          <w:lang w:val="en-US"/>
        </w:rPr>
        <w:t xml:space="preserve"> </w:t>
      </w:r>
      <w:r w:rsidR="00F24655" w:rsidRPr="001E3E3F">
        <w:rPr>
          <w:lang w:val="en-US"/>
        </w:rPr>
        <w:t xml:space="preserve">Services </w:t>
      </w:r>
      <w:r w:rsidR="008D1C6E">
        <w:rPr>
          <w:lang w:val="en-US"/>
        </w:rPr>
        <w:t>(</w:t>
      </w:r>
      <w:r w:rsidR="00F24655" w:rsidRPr="001E3E3F">
        <w:rPr>
          <w:lang w:val="en-US"/>
        </w:rPr>
        <w:t>“</w:t>
      </w:r>
      <w:r w:rsidR="003B6ED5" w:rsidRPr="003A5D5C">
        <w:rPr>
          <w:b/>
          <w:lang w:val="en-US"/>
        </w:rPr>
        <w:t>RFP-S</w:t>
      </w:r>
      <w:r w:rsidR="003A5D5C">
        <w:rPr>
          <w:b/>
          <w:lang w:val="en-US"/>
        </w:rPr>
        <w:t>mall</w:t>
      </w:r>
      <w:r w:rsidR="00F24655" w:rsidRPr="001E3E3F">
        <w:rPr>
          <w:lang w:val="en-US"/>
        </w:rPr>
        <w:t>”</w:t>
      </w:r>
      <w:r w:rsidR="008D1C6E">
        <w:rPr>
          <w:lang w:val="en-US"/>
        </w:rPr>
        <w:t>)</w:t>
      </w:r>
      <w:r w:rsidRPr="001E3E3F">
        <w:rPr>
          <w:lang w:val="en-US"/>
        </w:rPr>
        <w:t xml:space="preserve">. </w:t>
      </w:r>
      <w:r w:rsidR="008A6661" w:rsidRPr="001E3E3F">
        <w:rPr>
          <w:lang w:val="en-US"/>
        </w:rPr>
        <w:t>“</w:t>
      </w:r>
      <w:r w:rsidRPr="001E3E3F">
        <w:rPr>
          <w:lang w:val="en-US"/>
        </w:rPr>
        <w:t>Notes to the Client</w:t>
      </w:r>
      <w:r w:rsidR="008A6661" w:rsidRPr="001E3E3F">
        <w:rPr>
          <w:lang w:val="en-US"/>
        </w:rPr>
        <w:t>”</w:t>
      </w:r>
      <w:r w:rsidRPr="001E3E3F">
        <w:rPr>
          <w:lang w:val="en-US"/>
        </w:rPr>
        <w:t xml:space="preserve"> </w:t>
      </w:r>
      <w:r w:rsidRPr="001E3E3F">
        <w:rPr>
          <w:b/>
          <w:bCs/>
          <w:lang w:val="en-US"/>
        </w:rPr>
        <w:t>should be deleted</w:t>
      </w:r>
      <w:r w:rsidRPr="001E3E3F">
        <w:rPr>
          <w:lang w:val="en-US"/>
        </w:rPr>
        <w:t xml:space="preserve"> from the final </w:t>
      </w:r>
      <w:r w:rsidR="003B6ED5">
        <w:rPr>
          <w:lang w:val="en-US"/>
        </w:rPr>
        <w:t>RFP-S</w:t>
      </w:r>
      <w:r w:rsidR="003A5D5C">
        <w:rPr>
          <w:lang w:val="en-US"/>
        </w:rPr>
        <w:t>mall</w:t>
      </w:r>
      <w:r w:rsidRPr="001E3E3F">
        <w:rPr>
          <w:lang w:val="en-US"/>
        </w:rPr>
        <w:t xml:space="preserve"> sent to the </w:t>
      </w:r>
      <w:r w:rsidR="008D1C6E" w:rsidRPr="007C2D8B">
        <w:rPr>
          <w:noProof/>
          <w:lang w:val="en-US"/>
        </w:rPr>
        <w:t xml:space="preserve">shortlisted </w:t>
      </w:r>
      <w:r w:rsidRPr="001E3E3F">
        <w:rPr>
          <w:lang w:val="en-US"/>
        </w:rPr>
        <w:t xml:space="preserve">Consultants. Similarly, this section </w:t>
      </w:r>
      <w:r w:rsidR="00F24655" w:rsidRPr="001E3E3F">
        <w:rPr>
          <w:lang w:val="en-US"/>
        </w:rPr>
        <w:t>“</w:t>
      </w:r>
      <w:r w:rsidR="00754075" w:rsidRPr="001E3E3F">
        <w:rPr>
          <w:lang w:val="en-US"/>
        </w:rPr>
        <w:t>Foreword</w:t>
      </w:r>
      <w:r w:rsidR="00F24655" w:rsidRPr="001E3E3F">
        <w:rPr>
          <w:lang w:val="en-US"/>
        </w:rPr>
        <w:t xml:space="preserve">” </w:t>
      </w:r>
      <w:r w:rsidRPr="001E3E3F">
        <w:rPr>
          <w:lang w:val="en-US"/>
        </w:rPr>
        <w:t xml:space="preserve">should not be part of the final </w:t>
      </w:r>
      <w:r w:rsidR="003B6ED5">
        <w:rPr>
          <w:lang w:val="en-US"/>
        </w:rPr>
        <w:t>RFP-S</w:t>
      </w:r>
      <w:r w:rsidR="003A5D5C">
        <w:rPr>
          <w:lang w:val="en-US"/>
        </w:rPr>
        <w:t>mall</w:t>
      </w:r>
      <w:r w:rsidRPr="001E3E3F">
        <w:rPr>
          <w:lang w:val="en-US"/>
        </w:rPr>
        <w:t xml:space="preserve"> sent to the </w:t>
      </w:r>
      <w:r w:rsidR="008D1C6E" w:rsidRPr="007C2D8B">
        <w:rPr>
          <w:noProof/>
          <w:lang w:val="en-US"/>
        </w:rPr>
        <w:t xml:space="preserve">shortlisted </w:t>
      </w:r>
      <w:r w:rsidRPr="001E3E3F">
        <w:rPr>
          <w:lang w:val="en-US"/>
        </w:rPr>
        <w:t>Consultants</w:t>
      </w:r>
      <w:r w:rsidR="00601EEF" w:rsidRPr="001E3E3F">
        <w:rPr>
          <w:lang w:val="en-US"/>
        </w:rPr>
        <w:t>.</w:t>
      </w:r>
    </w:p>
    <w:p w14:paraId="60A41918" w14:textId="19766B41" w:rsidR="00096341" w:rsidRPr="001E3E3F" w:rsidRDefault="00F24655" w:rsidP="009F5C33">
      <w:pPr>
        <w:rPr>
          <w:lang w:val="en-US"/>
        </w:rPr>
      </w:pPr>
      <w:r w:rsidRPr="001E3E3F">
        <w:rPr>
          <w:lang w:val="en-US"/>
        </w:rPr>
        <w:t>For the procurement of contracts for individual consultants below €</w:t>
      </w:r>
      <w:r w:rsidR="00096341" w:rsidRPr="001E3E3F">
        <w:rPr>
          <w:lang w:val="en-US"/>
        </w:rPr>
        <w:t>50</w:t>
      </w:r>
      <w:r w:rsidRPr="001E3E3F">
        <w:rPr>
          <w:lang w:val="en-US"/>
        </w:rPr>
        <w:t>,</w:t>
      </w:r>
      <w:r w:rsidR="00096341" w:rsidRPr="001E3E3F">
        <w:rPr>
          <w:lang w:val="en-US"/>
        </w:rPr>
        <w:t xml:space="preserve">000, </w:t>
      </w:r>
      <w:r w:rsidRPr="001E3E3F">
        <w:rPr>
          <w:lang w:val="en-US"/>
        </w:rPr>
        <w:t>th</w:t>
      </w:r>
      <w:r w:rsidR="008A6661" w:rsidRPr="001E3E3F">
        <w:rPr>
          <w:lang w:val="en-US"/>
        </w:rPr>
        <w:t>e</w:t>
      </w:r>
      <w:r w:rsidRPr="001E3E3F">
        <w:rPr>
          <w:lang w:val="en-US"/>
        </w:rPr>
        <w:t xml:space="preserve"> standard</w:t>
      </w:r>
      <w:r w:rsidR="00096341" w:rsidRPr="001E3E3F">
        <w:rPr>
          <w:lang w:val="en-US"/>
        </w:rPr>
        <w:t xml:space="preserve"> document </w:t>
      </w:r>
      <w:r w:rsidR="00CD55CA" w:rsidRPr="001E3E3F">
        <w:rPr>
          <w:lang w:val="en-US"/>
        </w:rPr>
        <w:t>AFD-M0039</w:t>
      </w:r>
      <w:r w:rsidR="00096341" w:rsidRPr="001E3E3F">
        <w:rPr>
          <w:lang w:val="en-US"/>
        </w:rPr>
        <w:t xml:space="preserve">, </w:t>
      </w:r>
      <w:r w:rsidRPr="001E3E3F">
        <w:rPr>
          <w:lang w:val="en-US"/>
        </w:rPr>
        <w:t>available on the website</w:t>
      </w:r>
      <w:r w:rsidR="00096341" w:rsidRPr="001E3E3F">
        <w:rPr>
          <w:lang w:val="en-US"/>
        </w:rPr>
        <w:t xml:space="preserve"> www.afd.fr, </w:t>
      </w:r>
      <w:r w:rsidRPr="001E3E3F">
        <w:rPr>
          <w:lang w:val="en-US"/>
        </w:rPr>
        <w:t>may be used</w:t>
      </w:r>
      <w:r w:rsidR="00096341" w:rsidRPr="001E3E3F">
        <w:rPr>
          <w:lang w:val="en-US"/>
        </w:rPr>
        <w:t xml:space="preserve">. </w:t>
      </w:r>
    </w:p>
    <w:p w14:paraId="31787E5F" w14:textId="117621C8" w:rsidR="00601EEF" w:rsidRPr="001E3E3F" w:rsidRDefault="00F24655" w:rsidP="003042FB">
      <w:pPr>
        <w:rPr>
          <w:lang w:val="en-US"/>
        </w:rPr>
      </w:pPr>
      <w:r w:rsidRPr="001E3E3F">
        <w:rPr>
          <w:lang w:val="en-US"/>
        </w:rPr>
        <w:t xml:space="preserve">AFD welcomes any feedback on this Standard </w:t>
      </w:r>
      <w:r w:rsidR="003B6ED5">
        <w:rPr>
          <w:lang w:val="en-US"/>
        </w:rPr>
        <w:t>RFP-S</w:t>
      </w:r>
      <w:r w:rsidR="003A5D5C">
        <w:rPr>
          <w:lang w:val="en-US"/>
        </w:rPr>
        <w:t>mall</w:t>
      </w:r>
      <w:r w:rsidRPr="001E3E3F">
        <w:rPr>
          <w:lang w:val="en-US"/>
        </w:rPr>
        <w:t xml:space="preserve">. </w:t>
      </w:r>
      <w:r w:rsidR="00754075" w:rsidRPr="001E3E3F">
        <w:rPr>
          <w:lang w:val="en-US"/>
        </w:rPr>
        <w:t xml:space="preserve">Any questions and comments regarding this Standard Document for Requests for Proposals for Small </w:t>
      </w:r>
      <w:r w:rsidR="003B6ED5">
        <w:rPr>
          <w:lang w:val="en-US"/>
        </w:rPr>
        <w:t>Consulting</w:t>
      </w:r>
      <w:r w:rsidR="003B6ED5" w:rsidRPr="001E3E3F">
        <w:rPr>
          <w:lang w:val="en-US"/>
        </w:rPr>
        <w:t xml:space="preserve"> </w:t>
      </w:r>
      <w:r w:rsidR="00754075" w:rsidRPr="001E3E3F">
        <w:rPr>
          <w:lang w:val="en-US"/>
        </w:rPr>
        <w:t xml:space="preserve">Services may be sent </w:t>
      </w:r>
      <w:r w:rsidRPr="001E3E3F">
        <w:rPr>
          <w:lang w:val="en-US"/>
        </w:rPr>
        <w:t>to the following address</w:t>
      </w:r>
      <w:r w:rsidR="00EA4E59" w:rsidRPr="001E3E3F">
        <w:rPr>
          <w:lang w:val="en-US"/>
        </w:rPr>
        <w:t>:</w:t>
      </w:r>
    </w:p>
    <w:p w14:paraId="7694C6FE" w14:textId="77777777" w:rsidR="00601EEF" w:rsidRPr="001E3E3F" w:rsidRDefault="00601EEF" w:rsidP="009F5C33">
      <w:pPr>
        <w:pStyle w:val="i"/>
        <w:rPr>
          <w:lang w:val="en-US"/>
        </w:rPr>
      </w:pPr>
    </w:p>
    <w:p w14:paraId="44A2FF3A" w14:textId="307F8D3A" w:rsidR="00601EEF" w:rsidRPr="001E3E3F" w:rsidRDefault="00FC5A38" w:rsidP="00776458">
      <w:pPr>
        <w:pStyle w:val="i"/>
        <w:jc w:val="center"/>
        <w:rPr>
          <w:rStyle w:val="Lienhypertexte"/>
          <w:rFonts w:ascii="Arial" w:hAnsi="Arial"/>
          <w:sz w:val="20"/>
          <w:lang w:val="en-US"/>
        </w:rPr>
      </w:pPr>
      <w:hyperlink r:id="rId10" w:history="1">
        <w:r w:rsidR="00601EEF" w:rsidRPr="001E3E3F">
          <w:rPr>
            <w:rStyle w:val="Lienhypertexte"/>
            <w:rFonts w:ascii="Arial" w:hAnsi="Arial"/>
            <w:sz w:val="20"/>
            <w:lang w:val="en-US"/>
          </w:rPr>
          <w:t>_Passation_Marche@afd.fr</w:t>
        </w:r>
      </w:hyperlink>
    </w:p>
    <w:p w14:paraId="091CB510" w14:textId="77777777" w:rsidR="00CD55CA" w:rsidRPr="001E3E3F" w:rsidRDefault="00CD55CA" w:rsidP="009F5C33">
      <w:pPr>
        <w:rPr>
          <w:lang w:val="en-US"/>
        </w:rPr>
      </w:pPr>
    </w:p>
    <w:p w14:paraId="5D85DF35" w14:textId="77777777" w:rsidR="00776458" w:rsidRPr="001E3E3F" w:rsidRDefault="00404BD5" w:rsidP="009F5C33">
      <w:pPr>
        <w:rPr>
          <w:lang w:val="en-US"/>
        </w:rPr>
        <w:sectPr w:rsidR="00776458" w:rsidRPr="001E3E3F" w:rsidSect="00DE3907">
          <w:headerReference w:type="even" r:id="rId11"/>
          <w:headerReference w:type="default" r:id="rId12"/>
          <w:footerReference w:type="default" r:id="rId13"/>
          <w:headerReference w:type="first" r:id="rId14"/>
          <w:pgSz w:w="11906" w:h="16838" w:code="9"/>
          <w:pgMar w:top="1417" w:right="1417" w:bottom="1417" w:left="1417" w:header="720" w:footer="720" w:gutter="0"/>
          <w:cols w:space="720"/>
          <w:titlePg/>
          <w:docGrid w:linePitch="299"/>
        </w:sectPr>
      </w:pPr>
      <w:r w:rsidRPr="001E3E3F">
        <w:rPr>
          <w:lang w:val="en-US"/>
        </w:rPr>
        <w:br w:type="page"/>
      </w:r>
    </w:p>
    <w:p w14:paraId="5FA47BE0" w14:textId="665B7434" w:rsidR="00404BD5" w:rsidRPr="001E3E3F" w:rsidRDefault="00404BD5" w:rsidP="009F5C33">
      <w:pPr>
        <w:rPr>
          <w:lang w:val="en-US"/>
        </w:rPr>
      </w:pPr>
    </w:p>
    <w:p w14:paraId="33782320" w14:textId="77777777" w:rsidR="00CE6594" w:rsidRPr="001E3E3F" w:rsidRDefault="00CE6594" w:rsidP="009F5C33">
      <w:pPr>
        <w:rPr>
          <w:lang w:val="en-US"/>
        </w:rPr>
      </w:pPr>
    </w:p>
    <w:p w14:paraId="22E8648F" w14:textId="77777777" w:rsidR="00CE6594" w:rsidRPr="001E3E3F" w:rsidRDefault="00CE6594" w:rsidP="009F5C33">
      <w:pPr>
        <w:rPr>
          <w:lang w:val="en-US"/>
        </w:rPr>
      </w:pPr>
    </w:p>
    <w:p w14:paraId="486684EF" w14:textId="304A8C0F" w:rsidR="00CE6594" w:rsidRPr="001E3E3F" w:rsidRDefault="00754075" w:rsidP="00015ABE">
      <w:pPr>
        <w:tabs>
          <w:tab w:val="clear" w:pos="720"/>
          <w:tab w:val="clear" w:pos="8640"/>
        </w:tabs>
        <w:spacing w:after="0" w:line="240" w:lineRule="auto"/>
        <w:jc w:val="center"/>
        <w:rPr>
          <w:rFonts w:eastAsia="Times New Roman"/>
          <w:b/>
          <w:sz w:val="72"/>
          <w:lang w:val="en-US" w:eastAsia="fr-FR"/>
        </w:rPr>
      </w:pPr>
      <w:r w:rsidRPr="001E3E3F">
        <w:rPr>
          <w:rFonts w:eastAsia="Times New Roman"/>
          <w:b/>
          <w:sz w:val="72"/>
          <w:lang w:val="en-US" w:eastAsia="fr-FR"/>
        </w:rPr>
        <w:t xml:space="preserve">Request for Proposals for Small </w:t>
      </w:r>
      <w:r w:rsidR="003B6ED5" w:rsidRPr="003B6ED5">
        <w:rPr>
          <w:rFonts w:eastAsia="Times New Roman"/>
          <w:b/>
          <w:sz w:val="72"/>
          <w:lang w:val="en-US" w:eastAsia="fr-FR"/>
        </w:rPr>
        <w:t xml:space="preserve">Consulting </w:t>
      </w:r>
      <w:r w:rsidRPr="001E3E3F">
        <w:rPr>
          <w:rFonts w:eastAsia="Times New Roman"/>
          <w:b/>
          <w:sz w:val="72"/>
          <w:lang w:val="en-US" w:eastAsia="fr-FR"/>
        </w:rPr>
        <w:t>Services</w:t>
      </w:r>
    </w:p>
    <w:p w14:paraId="1C73618A" w14:textId="36EBF4FD" w:rsidR="00E55B0B" w:rsidRPr="001E3E3F" w:rsidRDefault="00E55B0B" w:rsidP="00015ABE">
      <w:pPr>
        <w:tabs>
          <w:tab w:val="clear" w:pos="720"/>
          <w:tab w:val="clear" w:pos="8640"/>
        </w:tabs>
        <w:spacing w:after="0" w:line="240" w:lineRule="auto"/>
        <w:jc w:val="center"/>
        <w:rPr>
          <w:rFonts w:eastAsia="Times New Roman"/>
          <w:b/>
          <w:sz w:val="72"/>
          <w:lang w:val="en-US" w:eastAsia="fr-FR"/>
        </w:rPr>
      </w:pPr>
      <w:r w:rsidRPr="001E3E3F">
        <w:rPr>
          <w:rFonts w:eastAsia="Times New Roman"/>
          <w:b/>
          <w:sz w:val="72"/>
          <w:lang w:val="en-US" w:eastAsia="fr-FR"/>
        </w:rPr>
        <w:t>(</w:t>
      </w:r>
      <w:r w:rsidR="003B6ED5">
        <w:rPr>
          <w:rFonts w:eastAsia="Times New Roman"/>
          <w:b/>
          <w:sz w:val="72"/>
          <w:lang w:val="en-US" w:eastAsia="fr-FR"/>
        </w:rPr>
        <w:t>RFP-S</w:t>
      </w:r>
      <w:r w:rsidR="003A5D5C">
        <w:rPr>
          <w:rFonts w:eastAsia="Times New Roman"/>
          <w:b/>
          <w:sz w:val="72"/>
          <w:lang w:val="en-US" w:eastAsia="fr-FR"/>
        </w:rPr>
        <w:t>mall</w:t>
      </w:r>
      <w:r w:rsidRPr="001E3E3F">
        <w:rPr>
          <w:rFonts w:eastAsia="Times New Roman"/>
          <w:b/>
          <w:sz w:val="72"/>
          <w:lang w:val="en-US" w:eastAsia="fr-FR"/>
        </w:rPr>
        <w:t>)</w:t>
      </w:r>
    </w:p>
    <w:p w14:paraId="2006AD80" w14:textId="77777777" w:rsidR="00CE6594" w:rsidRPr="001E3E3F" w:rsidRDefault="00CE6594" w:rsidP="009F5C33">
      <w:pPr>
        <w:rPr>
          <w:lang w:val="en-US"/>
        </w:rPr>
      </w:pPr>
    </w:p>
    <w:p w14:paraId="5B7688B3" w14:textId="77777777" w:rsidR="00CE6594" w:rsidRPr="001E3E3F" w:rsidRDefault="00CE6594" w:rsidP="009F5C33">
      <w:pPr>
        <w:rPr>
          <w:lang w:val="en-US"/>
        </w:rPr>
      </w:pPr>
    </w:p>
    <w:p w14:paraId="55C577D1" w14:textId="41B149A4" w:rsidR="00015ABE" w:rsidRPr="001E3E3F" w:rsidRDefault="00015ABE" w:rsidP="00015ABE">
      <w:pPr>
        <w:rPr>
          <w:sz w:val="40"/>
          <w:szCs w:val="40"/>
          <w:lang w:val="en-US"/>
        </w:rPr>
      </w:pPr>
      <w:r w:rsidRPr="001E3E3F">
        <w:rPr>
          <w:rFonts w:eastAsia="Times New Roman"/>
          <w:b/>
          <w:sz w:val="40"/>
          <w:szCs w:val="40"/>
          <w:lang w:val="en-US" w:eastAsia="fr-FR"/>
        </w:rPr>
        <w:t>S</w:t>
      </w:r>
      <w:r w:rsidR="00754075" w:rsidRPr="001E3E3F">
        <w:rPr>
          <w:rFonts w:eastAsia="Times New Roman"/>
          <w:b/>
          <w:sz w:val="40"/>
          <w:szCs w:val="40"/>
          <w:lang w:val="en-US" w:eastAsia="fr-FR"/>
        </w:rPr>
        <w:t>e</w:t>
      </w:r>
      <w:r w:rsidRPr="001E3E3F">
        <w:rPr>
          <w:rFonts w:eastAsia="Times New Roman"/>
          <w:b/>
          <w:sz w:val="40"/>
          <w:szCs w:val="40"/>
          <w:lang w:val="en-US" w:eastAsia="fr-FR"/>
        </w:rPr>
        <w:t xml:space="preserve">lection </w:t>
      </w:r>
      <w:r w:rsidR="00754075" w:rsidRPr="001E3E3F">
        <w:rPr>
          <w:rFonts w:eastAsia="Times New Roman"/>
          <w:b/>
          <w:sz w:val="40"/>
          <w:szCs w:val="40"/>
          <w:lang w:val="en-US" w:eastAsia="fr-FR"/>
        </w:rPr>
        <w:t>of</w:t>
      </w:r>
      <w:r w:rsidRPr="001E3E3F">
        <w:rPr>
          <w:rFonts w:eastAsia="Times New Roman"/>
          <w:b/>
          <w:sz w:val="40"/>
          <w:szCs w:val="40"/>
          <w:lang w:val="en-US" w:eastAsia="fr-FR"/>
        </w:rPr>
        <w:t xml:space="preserve"> Consultants </w:t>
      </w:r>
      <w:r w:rsidR="00754075" w:rsidRPr="001E3E3F">
        <w:rPr>
          <w:rFonts w:eastAsia="Times New Roman"/>
          <w:b/>
          <w:sz w:val="40"/>
          <w:szCs w:val="40"/>
          <w:lang w:val="en-US" w:eastAsia="fr-FR"/>
        </w:rPr>
        <w:t>for the</w:t>
      </w:r>
      <w:r w:rsidRPr="001E3E3F">
        <w:rPr>
          <w:rFonts w:eastAsia="Times New Roman"/>
          <w:b/>
          <w:sz w:val="40"/>
          <w:szCs w:val="40"/>
          <w:lang w:val="en-US" w:eastAsia="fr-FR"/>
        </w:rPr>
        <w:t xml:space="preserve"> Services</w:t>
      </w:r>
      <w:r w:rsidRPr="001E3E3F">
        <w:rPr>
          <w:iCs/>
          <w:sz w:val="40"/>
          <w:szCs w:val="40"/>
          <w:lang w:val="en-US"/>
        </w:rPr>
        <w:t>:</w:t>
      </w:r>
      <w:r w:rsidRPr="001E3E3F">
        <w:rPr>
          <w:i/>
          <w:sz w:val="40"/>
          <w:szCs w:val="40"/>
          <w:lang w:val="en-US"/>
        </w:rPr>
        <w:t xml:space="preserve"> </w:t>
      </w:r>
      <w:r w:rsidRPr="001E3E3F">
        <w:rPr>
          <w:i/>
          <w:sz w:val="40"/>
          <w:szCs w:val="40"/>
          <w:highlight w:val="yellow"/>
          <w:lang w:val="en-US"/>
        </w:rPr>
        <w:t>[Ins</w:t>
      </w:r>
      <w:r w:rsidR="00E01AB2" w:rsidRPr="001E3E3F">
        <w:rPr>
          <w:i/>
          <w:sz w:val="40"/>
          <w:szCs w:val="40"/>
          <w:highlight w:val="yellow"/>
          <w:lang w:val="en-US"/>
        </w:rPr>
        <w:t>ert</w:t>
      </w:r>
      <w:r w:rsidR="00AD189E" w:rsidRPr="001E3E3F">
        <w:rPr>
          <w:i/>
          <w:sz w:val="40"/>
          <w:szCs w:val="40"/>
          <w:highlight w:val="yellow"/>
          <w:lang w:val="en-US"/>
        </w:rPr>
        <w:t xml:space="preserve"> </w:t>
      </w:r>
      <w:r w:rsidRPr="001E3E3F">
        <w:rPr>
          <w:i/>
          <w:sz w:val="40"/>
          <w:szCs w:val="40"/>
          <w:highlight w:val="yellow"/>
          <w:lang w:val="en-US"/>
        </w:rPr>
        <w:t>Services</w:t>
      </w:r>
      <w:r w:rsidR="00AD189E" w:rsidRPr="001E3E3F">
        <w:rPr>
          <w:i/>
          <w:sz w:val="40"/>
          <w:szCs w:val="40"/>
          <w:highlight w:val="yellow"/>
          <w:lang w:val="en-US"/>
        </w:rPr>
        <w:t xml:space="preserve"> title</w:t>
      </w:r>
      <w:r w:rsidRPr="001E3E3F">
        <w:rPr>
          <w:i/>
          <w:sz w:val="40"/>
          <w:szCs w:val="40"/>
          <w:highlight w:val="yellow"/>
          <w:lang w:val="en-US"/>
        </w:rPr>
        <w:t>]</w:t>
      </w:r>
    </w:p>
    <w:p w14:paraId="6D672D11" w14:textId="77777777" w:rsidR="00CE6594" w:rsidRPr="001E3E3F" w:rsidRDefault="00CE6594" w:rsidP="009F5C33">
      <w:pPr>
        <w:rPr>
          <w:lang w:val="en-US"/>
        </w:rPr>
      </w:pPr>
    </w:p>
    <w:p w14:paraId="2A38D08D" w14:textId="77777777" w:rsidR="00CE6594" w:rsidRPr="001E3E3F" w:rsidRDefault="00CE6594" w:rsidP="009F5C33">
      <w:pPr>
        <w:rPr>
          <w:lang w:val="en-US"/>
        </w:rPr>
      </w:pPr>
    </w:p>
    <w:p w14:paraId="60A56FF0" w14:textId="2523EBB6" w:rsidR="00CE6594" w:rsidRPr="001E3E3F" w:rsidRDefault="00AD189E" w:rsidP="00E55B0B">
      <w:pPr>
        <w:jc w:val="left"/>
        <w:rPr>
          <w:lang w:val="en-US"/>
        </w:rPr>
      </w:pPr>
      <w:r w:rsidRPr="001E3E3F">
        <w:rPr>
          <w:rFonts w:eastAsia="Times New Roman"/>
          <w:b/>
          <w:sz w:val="28"/>
          <w:szCs w:val="28"/>
          <w:lang w:val="en-US" w:eastAsia="fr-FR"/>
        </w:rPr>
        <w:t>RFP</w:t>
      </w:r>
      <w:r w:rsidR="00CE6594" w:rsidRPr="001E3E3F">
        <w:rPr>
          <w:rFonts w:eastAsia="Times New Roman"/>
          <w:b/>
          <w:sz w:val="28"/>
          <w:szCs w:val="28"/>
          <w:lang w:val="en-US" w:eastAsia="fr-FR"/>
        </w:rPr>
        <w:t xml:space="preserve"> N</w:t>
      </w:r>
      <w:r w:rsidRPr="001E3E3F">
        <w:rPr>
          <w:rFonts w:eastAsia="Times New Roman"/>
          <w:b/>
          <w:sz w:val="28"/>
          <w:szCs w:val="28"/>
          <w:lang w:val="en-US" w:eastAsia="fr-FR"/>
        </w:rPr>
        <w:t>°</w:t>
      </w:r>
      <w:r w:rsidR="00CE6594" w:rsidRPr="001E3E3F">
        <w:rPr>
          <w:rFonts w:eastAsia="Times New Roman"/>
          <w:b/>
          <w:sz w:val="28"/>
          <w:szCs w:val="28"/>
          <w:lang w:val="en-US" w:eastAsia="fr-FR"/>
        </w:rPr>
        <w:t>:</w:t>
      </w:r>
      <w:r w:rsidR="00CE6594" w:rsidRPr="001E3E3F">
        <w:rPr>
          <w:b/>
          <w:lang w:val="en-US"/>
        </w:rPr>
        <w:t xml:space="preserve"> </w:t>
      </w:r>
      <w:r w:rsidR="00CE6594" w:rsidRPr="001E3E3F">
        <w:rPr>
          <w:highlight w:val="yellow"/>
          <w:lang w:val="en-US"/>
        </w:rPr>
        <w:t>[In</w:t>
      </w:r>
      <w:r w:rsidRPr="001E3E3F">
        <w:rPr>
          <w:highlight w:val="yellow"/>
          <w:lang w:val="en-US"/>
        </w:rPr>
        <w:t>sert reference number as per Procurement Plan</w:t>
      </w:r>
      <w:r w:rsidR="00CE6594" w:rsidRPr="001E3E3F">
        <w:rPr>
          <w:highlight w:val="yellow"/>
          <w:lang w:val="en-US"/>
        </w:rPr>
        <w:t>]</w:t>
      </w:r>
    </w:p>
    <w:p w14:paraId="1D02D6B0" w14:textId="396BEB15" w:rsidR="00CE6594" w:rsidRPr="001E3E3F" w:rsidRDefault="00CE6594" w:rsidP="00E55B0B">
      <w:pPr>
        <w:jc w:val="left"/>
        <w:rPr>
          <w:b/>
          <w:lang w:val="en-US"/>
        </w:rPr>
      </w:pPr>
      <w:r w:rsidRPr="001E3E3F">
        <w:rPr>
          <w:rFonts w:eastAsia="Times New Roman"/>
          <w:b/>
          <w:sz w:val="28"/>
          <w:szCs w:val="28"/>
          <w:lang w:val="en-US" w:eastAsia="fr-FR"/>
        </w:rPr>
        <w:t>Client</w:t>
      </w:r>
      <w:r w:rsidR="00AD189E" w:rsidRPr="001E3E3F">
        <w:rPr>
          <w:rFonts w:eastAsia="Times New Roman"/>
          <w:b/>
          <w:sz w:val="28"/>
          <w:szCs w:val="28"/>
          <w:lang w:val="en-US" w:eastAsia="fr-FR"/>
        </w:rPr>
        <w:t>:</w:t>
      </w:r>
      <w:r w:rsidRPr="001E3E3F">
        <w:rPr>
          <w:b/>
          <w:lang w:val="en-US"/>
        </w:rPr>
        <w:t xml:space="preserve"> </w:t>
      </w:r>
      <w:r w:rsidRPr="001E3E3F">
        <w:rPr>
          <w:highlight w:val="yellow"/>
          <w:lang w:val="en-US"/>
        </w:rPr>
        <w:t>[Ins</w:t>
      </w:r>
      <w:r w:rsidR="00AD189E" w:rsidRPr="001E3E3F">
        <w:rPr>
          <w:highlight w:val="yellow"/>
          <w:lang w:val="en-US"/>
        </w:rPr>
        <w:t xml:space="preserve">ert name of the </w:t>
      </w:r>
      <w:r w:rsidR="00006555">
        <w:rPr>
          <w:highlight w:val="yellow"/>
          <w:lang w:val="en-US"/>
        </w:rPr>
        <w:t>Client</w:t>
      </w:r>
      <w:r w:rsidRPr="001E3E3F">
        <w:rPr>
          <w:highlight w:val="yellow"/>
          <w:lang w:val="en-US"/>
        </w:rPr>
        <w:t>]</w:t>
      </w:r>
    </w:p>
    <w:p w14:paraId="5143FF8E" w14:textId="77DA665C" w:rsidR="00CE6594" w:rsidRPr="001E3E3F" w:rsidRDefault="00AD189E" w:rsidP="00E55B0B">
      <w:pPr>
        <w:jc w:val="left"/>
        <w:rPr>
          <w:b/>
          <w:lang w:val="en-US"/>
        </w:rPr>
      </w:pPr>
      <w:r w:rsidRPr="001E3E3F">
        <w:rPr>
          <w:rFonts w:eastAsia="Times New Roman"/>
          <w:b/>
          <w:sz w:val="28"/>
          <w:szCs w:val="28"/>
          <w:lang w:val="en-US" w:eastAsia="fr-FR"/>
        </w:rPr>
        <w:t>Country:</w:t>
      </w:r>
      <w:r w:rsidR="00CE6594" w:rsidRPr="001E3E3F">
        <w:rPr>
          <w:b/>
          <w:lang w:val="en-US"/>
        </w:rPr>
        <w:t xml:space="preserve"> </w:t>
      </w:r>
      <w:r w:rsidR="00CE6594" w:rsidRPr="001E3E3F">
        <w:rPr>
          <w:highlight w:val="yellow"/>
          <w:lang w:val="en-US"/>
        </w:rPr>
        <w:t>[</w:t>
      </w:r>
      <w:r w:rsidRPr="001E3E3F">
        <w:rPr>
          <w:highlight w:val="yellow"/>
          <w:lang w:val="en-US"/>
        </w:rPr>
        <w:t>Insert name of country</w:t>
      </w:r>
      <w:r w:rsidR="00CE6594" w:rsidRPr="001E3E3F">
        <w:rPr>
          <w:highlight w:val="yellow"/>
          <w:lang w:val="en-US"/>
        </w:rPr>
        <w:t>]</w:t>
      </w:r>
    </w:p>
    <w:p w14:paraId="4A659764" w14:textId="1D95997C" w:rsidR="00CE6594" w:rsidRPr="001E3E3F" w:rsidRDefault="00CE6594" w:rsidP="00E55B0B">
      <w:pPr>
        <w:jc w:val="left"/>
        <w:rPr>
          <w:b/>
          <w:lang w:val="en-US"/>
        </w:rPr>
      </w:pPr>
      <w:r w:rsidRPr="001E3E3F">
        <w:rPr>
          <w:rFonts w:eastAsia="Times New Roman"/>
          <w:b/>
          <w:sz w:val="28"/>
          <w:szCs w:val="28"/>
          <w:lang w:val="en-US" w:eastAsia="fr-FR"/>
        </w:rPr>
        <w:t>Proje</w:t>
      </w:r>
      <w:r w:rsidR="00AD189E" w:rsidRPr="001E3E3F">
        <w:rPr>
          <w:rFonts w:eastAsia="Times New Roman"/>
          <w:b/>
          <w:sz w:val="28"/>
          <w:szCs w:val="28"/>
          <w:lang w:val="en-US" w:eastAsia="fr-FR"/>
        </w:rPr>
        <w:t>c</w:t>
      </w:r>
      <w:r w:rsidRPr="001E3E3F">
        <w:rPr>
          <w:rFonts w:eastAsia="Times New Roman"/>
          <w:b/>
          <w:sz w:val="28"/>
          <w:szCs w:val="28"/>
          <w:lang w:val="en-US" w:eastAsia="fr-FR"/>
        </w:rPr>
        <w:t>t</w:t>
      </w:r>
      <w:r w:rsidR="00AD189E" w:rsidRPr="001E3E3F">
        <w:rPr>
          <w:rFonts w:eastAsia="Times New Roman"/>
          <w:b/>
          <w:sz w:val="28"/>
          <w:szCs w:val="28"/>
          <w:lang w:val="en-US" w:eastAsia="fr-FR"/>
        </w:rPr>
        <w:t>:</w:t>
      </w:r>
      <w:r w:rsidRPr="001E3E3F">
        <w:rPr>
          <w:b/>
          <w:lang w:val="en-US"/>
        </w:rPr>
        <w:t xml:space="preserve"> </w:t>
      </w:r>
      <w:r w:rsidRPr="001E3E3F">
        <w:rPr>
          <w:highlight w:val="yellow"/>
          <w:lang w:val="en-US"/>
        </w:rPr>
        <w:t>[</w:t>
      </w:r>
      <w:r w:rsidR="00AD189E" w:rsidRPr="001E3E3F">
        <w:rPr>
          <w:highlight w:val="yellow"/>
          <w:lang w:val="en-US"/>
        </w:rPr>
        <w:t>Insert name of project</w:t>
      </w:r>
      <w:r w:rsidRPr="001E3E3F">
        <w:rPr>
          <w:highlight w:val="yellow"/>
          <w:lang w:val="en-US"/>
        </w:rPr>
        <w:t>]</w:t>
      </w:r>
    </w:p>
    <w:p w14:paraId="27D99FD0" w14:textId="380ED938" w:rsidR="00CE6594" w:rsidRPr="001E3E3F" w:rsidRDefault="00AD189E" w:rsidP="00E55B0B">
      <w:pPr>
        <w:jc w:val="left"/>
        <w:rPr>
          <w:lang w:val="en-US"/>
        </w:rPr>
      </w:pPr>
      <w:r w:rsidRPr="001E3E3F">
        <w:rPr>
          <w:rFonts w:eastAsia="Times New Roman"/>
          <w:b/>
          <w:sz w:val="28"/>
          <w:szCs w:val="28"/>
          <w:lang w:val="en-US" w:eastAsia="fr-FR"/>
        </w:rPr>
        <w:t>Issued on:</w:t>
      </w:r>
      <w:r w:rsidR="00CE6594" w:rsidRPr="001E3E3F">
        <w:rPr>
          <w:b/>
          <w:lang w:val="en-US"/>
        </w:rPr>
        <w:t xml:space="preserve"> </w:t>
      </w:r>
      <w:r w:rsidR="00CE6594" w:rsidRPr="001E3E3F">
        <w:rPr>
          <w:highlight w:val="yellow"/>
          <w:lang w:val="en-US"/>
        </w:rPr>
        <w:t>[</w:t>
      </w:r>
      <w:r w:rsidRPr="001E3E3F">
        <w:rPr>
          <w:highlight w:val="yellow"/>
          <w:lang w:val="en-US"/>
        </w:rPr>
        <w:t>Insert date when sent to shortlisted C</w:t>
      </w:r>
      <w:r w:rsidR="00CE6594" w:rsidRPr="001E3E3F">
        <w:rPr>
          <w:highlight w:val="yellow"/>
          <w:lang w:val="en-US"/>
        </w:rPr>
        <w:t>onsultants]</w:t>
      </w:r>
    </w:p>
    <w:p w14:paraId="62D4C3C1" w14:textId="77777777" w:rsidR="00CE6594" w:rsidRPr="001E3E3F" w:rsidRDefault="00CE6594" w:rsidP="009F5C33">
      <w:pPr>
        <w:rPr>
          <w:lang w:val="en-US"/>
        </w:rPr>
      </w:pPr>
    </w:p>
    <w:p w14:paraId="04E9131B" w14:textId="77777777" w:rsidR="00CE6594" w:rsidRPr="001E3E3F" w:rsidRDefault="00CE6594" w:rsidP="009F5C33">
      <w:pPr>
        <w:rPr>
          <w:lang w:val="en-US"/>
        </w:rPr>
      </w:pPr>
    </w:p>
    <w:p w14:paraId="7C8EB1DB" w14:textId="77777777" w:rsidR="00CE6594" w:rsidRPr="001E3E3F" w:rsidRDefault="00CE6594" w:rsidP="009F5C33">
      <w:pPr>
        <w:pStyle w:val="Titre"/>
        <w:rPr>
          <w:lang w:val="en-US"/>
        </w:rPr>
      </w:pPr>
    </w:p>
    <w:p w14:paraId="094A2C37" w14:textId="77777777" w:rsidR="00CE6594" w:rsidRPr="001E3E3F" w:rsidRDefault="00CE6594" w:rsidP="009F5C33">
      <w:pPr>
        <w:pStyle w:val="Titre"/>
        <w:rPr>
          <w:lang w:val="en-US"/>
        </w:rPr>
      </w:pPr>
    </w:p>
    <w:p w14:paraId="7D8EE968" w14:textId="77777777" w:rsidR="00CE6594" w:rsidRPr="001E3E3F" w:rsidRDefault="00CE6594" w:rsidP="009F5C33">
      <w:pPr>
        <w:rPr>
          <w:lang w:val="en-US"/>
        </w:rPr>
      </w:pPr>
    </w:p>
    <w:p w14:paraId="6303896B" w14:textId="77777777" w:rsidR="00324C94" w:rsidRPr="001E3E3F" w:rsidRDefault="00324C94" w:rsidP="009F5C33">
      <w:pPr>
        <w:rPr>
          <w:lang w:val="en-US"/>
        </w:rPr>
        <w:sectPr w:rsidR="00324C94" w:rsidRPr="001E3E3F" w:rsidSect="00776458">
          <w:headerReference w:type="default" r:id="rId15"/>
          <w:pgSz w:w="11906" w:h="16838" w:code="9"/>
          <w:pgMar w:top="1417" w:right="1417" w:bottom="1417" w:left="1417" w:header="720" w:footer="720" w:gutter="0"/>
          <w:cols w:space="720"/>
          <w:docGrid w:linePitch="299"/>
        </w:sectPr>
      </w:pPr>
    </w:p>
    <w:p w14:paraId="7BC38B56" w14:textId="77ACAE3C" w:rsidR="00CE6594" w:rsidRPr="001E3E3F" w:rsidRDefault="00CE6594" w:rsidP="009F5C33">
      <w:pPr>
        <w:rPr>
          <w:lang w:val="en-US"/>
        </w:rPr>
      </w:pPr>
    </w:p>
    <w:p w14:paraId="36A52F94" w14:textId="77777777" w:rsidR="00324C94" w:rsidRPr="001E3E3F" w:rsidRDefault="00324C94" w:rsidP="009F5C33">
      <w:pPr>
        <w:rPr>
          <w:lang w:val="en-US"/>
        </w:rPr>
      </w:pPr>
    </w:p>
    <w:sdt>
      <w:sdtPr>
        <w:rPr>
          <w:rFonts w:ascii="Arial" w:eastAsiaTheme="minorEastAsia" w:hAnsi="Arial" w:cs="Arial"/>
          <w:color w:val="auto"/>
          <w:sz w:val="20"/>
          <w:szCs w:val="20"/>
          <w:lang w:eastAsia="en-US"/>
        </w:rPr>
        <w:id w:val="244078970"/>
        <w:docPartObj>
          <w:docPartGallery w:val="Table of Contents"/>
          <w:docPartUnique/>
        </w:docPartObj>
      </w:sdtPr>
      <w:sdtEndPr>
        <w:rPr>
          <w:b/>
          <w:bCs/>
        </w:rPr>
      </w:sdtEndPr>
      <w:sdtContent>
        <w:p w14:paraId="66CC6278" w14:textId="606CB170" w:rsidR="004F25A8" w:rsidRDefault="004F25A8">
          <w:pPr>
            <w:pStyle w:val="En-ttedetabledesmatires"/>
          </w:pPr>
          <w:r>
            <w:t>Table of content</w:t>
          </w:r>
        </w:p>
        <w:p w14:paraId="5EC8D494" w14:textId="4349AED6" w:rsidR="001702F4" w:rsidRDefault="001702F4">
          <w:pPr>
            <w:pStyle w:val="TM1"/>
            <w:tabs>
              <w:tab w:val="right" w:leader="dot" w:pos="9062"/>
            </w:tabs>
            <w:rPr>
              <w:rFonts w:cstheme="minorBidi"/>
              <w:b w:val="0"/>
              <w:bCs w:val="0"/>
              <w:caps w:val="0"/>
              <w:noProof/>
              <w:sz w:val="22"/>
              <w:szCs w:val="22"/>
              <w:lang w:eastAsia="fr-FR"/>
            </w:rPr>
          </w:pPr>
          <w:r>
            <w:fldChar w:fldCharType="begin"/>
          </w:r>
          <w:r>
            <w:instrText xml:space="preserve"> TOC \h \z \t "Titre 1;2;Titre 2;3;Titre;1" </w:instrText>
          </w:r>
          <w:r>
            <w:fldChar w:fldCharType="separate"/>
          </w:r>
          <w:hyperlink w:anchor="_Toc185339622" w:history="1">
            <w:r w:rsidRPr="00797EBF">
              <w:rPr>
                <w:rStyle w:val="Lienhypertexte"/>
                <w:noProof/>
                <w:lang w:val="en-US"/>
              </w:rPr>
              <w:t>PART 1: REQUEST FOR PROPOSALS</w:t>
            </w:r>
            <w:r>
              <w:rPr>
                <w:noProof/>
                <w:webHidden/>
              </w:rPr>
              <w:tab/>
            </w:r>
            <w:r>
              <w:rPr>
                <w:noProof/>
                <w:webHidden/>
              </w:rPr>
              <w:fldChar w:fldCharType="begin"/>
            </w:r>
            <w:r>
              <w:rPr>
                <w:noProof/>
                <w:webHidden/>
              </w:rPr>
              <w:instrText xml:space="preserve"> PAGEREF _Toc185339622 \h </w:instrText>
            </w:r>
            <w:r>
              <w:rPr>
                <w:noProof/>
                <w:webHidden/>
              </w:rPr>
            </w:r>
            <w:r>
              <w:rPr>
                <w:noProof/>
                <w:webHidden/>
              </w:rPr>
              <w:fldChar w:fldCharType="separate"/>
            </w:r>
            <w:r>
              <w:rPr>
                <w:noProof/>
                <w:webHidden/>
              </w:rPr>
              <w:t>5</w:t>
            </w:r>
            <w:r>
              <w:rPr>
                <w:noProof/>
                <w:webHidden/>
              </w:rPr>
              <w:fldChar w:fldCharType="end"/>
            </w:r>
          </w:hyperlink>
        </w:p>
        <w:p w14:paraId="59901977" w14:textId="37CEED9A" w:rsidR="001702F4" w:rsidRDefault="00FC5A38">
          <w:pPr>
            <w:pStyle w:val="TM2"/>
            <w:tabs>
              <w:tab w:val="right" w:leader="dot" w:pos="9062"/>
            </w:tabs>
            <w:rPr>
              <w:rFonts w:cstheme="minorBidi"/>
              <w:smallCaps w:val="0"/>
              <w:noProof/>
              <w:sz w:val="22"/>
              <w:szCs w:val="22"/>
              <w:lang w:eastAsia="fr-FR"/>
            </w:rPr>
          </w:pPr>
          <w:hyperlink w:anchor="_Toc185339623" w:history="1">
            <w:r w:rsidR="001702F4" w:rsidRPr="00797EBF">
              <w:rPr>
                <w:rStyle w:val="Lienhypertexte"/>
                <w:noProof/>
                <w:lang w:val="en-US"/>
              </w:rPr>
              <w:t>Section 1: Letter of Instructions to Consultants</w:t>
            </w:r>
            <w:r w:rsidR="001702F4">
              <w:rPr>
                <w:noProof/>
                <w:webHidden/>
              </w:rPr>
              <w:tab/>
            </w:r>
            <w:r w:rsidR="001702F4">
              <w:rPr>
                <w:noProof/>
                <w:webHidden/>
              </w:rPr>
              <w:fldChar w:fldCharType="begin"/>
            </w:r>
            <w:r w:rsidR="001702F4">
              <w:rPr>
                <w:noProof/>
                <w:webHidden/>
              </w:rPr>
              <w:instrText xml:space="preserve"> PAGEREF _Toc185339623 \h </w:instrText>
            </w:r>
            <w:r w:rsidR="001702F4">
              <w:rPr>
                <w:noProof/>
                <w:webHidden/>
              </w:rPr>
            </w:r>
            <w:r w:rsidR="001702F4">
              <w:rPr>
                <w:noProof/>
                <w:webHidden/>
              </w:rPr>
              <w:fldChar w:fldCharType="separate"/>
            </w:r>
            <w:r w:rsidR="001702F4">
              <w:rPr>
                <w:noProof/>
                <w:webHidden/>
              </w:rPr>
              <w:t>6</w:t>
            </w:r>
            <w:r w:rsidR="001702F4">
              <w:rPr>
                <w:noProof/>
                <w:webHidden/>
              </w:rPr>
              <w:fldChar w:fldCharType="end"/>
            </w:r>
          </w:hyperlink>
        </w:p>
        <w:p w14:paraId="082DD30F" w14:textId="6A038332" w:rsidR="001702F4" w:rsidRDefault="00FC5A38">
          <w:pPr>
            <w:pStyle w:val="TM2"/>
            <w:tabs>
              <w:tab w:val="right" w:leader="dot" w:pos="9062"/>
            </w:tabs>
            <w:rPr>
              <w:rFonts w:cstheme="minorBidi"/>
              <w:smallCaps w:val="0"/>
              <w:noProof/>
              <w:sz w:val="22"/>
              <w:szCs w:val="22"/>
              <w:lang w:eastAsia="fr-FR"/>
            </w:rPr>
          </w:pPr>
          <w:hyperlink w:anchor="_Toc185339624" w:history="1">
            <w:r w:rsidR="001702F4" w:rsidRPr="00797EBF">
              <w:rPr>
                <w:rStyle w:val="Lienhypertexte"/>
                <w:noProof/>
                <w:lang w:val="en-US"/>
              </w:rPr>
              <w:t>Section 2: Proposal Submission Forms</w:t>
            </w:r>
            <w:r w:rsidR="001702F4">
              <w:rPr>
                <w:noProof/>
                <w:webHidden/>
              </w:rPr>
              <w:tab/>
            </w:r>
            <w:r w:rsidR="001702F4">
              <w:rPr>
                <w:noProof/>
                <w:webHidden/>
              </w:rPr>
              <w:fldChar w:fldCharType="begin"/>
            </w:r>
            <w:r w:rsidR="001702F4">
              <w:rPr>
                <w:noProof/>
                <w:webHidden/>
              </w:rPr>
              <w:instrText xml:space="preserve"> PAGEREF _Toc185339624 \h </w:instrText>
            </w:r>
            <w:r w:rsidR="001702F4">
              <w:rPr>
                <w:noProof/>
                <w:webHidden/>
              </w:rPr>
            </w:r>
            <w:r w:rsidR="001702F4">
              <w:rPr>
                <w:noProof/>
                <w:webHidden/>
              </w:rPr>
              <w:fldChar w:fldCharType="separate"/>
            </w:r>
            <w:r w:rsidR="001702F4">
              <w:rPr>
                <w:noProof/>
                <w:webHidden/>
              </w:rPr>
              <w:t>16</w:t>
            </w:r>
            <w:r w:rsidR="001702F4">
              <w:rPr>
                <w:noProof/>
                <w:webHidden/>
              </w:rPr>
              <w:fldChar w:fldCharType="end"/>
            </w:r>
          </w:hyperlink>
        </w:p>
        <w:p w14:paraId="61069E58" w14:textId="39DE5065" w:rsidR="001702F4" w:rsidRDefault="00FC5A38">
          <w:pPr>
            <w:pStyle w:val="TM3"/>
            <w:tabs>
              <w:tab w:val="right" w:leader="dot" w:pos="9062"/>
            </w:tabs>
            <w:rPr>
              <w:rFonts w:cstheme="minorBidi"/>
              <w:i w:val="0"/>
              <w:iCs w:val="0"/>
              <w:noProof/>
              <w:sz w:val="22"/>
              <w:szCs w:val="22"/>
              <w:lang w:eastAsia="fr-FR"/>
            </w:rPr>
          </w:pPr>
          <w:hyperlink w:anchor="_Toc185339625" w:history="1">
            <w:r w:rsidR="001702F4" w:rsidRPr="00797EBF">
              <w:rPr>
                <w:rStyle w:val="Lienhypertexte"/>
                <w:noProof/>
                <w:lang w:val="en-US"/>
              </w:rPr>
              <w:t>Technical Proposal – Standard forms</w:t>
            </w:r>
            <w:r w:rsidR="001702F4">
              <w:rPr>
                <w:noProof/>
                <w:webHidden/>
              </w:rPr>
              <w:tab/>
            </w:r>
            <w:r w:rsidR="001702F4">
              <w:rPr>
                <w:noProof/>
                <w:webHidden/>
              </w:rPr>
              <w:fldChar w:fldCharType="begin"/>
            </w:r>
            <w:r w:rsidR="001702F4">
              <w:rPr>
                <w:noProof/>
                <w:webHidden/>
              </w:rPr>
              <w:instrText xml:space="preserve"> PAGEREF _Toc185339625 \h </w:instrText>
            </w:r>
            <w:r w:rsidR="001702F4">
              <w:rPr>
                <w:noProof/>
                <w:webHidden/>
              </w:rPr>
            </w:r>
            <w:r w:rsidR="001702F4">
              <w:rPr>
                <w:noProof/>
                <w:webHidden/>
              </w:rPr>
              <w:fldChar w:fldCharType="separate"/>
            </w:r>
            <w:r w:rsidR="001702F4">
              <w:rPr>
                <w:noProof/>
                <w:webHidden/>
              </w:rPr>
              <w:t>16</w:t>
            </w:r>
            <w:r w:rsidR="001702F4">
              <w:rPr>
                <w:noProof/>
                <w:webHidden/>
              </w:rPr>
              <w:fldChar w:fldCharType="end"/>
            </w:r>
          </w:hyperlink>
        </w:p>
        <w:p w14:paraId="55F58323" w14:textId="76AC828A" w:rsidR="001702F4" w:rsidRDefault="00FC5A38">
          <w:pPr>
            <w:pStyle w:val="TM3"/>
            <w:tabs>
              <w:tab w:val="right" w:leader="dot" w:pos="9062"/>
            </w:tabs>
            <w:rPr>
              <w:rFonts w:cstheme="minorBidi"/>
              <w:i w:val="0"/>
              <w:iCs w:val="0"/>
              <w:noProof/>
              <w:sz w:val="22"/>
              <w:szCs w:val="22"/>
              <w:lang w:eastAsia="fr-FR"/>
            </w:rPr>
          </w:pPr>
          <w:hyperlink w:anchor="_Toc185339626" w:history="1">
            <w:r w:rsidR="001702F4" w:rsidRPr="00797EBF">
              <w:rPr>
                <w:rStyle w:val="Lienhypertexte"/>
                <w:noProof/>
                <w:lang w:val="en-US"/>
              </w:rPr>
              <w:t>Financial Proposal – Standard Forms</w:t>
            </w:r>
            <w:r w:rsidR="001702F4">
              <w:rPr>
                <w:noProof/>
                <w:webHidden/>
              </w:rPr>
              <w:tab/>
            </w:r>
            <w:r w:rsidR="001702F4">
              <w:rPr>
                <w:noProof/>
                <w:webHidden/>
              </w:rPr>
              <w:fldChar w:fldCharType="begin"/>
            </w:r>
            <w:r w:rsidR="001702F4">
              <w:rPr>
                <w:noProof/>
                <w:webHidden/>
              </w:rPr>
              <w:instrText xml:space="preserve"> PAGEREF _Toc185339626 \h </w:instrText>
            </w:r>
            <w:r w:rsidR="001702F4">
              <w:rPr>
                <w:noProof/>
                <w:webHidden/>
              </w:rPr>
            </w:r>
            <w:r w:rsidR="001702F4">
              <w:rPr>
                <w:noProof/>
                <w:webHidden/>
              </w:rPr>
              <w:fldChar w:fldCharType="separate"/>
            </w:r>
            <w:r w:rsidR="001702F4">
              <w:rPr>
                <w:noProof/>
                <w:webHidden/>
              </w:rPr>
              <w:t>30</w:t>
            </w:r>
            <w:r w:rsidR="001702F4">
              <w:rPr>
                <w:noProof/>
                <w:webHidden/>
              </w:rPr>
              <w:fldChar w:fldCharType="end"/>
            </w:r>
          </w:hyperlink>
        </w:p>
        <w:p w14:paraId="46B4C881" w14:textId="10A90A83" w:rsidR="001702F4" w:rsidRDefault="00FC5A38">
          <w:pPr>
            <w:pStyle w:val="TM1"/>
            <w:tabs>
              <w:tab w:val="right" w:leader="dot" w:pos="9062"/>
            </w:tabs>
            <w:rPr>
              <w:rFonts w:cstheme="minorBidi"/>
              <w:b w:val="0"/>
              <w:bCs w:val="0"/>
              <w:caps w:val="0"/>
              <w:noProof/>
              <w:sz w:val="22"/>
              <w:szCs w:val="22"/>
              <w:lang w:eastAsia="fr-FR"/>
            </w:rPr>
          </w:pPr>
          <w:hyperlink w:anchor="_Toc185339627" w:history="1">
            <w:r w:rsidR="001702F4" w:rsidRPr="00797EBF">
              <w:rPr>
                <w:rStyle w:val="Lienhypertexte"/>
                <w:noProof/>
                <w:lang w:val="en-US"/>
              </w:rPr>
              <w:t>PART 2: TERMS OF REFERENCE</w:t>
            </w:r>
            <w:r w:rsidR="001702F4">
              <w:rPr>
                <w:noProof/>
                <w:webHidden/>
              </w:rPr>
              <w:tab/>
            </w:r>
            <w:r w:rsidR="001702F4">
              <w:rPr>
                <w:noProof/>
                <w:webHidden/>
              </w:rPr>
              <w:fldChar w:fldCharType="begin"/>
            </w:r>
            <w:r w:rsidR="001702F4">
              <w:rPr>
                <w:noProof/>
                <w:webHidden/>
              </w:rPr>
              <w:instrText xml:space="preserve"> PAGEREF _Toc185339627 \h </w:instrText>
            </w:r>
            <w:r w:rsidR="001702F4">
              <w:rPr>
                <w:noProof/>
                <w:webHidden/>
              </w:rPr>
            </w:r>
            <w:r w:rsidR="001702F4">
              <w:rPr>
                <w:noProof/>
                <w:webHidden/>
              </w:rPr>
              <w:fldChar w:fldCharType="separate"/>
            </w:r>
            <w:r w:rsidR="001702F4">
              <w:rPr>
                <w:noProof/>
                <w:webHidden/>
              </w:rPr>
              <w:t>34</w:t>
            </w:r>
            <w:r w:rsidR="001702F4">
              <w:rPr>
                <w:noProof/>
                <w:webHidden/>
              </w:rPr>
              <w:fldChar w:fldCharType="end"/>
            </w:r>
          </w:hyperlink>
        </w:p>
        <w:p w14:paraId="207CE132" w14:textId="2CD24C3F" w:rsidR="001702F4" w:rsidRDefault="00FC5A38">
          <w:pPr>
            <w:pStyle w:val="TM3"/>
            <w:tabs>
              <w:tab w:val="right" w:leader="dot" w:pos="9062"/>
            </w:tabs>
            <w:rPr>
              <w:rFonts w:cstheme="minorBidi"/>
              <w:i w:val="0"/>
              <w:iCs w:val="0"/>
              <w:noProof/>
              <w:sz w:val="22"/>
              <w:szCs w:val="22"/>
              <w:lang w:eastAsia="fr-FR"/>
            </w:rPr>
          </w:pPr>
          <w:hyperlink w:anchor="_Toc185339628" w:history="1">
            <w:r w:rsidR="001702F4" w:rsidRPr="00797EBF">
              <w:rPr>
                <w:rStyle w:val="Lienhypertexte"/>
                <w:noProof/>
                <w:lang w:val="en-US"/>
              </w:rPr>
              <w:t>Terms of Reference</w:t>
            </w:r>
            <w:r w:rsidR="001702F4">
              <w:rPr>
                <w:noProof/>
                <w:webHidden/>
              </w:rPr>
              <w:tab/>
            </w:r>
            <w:r w:rsidR="001702F4">
              <w:rPr>
                <w:noProof/>
                <w:webHidden/>
              </w:rPr>
              <w:fldChar w:fldCharType="begin"/>
            </w:r>
            <w:r w:rsidR="001702F4">
              <w:rPr>
                <w:noProof/>
                <w:webHidden/>
              </w:rPr>
              <w:instrText xml:space="preserve"> PAGEREF _Toc185339628 \h </w:instrText>
            </w:r>
            <w:r w:rsidR="001702F4">
              <w:rPr>
                <w:noProof/>
                <w:webHidden/>
              </w:rPr>
            </w:r>
            <w:r w:rsidR="001702F4">
              <w:rPr>
                <w:noProof/>
                <w:webHidden/>
              </w:rPr>
              <w:fldChar w:fldCharType="separate"/>
            </w:r>
            <w:r w:rsidR="001702F4">
              <w:rPr>
                <w:noProof/>
                <w:webHidden/>
              </w:rPr>
              <w:t>35</w:t>
            </w:r>
            <w:r w:rsidR="001702F4">
              <w:rPr>
                <w:noProof/>
                <w:webHidden/>
              </w:rPr>
              <w:fldChar w:fldCharType="end"/>
            </w:r>
          </w:hyperlink>
        </w:p>
        <w:p w14:paraId="71D7F6F4" w14:textId="2AADB2AB" w:rsidR="001702F4" w:rsidRDefault="00FC5A38">
          <w:pPr>
            <w:pStyle w:val="TM1"/>
            <w:tabs>
              <w:tab w:val="right" w:leader="dot" w:pos="9062"/>
            </w:tabs>
            <w:rPr>
              <w:rFonts w:cstheme="minorBidi"/>
              <w:b w:val="0"/>
              <w:bCs w:val="0"/>
              <w:caps w:val="0"/>
              <w:noProof/>
              <w:sz w:val="22"/>
              <w:szCs w:val="22"/>
              <w:lang w:eastAsia="fr-FR"/>
            </w:rPr>
          </w:pPr>
          <w:hyperlink w:anchor="_Toc185339629" w:history="1">
            <w:r w:rsidR="001702F4" w:rsidRPr="00797EBF">
              <w:rPr>
                <w:rStyle w:val="Lienhypertexte"/>
                <w:noProof/>
                <w:lang w:val="en-US"/>
              </w:rPr>
              <w:t>PART 3: DRAFT CONTRACT</w:t>
            </w:r>
            <w:r w:rsidR="001702F4">
              <w:rPr>
                <w:noProof/>
                <w:webHidden/>
              </w:rPr>
              <w:tab/>
            </w:r>
            <w:r w:rsidR="001702F4">
              <w:rPr>
                <w:noProof/>
                <w:webHidden/>
              </w:rPr>
              <w:fldChar w:fldCharType="begin"/>
            </w:r>
            <w:r w:rsidR="001702F4">
              <w:rPr>
                <w:noProof/>
                <w:webHidden/>
              </w:rPr>
              <w:instrText xml:space="preserve"> PAGEREF _Toc185339629 \h </w:instrText>
            </w:r>
            <w:r w:rsidR="001702F4">
              <w:rPr>
                <w:noProof/>
                <w:webHidden/>
              </w:rPr>
            </w:r>
            <w:r w:rsidR="001702F4">
              <w:rPr>
                <w:noProof/>
                <w:webHidden/>
              </w:rPr>
              <w:fldChar w:fldCharType="separate"/>
            </w:r>
            <w:r w:rsidR="001702F4">
              <w:rPr>
                <w:noProof/>
                <w:webHidden/>
              </w:rPr>
              <w:t>36</w:t>
            </w:r>
            <w:r w:rsidR="001702F4">
              <w:rPr>
                <w:noProof/>
                <w:webHidden/>
              </w:rPr>
              <w:fldChar w:fldCharType="end"/>
            </w:r>
          </w:hyperlink>
        </w:p>
        <w:p w14:paraId="0529ECE6" w14:textId="5397A30D" w:rsidR="001702F4" w:rsidRDefault="00FC5A38">
          <w:pPr>
            <w:pStyle w:val="TM3"/>
            <w:tabs>
              <w:tab w:val="right" w:leader="dot" w:pos="9062"/>
            </w:tabs>
            <w:rPr>
              <w:rFonts w:cstheme="minorBidi"/>
              <w:i w:val="0"/>
              <w:iCs w:val="0"/>
              <w:noProof/>
              <w:sz w:val="22"/>
              <w:szCs w:val="22"/>
              <w:lang w:eastAsia="fr-FR"/>
            </w:rPr>
          </w:pPr>
          <w:hyperlink w:anchor="_Toc185339630" w:history="1">
            <w:r w:rsidR="001702F4" w:rsidRPr="00797EBF">
              <w:rPr>
                <w:rStyle w:val="Lienhypertexte"/>
                <w:b/>
                <w:noProof/>
                <w:lang w:val="en-US"/>
              </w:rPr>
              <w:t>I – FORM OF CONTRACT</w:t>
            </w:r>
            <w:r w:rsidR="001702F4">
              <w:rPr>
                <w:noProof/>
                <w:webHidden/>
              </w:rPr>
              <w:tab/>
            </w:r>
            <w:r w:rsidR="001702F4">
              <w:rPr>
                <w:noProof/>
                <w:webHidden/>
              </w:rPr>
              <w:fldChar w:fldCharType="begin"/>
            </w:r>
            <w:r w:rsidR="001702F4">
              <w:rPr>
                <w:noProof/>
                <w:webHidden/>
              </w:rPr>
              <w:instrText xml:space="preserve"> PAGEREF _Toc185339630 \h </w:instrText>
            </w:r>
            <w:r w:rsidR="001702F4">
              <w:rPr>
                <w:noProof/>
                <w:webHidden/>
              </w:rPr>
            </w:r>
            <w:r w:rsidR="001702F4">
              <w:rPr>
                <w:noProof/>
                <w:webHidden/>
              </w:rPr>
              <w:fldChar w:fldCharType="separate"/>
            </w:r>
            <w:r w:rsidR="001702F4">
              <w:rPr>
                <w:noProof/>
                <w:webHidden/>
              </w:rPr>
              <w:t>37</w:t>
            </w:r>
            <w:r w:rsidR="001702F4">
              <w:rPr>
                <w:noProof/>
                <w:webHidden/>
              </w:rPr>
              <w:fldChar w:fldCharType="end"/>
            </w:r>
          </w:hyperlink>
        </w:p>
        <w:p w14:paraId="3471E994" w14:textId="515271FA" w:rsidR="001702F4" w:rsidRDefault="00FC5A38">
          <w:pPr>
            <w:pStyle w:val="TM3"/>
            <w:tabs>
              <w:tab w:val="right" w:leader="dot" w:pos="9062"/>
            </w:tabs>
            <w:rPr>
              <w:rFonts w:cstheme="minorBidi"/>
              <w:i w:val="0"/>
              <w:iCs w:val="0"/>
              <w:noProof/>
              <w:sz w:val="22"/>
              <w:szCs w:val="22"/>
              <w:lang w:eastAsia="fr-FR"/>
            </w:rPr>
          </w:pPr>
          <w:hyperlink w:anchor="_Toc185339631" w:history="1">
            <w:r w:rsidR="001702F4" w:rsidRPr="00797EBF">
              <w:rPr>
                <w:rStyle w:val="Lienhypertexte"/>
                <w:b/>
                <w:noProof/>
                <w:lang w:val="en-US"/>
              </w:rPr>
              <w:t>II – GENERAL CONDITIONS OF CONTRACT</w:t>
            </w:r>
            <w:r w:rsidR="001702F4">
              <w:rPr>
                <w:noProof/>
                <w:webHidden/>
              </w:rPr>
              <w:tab/>
            </w:r>
            <w:r w:rsidR="001702F4">
              <w:rPr>
                <w:noProof/>
                <w:webHidden/>
              </w:rPr>
              <w:fldChar w:fldCharType="begin"/>
            </w:r>
            <w:r w:rsidR="001702F4">
              <w:rPr>
                <w:noProof/>
                <w:webHidden/>
              </w:rPr>
              <w:instrText xml:space="preserve"> PAGEREF _Toc185339631 \h </w:instrText>
            </w:r>
            <w:r w:rsidR="001702F4">
              <w:rPr>
                <w:noProof/>
                <w:webHidden/>
              </w:rPr>
            </w:r>
            <w:r w:rsidR="001702F4">
              <w:rPr>
                <w:noProof/>
                <w:webHidden/>
              </w:rPr>
              <w:fldChar w:fldCharType="separate"/>
            </w:r>
            <w:r w:rsidR="001702F4">
              <w:rPr>
                <w:noProof/>
                <w:webHidden/>
              </w:rPr>
              <w:t>39</w:t>
            </w:r>
            <w:r w:rsidR="001702F4">
              <w:rPr>
                <w:noProof/>
                <w:webHidden/>
              </w:rPr>
              <w:fldChar w:fldCharType="end"/>
            </w:r>
          </w:hyperlink>
        </w:p>
        <w:p w14:paraId="111AAB2F" w14:textId="03C55CD9" w:rsidR="001702F4" w:rsidRDefault="00FC5A38">
          <w:pPr>
            <w:pStyle w:val="TM2"/>
            <w:tabs>
              <w:tab w:val="right" w:leader="dot" w:pos="9062"/>
            </w:tabs>
            <w:rPr>
              <w:rFonts w:cstheme="minorBidi"/>
              <w:smallCaps w:val="0"/>
              <w:noProof/>
              <w:sz w:val="22"/>
              <w:szCs w:val="22"/>
              <w:lang w:eastAsia="fr-FR"/>
            </w:rPr>
          </w:pPr>
          <w:hyperlink w:anchor="_Toc185339632" w:history="1">
            <w:r w:rsidR="001702F4" w:rsidRPr="00797EBF">
              <w:rPr>
                <w:rStyle w:val="Lienhypertexte"/>
                <w:noProof/>
                <w:lang w:val="en-US"/>
              </w:rPr>
              <w:t>Appendix to the Conditions of Contract</w:t>
            </w:r>
            <w:r w:rsidR="001702F4">
              <w:rPr>
                <w:noProof/>
                <w:webHidden/>
              </w:rPr>
              <w:tab/>
            </w:r>
            <w:r w:rsidR="001702F4">
              <w:rPr>
                <w:noProof/>
                <w:webHidden/>
              </w:rPr>
              <w:fldChar w:fldCharType="begin"/>
            </w:r>
            <w:r w:rsidR="001702F4">
              <w:rPr>
                <w:noProof/>
                <w:webHidden/>
              </w:rPr>
              <w:instrText xml:space="preserve"> PAGEREF _Toc185339632 \h </w:instrText>
            </w:r>
            <w:r w:rsidR="001702F4">
              <w:rPr>
                <w:noProof/>
                <w:webHidden/>
              </w:rPr>
            </w:r>
            <w:r w:rsidR="001702F4">
              <w:rPr>
                <w:noProof/>
                <w:webHidden/>
              </w:rPr>
              <w:fldChar w:fldCharType="separate"/>
            </w:r>
            <w:r w:rsidR="001702F4">
              <w:rPr>
                <w:noProof/>
                <w:webHidden/>
              </w:rPr>
              <w:t>52</w:t>
            </w:r>
            <w:r w:rsidR="001702F4">
              <w:rPr>
                <w:noProof/>
                <w:webHidden/>
              </w:rPr>
              <w:fldChar w:fldCharType="end"/>
            </w:r>
          </w:hyperlink>
        </w:p>
        <w:p w14:paraId="4725EA70" w14:textId="4F733FB0" w:rsidR="001702F4" w:rsidRDefault="00FC5A38">
          <w:pPr>
            <w:pStyle w:val="TM3"/>
            <w:tabs>
              <w:tab w:val="right" w:leader="dot" w:pos="9062"/>
            </w:tabs>
            <w:rPr>
              <w:rFonts w:cstheme="minorBidi"/>
              <w:i w:val="0"/>
              <w:iCs w:val="0"/>
              <w:noProof/>
              <w:sz w:val="22"/>
              <w:szCs w:val="22"/>
              <w:lang w:eastAsia="fr-FR"/>
            </w:rPr>
          </w:pPr>
          <w:hyperlink w:anchor="_Toc185339633" w:history="1">
            <w:r w:rsidR="001702F4" w:rsidRPr="00797EBF">
              <w:rPr>
                <w:rStyle w:val="Lienhypertexte"/>
                <w:noProof/>
                <w:lang w:val="en-US"/>
              </w:rPr>
              <w:t>APPENDIX 1 – Rules on Fraud and Corruption and Environmental and Social Responsibility</w:t>
            </w:r>
            <w:r w:rsidR="001702F4">
              <w:rPr>
                <w:noProof/>
                <w:webHidden/>
              </w:rPr>
              <w:tab/>
            </w:r>
            <w:r w:rsidR="001702F4">
              <w:rPr>
                <w:noProof/>
                <w:webHidden/>
              </w:rPr>
              <w:fldChar w:fldCharType="begin"/>
            </w:r>
            <w:r w:rsidR="001702F4">
              <w:rPr>
                <w:noProof/>
                <w:webHidden/>
              </w:rPr>
              <w:instrText xml:space="preserve"> PAGEREF _Toc185339633 \h </w:instrText>
            </w:r>
            <w:r w:rsidR="001702F4">
              <w:rPr>
                <w:noProof/>
                <w:webHidden/>
              </w:rPr>
            </w:r>
            <w:r w:rsidR="001702F4">
              <w:rPr>
                <w:noProof/>
                <w:webHidden/>
              </w:rPr>
              <w:fldChar w:fldCharType="separate"/>
            </w:r>
            <w:r w:rsidR="001702F4">
              <w:rPr>
                <w:noProof/>
                <w:webHidden/>
              </w:rPr>
              <w:t>52</w:t>
            </w:r>
            <w:r w:rsidR="001702F4">
              <w:rPr>
                <w:noProof/>
                <w:webHidden/>
              </w:rPr>
              <w:fldChar w:fldCharType="end"/>
            </w:r>
          </w:hyperlink>
        </w:p>
        <w:p w14:paraId="149FA5A7" w14:textId="4A50550E" w:rsidR="001702F4" w:rsidRDefault="00FC5A38">
          <w:pPr>
            <w:pStyle w:val="TM3"/>
            <w:tabs>
              <w:tab w:val="right" w:leader="dot" w:pos="9062"/>
            </w:tabs>
            <w:rPr>
              <w:rFonts w:cstheme="minorBidi"/>
              <w:i w:val="0"/>
              <w:iCs w:val="0"/>
              <w:noProof/>
              <w:sz w:val="22"/>
              <w:szCs w:val="22"/>
              <w:lang w:eastAsia="fr-FR"/>
            </w:rPr>
          </w:pPr>
          <w:hyperlink w:anchor="_Toc185339634" w:history="1">
            <w:r w:rsidR="001702F4" w:rsidRPr="00797EBF">
              <w:rPr>
                <w:rStyle w:val="Lienhypertexte"/>
                <w:noProof/>
                <w:lang w:val="en-US"/>
              </w:rPr>
              <w:t>APPENDIX A - Terms of Reference and Scope of Services</w:t>
            </w:r>
            <w:r w:rsidR="001702F4">
              <w:rPr>
                <w:noProof/>
                <w:webHidden/>
              </w:rPr>
              <w:tab/>
            </w:r>
            <w:r w:rsidR="001702F4">
              <w:rPr>
                <w:noProof/>
                <w:webHidden/>
              </w:rPr>
              <w:fldChar w:fldCharType="begin"/>
            </w:r>
            <w:r w:rsidR="001702F4">
              <w:rPr>
                <w:noProof/>
                <w:webHidden/>
              </w:rPr>
              <w:instrText xml:space="preserve"> PAGEREF _Toc185339634 \h </w:instrText>
            </w:r>
            <w:r w:rsidR="001702F4">
              <w:rPr>
                <w:noProof/>
                <w:webHidden/>
              </w:rPr>
            </w:r>
            <w:r w:rsidR="001702F4">
              <w:rPr>
                <w:noProof/>
                <w:webHidden/>
              </w:rPr>
              <w:fldChar w:fldCharType="separate"/>
            </w:r>
            <w:r w:rsidR="001702F4">
              <w:rPr>
                <w:noProof/>
                <w:webHidden/>
              </w:rPr>
              <w:t>56</w:t>
            </w:r>
            <w:r w:rsidR="001702F4">
              <w:rPr>
                <w:noProof/>
                <w:webHidden/>
              </w:rPr>
              <w:fldChar w:fldCharType="end"/>
            </w:r>
          </w:hyperlink>
        </w:p>
        <w:p w14:paraId="4BA2BEC6" w14:textId="478C9941" w:rsidR="001702F4" w:rsidRDefault="00FC5A38">
          <w:pPr>
            <w:pStyle w:val="TM3"/>
            <w:tabs>
              <w:tab w:val="right" w:leader="dot" w:pos="9062"/>
            </w:tabs>
            <w:rPr>
              <w:rFonts w:cstheme="minorBidi"/>
              <w:i w:val="0"/>
              <w:iCs w:val="0"/>
              <w:noProof/>
              <w:sz w:val="22"/>
              <w:szCs w:val="22"/>
              <w:lang w:eastAsia="fr-FR"/>
            </w:rPr>
          </w:pPr>
          <w:hyperlink w:anchor="_Toc185339635" w:history="1">
            <w:r w:rsidR="001702F4" w:rsidRPr="00797EBF">
              <w:rPr>
                <w:rStyle w:val="Lienhypertexte"/>
                <w:noProof/>
                <w:lang w:val="en-US"/>
              </w:rPr>
              <w:t>APPENDIX B – Consultant’s Technical Proposal</w:t>
            </w:r>
            <w:r w:rsidR="001702F4">
              <w:rPr>
                <w:noProof/>
                <w:webHidden/>
              </w:rPr>
              <w:tab/>
            </w:r>
            <w:r w:rsidR="001702F4">
              <w:rPr>
                <w:noProof/>
                <w:webHidden/>
              </w:rPr>
              <w:fldChar w:fldCharType="begin"/>
            </w:r>
            <w:r w:rsidR="001702F4">
              <w:rPr>
                <w:noProof/>
                <w:webHidden/>
              </w:rPr>
              <w:instrText xml:space="preserve"> PAGEREF _Toc185339635 \h </w:instrText>
            </w:r>
            <w:r w:rsidR="001702F4">
              <w:rPr>
                <w:noProof/>
                <w:webHidden/>
              </w:rPr>
            </w:r>
            <w:r w:rsidR="001702F4">
              <w:rPr>
                <w:noProof/>
                <w:webHidden/>
              </w:rPr>
              <w:fldChar w:fldCharType="separate"/>
            </w:r>
            <w:r w:rsidR="001702F4">
              <w:rPr>
                <w:noProof/>
                <w:webHidden/>
              </w:rPr>
              <w:t>56</w:t>
            </w:r>
            <w:r w:rsidR="001702F4">
              <w:rPr>
                <w:noProof/>
                <w:webHidden/>
              </w:rPr>
              <w:fldChar w:fldCharType="end"/>
            </w:r>
          </w:hyperlink>
        </w:p>
        <w:p w14:paraId="3D7D9A3B" w14:textId="4B3D8339" w:rsidR="001702F4" w:rsidRDefault="00FC5A38">
          <w:pPr>
            <w:pStyle w:val="TM3"/>
            <w:tabs>
              <w:tab w:val="right" w:leader="dot" w:pos="9062"/>
            </w:tabs>
            <w:rPr>
              <w:rFonts w:cstheme="minorBidi"/>
              <w:i w:val="0"/>
              <w:iCs w:val="0"/>
              <w:noProof/>
              <w:sz w:val="22"/>
              <w:szCs w:val="22"/>
              <w:lang w:eastAsia="fr-FR"/>
            </w:rPr>
          </w:pPr>
          <w:hyperlink w:anchor="_Toc185339636" w:history="1">
            <w:r w:rsidR="001702F4" w:rsidRPr="00797EBF">
              <w:rPr>
                <w:rStyle w:val="Lienhypertexte"/>
                <w:noProof/>
                <w:lang w:val="en-US"/>
              </w:rPr>
              <w:t>APPENDIX C – Contract Price</w:t>
            </w:r>
            <w:r w:rsidR="001702F4">
              <w:rPr>
                <w:noProof/>
                <w:webHidden/>
              </w:rPr>
              <w:tab/>
            </w:r>
            <w:r w:rsidR="001702F4">
              <w:rPr>
                <w:noProof/>
                <w:webHidden/>
              </w:rPr>
              <w:fldChar w:fldCharType="begin"/>
            </w:r>
            <w:r w:rsidR="001702F4">
              <w:rPr>
                <w:noProof/>
                <w:webHidden/>
              </w:rPr>
              <w:instrText xml:space="preserve"> PAGEREF _Toc185339636 \h </w:instrText>
            </w:r>
            <w:r w:rsidR="001702F4">
              <w:rPr>
                <w:noProof/>
                <w:webHidden/>
              </w:rPr>
            </w:r>
            <w:r w:rsidR="001702F4">
              <w:rPr>
                <w:noProof/>
                <w:webHidden/>
              </w:rPr>
              <w:fldChar w:fldCharType="separate"/>
            </w:r>
            <w:r w:rsidR="001702F4">
              <w:rPr>
                <w:noProof/>
                <w:webHidden/>
              </w:rPr>
              <w:t>56</w:t>
            </w:r>
            <w:r w:rsidR="001702F4">
              <w:rPr>
                <w:noProof/>
                <w:webHidden/>
              </w:rPr>
              <w:fldChar w:fldCharType="end"/>
            </w:r>
          </w:hyperlink>
        </w:p>
        <w:p w14:paraId="49EA8B88" w14:textId="23A3D255" w:rsidR="004F25A8" w:rsidRDefault="001702F4">
          <w:r>
            <w:rPr>
              <w:rFonts w:asciiTheme="minorHAnsi" w:hAnsiTheme="minorHAnsi" w:cstheme="minorHAnsi"/>
            </w:rPr>
            <w:fldChar w:fldCharType="end"/>
          </w:r>
        </w:p>
      </w:sdtContent>
    </w:sdt>
    <w:p w14:paraId="46D63922" w14:textId="77777777" w:rsidR="00CE6594" w:rsidRPr="001E3E3F" w:rsidRDefault="00CE6594" w:rsidP="009F5C33">
      <w:pPr>
        <w:rPr>
          <w:lang w:val="en-US"/>
        </w:rPr>
      </w:pPr>
    </w:p>
    <w:p w14:paraId="2A68A5EC" w14:textId="77777777" w:rsidR="00432761" w:rsidRPr="001E3E3F" w:rsidRDefault="00432761" w:rsidP="009F5C33">
      <w:pPr>
        <w:rPr>
          <w:rFonts w:eastAsia="Times New Roman"/>
          <w:lang w:val="en-US" w:eastAsia="fr-FR"/>
        </w:rPr>
      </w:pPr>
    </w:p>
    <w:p w14:paraId="368AF25F" w14:textId="77777777" w:rsidR="00CE6594" w:rsidRPr="001E3E3F" w:rsidRDefault="00CE6594" w:rsidP="00091AEC">
      <w:pPr>
        <w:pStyle w:val="Titre1"/>
        <w:rPr>
          <w:lang w:val="en-US"/>
        </w:rPr>
        <w:sectPr w:rsidR="00CE6594" w:rsidRPr="001E3E3F" w:rsidSect="00BD3515">
          <w:headerReference w:type="first" r:id="rId16"/>
          <w:pgSz w:w="11906" w:h="16838" w:code="9"/>
          <w:pgMar w:top="1417" w:right="1417" w:bottom="1417" w:left="1417" w:header="720" w:footer="720" w:gutter="0"/>
          <w:cols w:space="720"/>
          <w:docGrid w:linePitch="299"/>
        </w:sectPr>
      </w:pPr>
    </w:p>
    <w:p w14:paraId="771818BF" w14:textId="18DCF7D8" w:rsidR="00CE6594" w:rsidRPr="001E3E3F" w:rsidRDefault="00CE6594" w:rsidP="00091AEC">
      <w:pPr>
        <w:pStyle w:val="Titre1"/>
        <w:rPr>
          <w:lang w:val="en-US"/>
        </w:rPr>
      </w:pPr>
    </w:p>
    <w:p w14:paraId="701CCD77" w14:textId="1828146D" w:rsidR="00CE6594" w:rsidRPr="001E3E3F" w:rsidRDefault="00CE6594" w:rsidP="009F5C33">
      <w:pPr>
        <w:rPr>
          <w:lang w:val="en-US" w:eastAsia="fr-FR"/>
        </w:rPr>
      </w:pPr>
    </w:p>
    <w:p w14:paraId="54A46161" w14:textId="54C92D86" w:rsidR="00CE6594" w:rsidRPr="001E3E3F" w:rsidRDefault="00CE6594" w:rsidP="009F5C33">
      <w:pPr>
        <w:rPr>
          <w:lang w:val="en-US" w:eastAsia="fr-FR"/>
        </w:rPr>
      </w:pPr>
    </w:p>
    <w:p w14:paraId="44E44B6A" w14:textId="60A1D3BD" w:rsidR="00CE6594" w:rsidRPr="001E3E3F" w:rsidRDefault="00CE6594" w:rsidP="009F5C33">
      <w:pPr>
        <w:rPr>
          <w:lang w:val="en-US" w:eastAsia="fr-FR"/>
        </w:rPr>
      </w:pPr>
    </w:p>
    <w:p w14:paraId="3B44F478" w14:textId="5F636E44" w:rsidR="00CE6594" w:rsidRPr="001E3E3F" w:rsidRDefault="00CE6594" w:rsidP="009F5C33">
      <w:pPr>
        <w:rPr>
          <w:lang w:val="en-US" w:eastAsia="fr-FR"/>
        </w:rPr>
      </w:pPr>
    </w:p>
    <w:p w14:paraId="048A1C45" w14:textId="416B3651" w:rsidR="00CE6594" w:rsidRPr="001E3E3F" w:rsidRDefault="00CE6594" w:rsidP="009F5C33">
      <w:pPr>
        <w:rPr>
          <w:lang w:val="en-US" w:eastAsia="fr-FR"/>
        </w:rPr>
      </w:pPr>
    </w:p>
    <w:p w14:paraId="490FA48E" w14:textId="7828C156" w:rsidR="00CE6594" w:rsidRPr="001E3E3F" w:rsidRDefault="00CE6594" w:rsidP="009F5C33">
      <w:pPr>
        <w:rPr>
          <w:lang w:val="en-US" w:eastAsia="fr-FR"/>
        </w:rPr>
      </w:pPr>
    </w:p>
    <w:p w14:paraId="4E8DF3B5" w14:textId="36CB3D26" w:rsidR="00CE6594" w:rsidRPr="001E3E3F" w:rsidRDefault="00CE6594" w:rsidP="009F5C33">
      <w:pPr>
        <w:rPr>
          <w:lang w:val="en-US" w:eastAsia="fr-FR"/>
        </w:rPr>
      </w:pPr>
    </w:p>
    <w:p w14:paraId="2DF59ED7" w14:textId="42DB753F" w:rsidR="00CE6594" w:rsidRPr="001E3E3F" w:rsidRDefault="00CE6594" w:rsidP="009F5C33">
      <w:pPr>
        <w:rPr>
          <w:lang w:val="en-US" w:eastAsia="fr-FR"/>
        </w:rPr>
      </w:pPr>
    </w:p>
    <w:p w14:paraId="782DD53D" w14:textId="438B9599" w:rsidR="00CE6594" w:rsidRPr="001E3E3F" w:rsidRDefault="00CE6594" w:rsidP="009F5C33">
      <w:pPr>
        <w:pStyle w:val="Titre"/>
        <w:rPr>
          <w:lang w:val="en-US"/>
        </w:rPr>
        <w:sectPr w:rsidR="00CE6594" w:rsidRPr="001E3E3F" w:rsidSect="00DE3907">
          <w:headerReference w:type="first" r:id="rId17"/>
          <w:pgSz w:w="11906" w:h="16838" w:code="9"/>
          <w:pgMar w:top="1417" w:right="1417" w:bottom="1417" w:left="1417" w:header="720" w:footer="720" w:gutter="0"/>
          <w:cols w:space="720"/>
          <w:titlePg/>
          <w:docGrid w:linePitch="299"/>
        </w:sectPr>
      </w:pPr>
      <w:bookmarkStart w:id="0" w:name="_Toc185339622"/>
      <w:r w:rsidRPr="001E3E3F">
        <w:rPr>
          <w:lang w:val="en-US"/>
        </w:rPr>
        <w:t>PART</w:t>
      </w:r>
      <w:r w:rsidR="009A3947" w:rsidRPr="001E3E3F">
        <w:rPr>
          <w:lang w:val="en-US"/>
        </w:rPr>
        <w:t xml:space="preserve"> 1</w:t>
      </w:r>
      <w:r w:rsidRPr="001E3E3F">
        <w:rPr>
          <w:lang w:val="en-US"/>
        </w:rPr>
        <w:t xml:space="preserve">: </w:t>
      </w:r>
      <w:r w:rsidR="00AD189E" w:rsidRPr="001E3E3F">
        <w:rPr>
          <w:lang w:val="en-US"/>
        </w:rPr>
        <w:t>REQUEST FOR PROPOSALS</w:t>
      </w:r>
      <w:bookmarkEnd w:id="0"/>
    </w:p>
    <w:p w14:paraId="0BB216AB" w14:textId="6CA1BB5D" w:rsidR="00432761" w:rsidRPr="001E3E3F" w:rsidRDefault="001B40B5" w:rsidP="00091AEC">
      <w:pPr>
        <w:pStyle w:val="Titre1"/>
        <w:rPr>
          <w:lang w:val="en-US"/>
        </w:rPr>
      </w:pPr>
      <w:bookmarkStart w:id="1" w:name="_Toc185339623"/>
      <w:r w:rsidRPr="001E3E3F">
        <w:rPr>
          <w:lang w:val="en-US"/>
        </w:rPr>
        <w:lastRenderedPageBreak/>
        <w:t xml:space="preserve">Section 1: </w:t>
      </w:r>
      <w:r w:rsidR="00432761" w:rsidRPr="001E3E3F">
        <w:rPr>
          <w:lang w:val="en-US"/>
        </w:rPr>
        <w:t>Lett</w:t>
      </w:r>
      <w:r w:rsidR="00AD189E" w:rsidRPr="001E3E3F">
        <w:rPr>
          <w:lang w:val="en-US"/>
        </w:rPr>
        <w:t xml:space="preserve">er of </w:t>
      </w:r>
      <w:r w:rsidR="00B5508F" w:rsidRPr="001E3E3F">
        <w:rPr>
          <w:lang w:val="en-US"/>
        </w:rPr>
        <w:t>In</w:t>
      </w:r>
      <w:r w:rsidR="0008416C">
        <w:rPr>
          <w:lang w:val="en-US"/>
        </w:rPr>
        <w:t>structions</w:t>
      </w:r>
      <w:r w:rsidR="00AD189E" w:rsidRPr="001E3E3F">
        <w:rPr>
          <w:lang w:val="en-US"/>
        </w:rPr>
        <w:t xml:space="preserve"> </w:t>
      </w:r>
      <w:r w:rsidR="00CD2EB1">
        <w:rPr>
          <w:lang w:val="en-US"/>
        </w:rPr>
        <w:t>to</w:t>
      </w:r>
      <w:r w:rsidR="00CD2EB1" w:rsidRPr="001E3E3F">
        <w:rPr>
          <w:lang w:val="en-US"/>
        </w:rPr>
        <w:t xml:space="preserve"> </w:t>
      </w:r>
      <w:r w:rsidR="00CE6594" w:rsidRPr="001E3E3F">
        <w:rPr>
          <w:lang w:val="en-US"/>
        </w:rPr>
        <w:t>Consultants</w:t>
      </w:r>
      <w:bookmarkEnd w:id="1"/>
    </w:p>
    <w:p w14:paraId="0DA619D7" w14:textId="77777777" w:rsidR="00925CD8" w:rsidRPr="001E3E3F" w:rsidRDefault="00925CD8" w:rsidP="009F5C33">
      <w:pPr>
        <w:rPr>
          <w:lang w:val="en-US"/>
        </w:rPr>
      </w:pPr>
    </w:p>
    <w:p w14:paraId="563555CF" w14:textId="2D5F2C43" w:rsidR="00006555" w:rsidRPr="007C2D8B" w:rsidRDefault="00006555" w:rsidP="00006555">
      <w:pPr>
        <w:rPr>
          <w:i/>
          <w:noProof/>
          <w:lang w:val="en-US"/>
        </w:rPr>
      </w:pPr>
      <w:r w:rsidRPr="007C2D8B">
        <w:rPr>
          <w:i/>
          <w:noProof/>
          <w:highlight w:val="yellow"/>
          <w:lang w:val="en-US"/>
        </w:rPr>
        <w:t>[RFP</w:t>
      </w:r>
      <w:r>
        <w:rPr>
          <w:i/>
          <w:noProof/>
          <w:highlight w:val="yellow"/>
          <w:lang w:val="en-US"/>
        </w:rPr>
        <w:t>-S</w:t>
      </w:r>
      <w:r w:rsidR="003A5D5C">
        <w:rPr>
          <w:i/>
          <w:noProof/>
          <w:highlight w:val="yellow"/>
          <w:lang w:val="en-US"/>
        </w:rPr>
        <w:t>mall</w:t>
      </w:r>
      <w:r w:rsidRPr="007C2D8B">
        <w:rPr>
          <w:i/>
          <w:noProof/>
          <w:highlight w:val="yellow"/>
          <w:lang w:val="en-US"/>
        </w:rPr>
        <w:t xml:space="preserve"> No._____________]</w:t>
      </w:r>
    </w:p>
    <w:p w14:paraId="4A1C5FFC" w14:textId="27BECA33" w:rsidR="00432761" w:rsidRPr="00F84901" w:rsidRDefault="00432761" w:rsidP="00006555">
      <w:pPr>
        <w:rPr>
          <w:i/>
          <w:lang w:val="en-US"/>
        </w:rPr>
      </w:pPr>
      <w:r w:rsidRPr="00F84901">
        <w:rPr>
          <w:i/>
          <w:lang w:val="en-US"/>
        </w:rPr>
        <w:t>[</w:t>
      </w:r>
      <w:r w:rsidRPr="00F84901">
        <w:rPr>
          <w:i/>
          <w:highlight w:val="yellow"/>
          <w:lang w:val="en-US"/>
        </w:rPr>
        <w:t>Ins</w:t>
      </w:r>
      <w:r w:rsidR="00CE7C29" w:rsidRPr="00F84901">
        <w:rPr>
          <w:i/>
          <w:highlight w:val="yellow"/>
          <w:lang w:val="en-US"/>
        </w:rPr>
        <w:t>ert</w:t>
      </w:r>
      <w:r w:rsidRPr="00F84901">
        <w:rPr>
          <w:i/>
          <w:highlight w:val="yellow"/>
          <w:lang w:val="en-US"/>
        </w:rPr>
        <w:t>: L</w:t>
      </w:r>
      <w:r w:rsidR="00CE7C29" w:rsidRPr="00F84901">
        <w:rPr>
          <w:i/>
          <w:highlight w:val="yellow"/>
          <w:lang w:val="en-US"/>
        </w:rPr>
        <w:t>ocation and</w:t>
      </w:r>
      <w:r w:rsidRPr="00F84901">
        <w:rPr>
          <w:i/>
          <w:highlight w:val="yellow"/>
          <w:lang w:val="en-US"/>
        </w:rPr>
        <w:t xml:space="preserve"> date</w:t>
      </w:r>
      <w:r w:rsidRPr="00F84901">
        <w:rPr>
          <w:i/>
          <w:lang w:val="en-US"/>
        </w:rPr>
        <w:t>]</w:t>
      </w:r>
    </w:p>
    <w:p w14:paraId="3D9B136C" w14:textId="29894C57" w:rsidR="00432761" w:rsidRPr="00F84901" w:rsidRDefault="00432761" w:rsidP="009F5C33">
      <w:pPr>
        <w:rPr>
          <w:i/>
          <w:lang w:val="en-US"/>
        </w:rPr>
      </w:pPr>
      <w:r w:rsidRPr="00F84901">
        <w:rPr>
          <w:i/>
          <w:lang w:val="en-US"/>
        </w:rPr>
        <w:t>[</w:t>
      </w:r>
      <w:r w:rsidRPr="00F84901">
        <w:rPr>
          <w:i/>
          <w:highlight w:val="yellow"/>
          <w:lang w:val="en-US"/>
        </w:rPr>
        <w:t>Ins</w:t>
      </w:r>
      <w:r w:rsidR="00531CC7" w:rsidRPr="00F84901">
        <w:rPr>
          <w:i/>
          <w:highlight w:val="yellow"/>
          <w:lang w:val="en-US"/>
        </w:rPr>
        <w:t>ert</w:t>
      </w:r>
      <w:r w:rsidRPr="00F84901">
        <w:rPr>
          <w:i/>
          <w:highlight w:val="yellow"/>
          <w:lang w:val="en-US"/>
        </w:rPr>
        <w:t xml:space="preserve">: </w:t>
      </w:r>
      <w:r w:rsidR="00531CC7" w:rsidRPr="00F84901">
        <w:rPr>
          <w:i/>
          <w:highlight w:val="yellow"/>
          <w:lang w:val="en-US"/>
        </w:rPr>
        <w:t>Name and address of</w:t>
      </w:r>
      <w:r w:rsidRPr="00F84901">
        <w:rPr>
          <w:i/>
          <w:highlight w:val="yellow"/>
          <w:lang w:val="en-US"/>
        </w:rPr>
        <w:t xml:space="preserve"> </w:t>
      </w:r>
      <w:proofErr w:type="gramStart"/>
      <w:r w:rsidRPr="00F84901">
        <w:rPr>
          <w:i/>
          <w:highlight w:val="yellow"/>
          <w:lang w:val="en-US"/>
        </w:rPr>
        <w:t>Consultant</w:t>
      </w:r>
      <w:proofErr w:type="gramEnd"/>
      <w:r w:rsidRPr="00F84901">
        <w:rPr>
          <w:i/>
          <w:lang w:val="en-US"/>
        </w:rPr>
        <w:t>]</w:t>
      </w:r>
    </w:p>
    <w:p w14:paraId="0144FE04" w14:textId="77777777" w:rsidR="00F825AF" w:rsidRPr="001E3E3F" w:rsidRDefault="00F825AF" w:rsidP="009F5C33">
      <w:pPr>
        <w:rPr>
          <w:lang w:val="en-US"/>
        </w:rPr>
      </w:pPr>
    </w:p>
    <w:p w14:paraId="4ED18285" w14:textId="6E4E7A34" w:rsidR="00432761" w:rsidRPr="001E3E3F" w:rsidRDefault="00AD189E" w:rsidP="009F5C33">
      <w:pPr>
        <w:rPr>
          <w:lang w:val="en-US"/>
        </w:rPr>
      </w:pPr>
      <w:r w:rsidRPr="001E3E3F">
        <w:rPr>
          <w:lang w:val="en-US"/>
        </w:rPr>
        <w:t>Dear</w:t>
      </w:r>
      <w:r w:rsidR="00006555">
        <w:rPr>
          <w:lang w:val="en-US"/>
        </w:rPr>
        <w:t xml:space="preserve"> M</w:t>
      </w:r>
      <w:r w:rsidR="006E2A44">
        <w:rPr>
          <w:lang w:val="en-US"/>
        </w:rPr>
        <w:t>s. /</w:t>
      </w:r>
      <w:r w:rsidR="00006555">
        <w:rPr>
          <w:lang w:val="en-US"/>
        </w:rPr>
        <w:t xml:space="preserve"> Mr</w:t>
      </w:r>
      <w:r w:rsidR="006E2A44">
        <w:rPr>
          <w:lang w:val="en-US"/>
        </w:rPr>
        <w:t>.</w:t>
      </w:r>
    </w:p>
    <w:p w14:paraId="56890275" w14:textId="325C76D4" w:rsidR="00432761" w:rsidRPr="001E3E3F" w:rsidRDefault="006E2A44" w:rsidP="00EA25EA">
      <w:pPr>
        <w:tabs>
          <w:tab w:val="clear" w:pos="720"/>
          <w:tab w:val="clear" w:pos="8640"/>
        </w:tabs>
        <w:suppressAutoHyphens/>
        <w:overflowPunct w:val="0"/>
        <w:autoSpaceDE w:val="0"/>
        <w:autoSpaceDN w:val="0"/>
        <w:adjustRightInd w:val="0"/>
        <w:spacing w:after="142" w:line="240" w:lineRule="atLeast"/>
        <w:textAlignment w:val="baseline"/>
        <w:rPr>
          <w:lang w:val="en-US"/>
        </w:rPr>
      </w:pPr>
      <w:r>
        <w:rPr>
          <w:i/>
          <w:highlight w:val="yellow"/>
          <w:lang w:val="en-US"/>
        </w:rPr>
        <w:t>[I</w:t>
      </w:r>
      <w:r w:rsidR="00531CC7" w:rsidRPr="001E3E3F">
        <w:rPr>
          <w:i/>
          <w:highlight w:val="yellow"/>
          <w:lang w:val="en-US"/>
        </w:rPr>
        <w:t>nsert name of the Client]</w:t>
      </w:r>
      <w:r w:rsidR="00531CC7" w:rsidRPr="001E3E3F">
        <w:rPr>
          <w:lang w:val="en-US"/>
        </w:rPr>
        <w:t xml:space="preserve"> (hereinafter</w:t>
      </w:r>
      <w:r w:rsidR="005E639E" w:rsidRPr="001E3E3F">
        <w:rPr>
          <w:lang w:val="en-US"/>
        </w:rPr>
        <w:t xml:space="preserve"> referred to as “the </w:t>
      </w:r>
      <w:r w:rsidR="00531CC7" w:rsidRPr="001E3E3F">
        <w:rPr>
          <w:lang w:val="en-US"/>
        </w:rPr>
        <w:t>Client</w:t>
      </w:r>
      <w:r w:rsidR="005E639E" w:rsidRPr="001E3E3F">
        <w:rPr>
          <w:lang w:val="en-US"/>
        </w:rPr>
        <w:t>”</w:t>
      </w:r>
      <w:r w:rsidR="00531CC7" w:rsidRPr="001E3E3F">
        <w:rPr>
          <w:lang w:val="en-US"/>
        </w:rPr>
        <w:t xml:space="preserve">) </w:t>
      </w:r>
      <w:r w:rsidR="00531CC7" w:rsidRPr="001E3E3F">
        <w:rPr>
          <w:i/>
          <w:lang w:val="en-US"/>
        </w:rPr>
        <w:t>[</w:t>
      </w:r>
      <w:r w:rsidR="005E639E" w:rsidRPr="001E3E3F">
        <w:rPr>
          <w:i/>
          <w:highlight w:val="yellow"/>
          <w:lang w:val="en-US"/>
        </w:rPr>
        <w:t>select</w:t>
      </w:r>
      <w:r w:rsidR="005E639E" w:rsidRPr="001E3E3F">
        <w:rPr>
          <w:i/>
          <w:lang w:val="en-US"/>
        </w:rPr>
        <w:t xml:space="preserve"> </w:t>
      </w:r>
      <w:r w:rsidR="005E639E" w:rsidRPr="001E3E3F">
        <w:rPr>
          <w:iCs/>
          <w:lang w:val="en-US"/>
        </w:rPr>
        <w:t xml:space="preserve">“has </w:t>
      </w:r>
      <w:r w:rsidR="00531CC7" w:rsidRPr="001E3E3F">
        <w:rPr>
          <w:iCs/>
          <w:lang w:val="en-US"/>
        </w:rPr>
        <w:t>re</w:t>
      </w:r>
      <w:r w:rsidR="005E639E" w:rsidRPr="001E3E3F">
        <w:rPr>
          <w:iCs/>
          <w:lang w:val="en-US"/>
        </w:rPr>
        <w:t>quested”</w:t>
      </w:r>
      <w:r w:rsidR="005E639E" w:rsidRPr="001E3E3F">
        <w:rPr>
          <w:i/>
          <w:lang w:val="en-US"/>
        </w:rPr>
        <w:t xml:space="preserve"> </w:t>
      </w:r>
      <w:r w:rsidR="00531CC7" w:rsidRPr="001E3E3F">
        <w:rPr>
          <w:i/>
          <w:highlight w:val="yellow"/>
          <w:lang w:val="en-US"/>
        </w:rPr>
        <w:t>or</w:t>
      </w:r>
      <w:r w:rsidR="005E639E" w:rsidRPr="001E3E3F">
        <w:rPr>
          <w:i/>
          <w:highlight w:val="yellow"/>
          <w:lang w:val="en-US"/>
        </w:rPr>
        <w:t xml:space="preserve"> </w:t>
      </w:r>
      <w:r w:rsidR="005E639E" w:rsidRPr="001E3E3F">
        <w:rPr>
          <w:iCs/>
          <w:lang w:val="en-US"/>
        </w:rPr>
        <w:t>“has obtained”</w:t>
      </w:r>
      <w:r w:rsidR="00531CC7" w:rsidRPr="001E3E3F">
        <w:rPr>
          <w:i/>
          <w:lang w:val="en-US"/>
        </w:rPr>
        <w:t>]</w:t>
      </w:r>
      <w:r w:rsidR="00531CC7" w:rsidRPr="001E3E3F">
        <w:rPr>
          <w:lang w:val="en-US"/>
        </w:rPr>
        <w:t xml:space="preserve"> financing from </w:t>
      </w:r>
      <w:r w:rsidR="00531CC7" w:rsidRPr="001E3E3F">
        <w:rPr>
          <w:iCs/>
          <w:lang w:val="en-US"/>
        </w:rPr>
        <w:t xml:space="preserve">Agence Française de </w:t>
      </w:r>
      <w:proofErr w:type="spellStart"/>
      <w:r w:rsidR="00531CC7" w:rsidRPr="001E3E3F">
        <w:rPr>
          <w:iCs/>
          <w:lang w:val="en-US"/>
        </w:rPr>
        <w:t>Développement</w:t>
      </w:r>
      <w:proofErr w:type="spellEnd"/>
      <w:r w:rsidR="00531CC7" w:rsidRPr="001E3E3F">
        <w:rPr>
          <w:lang w:val="en-US"/>
        </w:rPr>
        <w:t xml:space="preserve"> (</w:t>
      </w:r>
      <w:r w:rsidR="005E639E" w:rsidRPr="001E3E3F">
        <w:rPr>
          <w:lang w:val="en-US"/>
        </w:rPr>
        <w:t>hereinafter referred to as “</w:t>
      </w:r>
      <w:r w:rsidR="00531CC7" w:rsidRPr="001E3E3F">
        <w:rPr>
          <w:lang w:val="en-US"/>
        </w:rPr>
        <w:t>AFD</w:t>
      </w:r>
      <w:r w:rsidR="005E639E" w:rsidRPr="001E3E3F">
        <w:rPr>
          <w:lang w:val="en-US"/>
        </w:rPr>
        <w:t>”</w:t>
      </w:r>
      <w:r w:rsidR="00531CC7" w:rsidRPr="001E3E3F">
        <w:rPr>
          <w:lang w:val="en-US"/>
        </w:rPr>
        <w:t>) to</w:t>
      </w:r>
      <w:r w:rsidR="00CF5EA9" w:rsidRPr="001E3E3F">
        <w:rPr>
          <w:lang w:val="en-US"/>
        </w:rPr>
        <w:t xml:space="preserve"> finance the</w:t>
      </w:r>
      <w:r w:rsidR="00531CC7" w:rsidRPr="001E3E3F">
        <w:rPr>
          <w:lang w:val="en-US"/>
        </w:rPr>
        <w:t xml:space="preserve"> cost of </w:t>
      </w:r>
      <w:r w:rsidR="00531CC7" w:rsidRPr="001E3E3F">
        <w:rPr>
          <w:i/>
          <w:highlight w:val="yellow"/>
          <w:lang w:val="en-US"/>
        </w:rPr>
        <w:t xml:space="preserve">[insert name of </w:t>
      </w:r>
      <w:r w:rsidR="00CF5EA9" w:rsidRPr="001E3E3F">
        <w:rPr>
          <w:i/>
          <w:highlight w:val="yellow"/>
          <w:lang w:val="en-US"/>
        </w:rPr>
        <w:t>P</w:t>
      </w:r>
      <w:r w:rsidR="00531CC7" w:rsidRPr="001E3E3F">
        <w:rPr>
          <w:i/>
          <w:highlight w:val="yellow"/>
          <w:lang w:val="en-US"/>
        </w:rPr>
        <w:t>roject]</w:t>
      </w:r>
      <w:r w:rsidR="00531CC7" w:rsidRPr="001E3E3F">
        <w:rPr>
          <w:lang w:val="en-US"/>
        </w:rPr>
        <w:t xml:space="preserve">. The Client intends to </w:t>
      </w:r>
      <w:r w:rsidR="00CF5EA9" w:rsidRPr="001E3E3F">
        <w:rPr>
          <w:lang w:val="en-US"/>
        </w:rPr>
        <w:t>use</w:t>
      </w:r>
      <w:r w:rsidR="00531CC7" w:rsidRPr="001E3E3F">
        <w:rPr>
          <w:lang w:val="en-US"/>
        </w:rPr>
        <w:t xml:space="preserve"> </w:t>
      </w:r>
      <w:r w:rsidR="00EA25EA" w:rsidRPr="001E3E3F">
        <w:rPr>
          <w:lang w:val="en-US"/>
        </w:rPr>
        <w:t xml:space="preserve">part of the funds </w:t>
      </w:r>
      <w:r w:rsidR="00531CC7" w:rsidRPr="001E3E3F">
        <w:rPr>
          <w:lang w:val="en-US"/>
        </w:rPr>
        <w:t>to</w:t>
      </w:r>
      <w:r w:rsidR="00EA25EA" w:rsidRPr="001E3E3F">
        <w:rPr>
          <w:lang w:val="en-US"/>
        </w:rPr>
        <w:t xml:space="preserve"> make payments</w:t>
      </w:r>
      <w:r w:rsidR="00531CC7" w:rsidRPr="001E3E3F">
        <w:rPr>
          <w:lang w:val="en-US"/>
        </w:rPr>
        <w:t xml:space="preserve"> eligible under the Contract for which this Request for Proposals is issued</w:t>
      </w:r>
      <w:r w:rsidR="00432761" w:rsidRPr="001E3E3F">
        <w:rPr>
          <w:lang w:val="en-US"/>
        </w:rPr>
        <w:t>.</w:t>
      </w:r>
    </w:p>
    <w:p w14:paraId="711C590D" w14:textId="2F238B91" w:rsidR="002B405B" w:rsidRPr="001E3E3F" w:rsidRDefault="00EA25EA" w:rsidP="009F5C33">
      <w:pPr>
        <w:rPr>
          <w:lang w:val="en-US"/>
        </w:rPr>
      </w:pPr>
      <w:r w:rsidRPr="001E3E3F">
        <w:rPr>
          <w:i/>
          <w:highlight w:val="yellow"/>
          <w:lang w:val="en-US"/>
        </w:rPr>
        <w:t>[</w:t>
      </w:r>
      <w:r w:rsidR="004F4E54" w:rsidRPr="001E3E3F">
        <w:rPr>
          <w:i/>
          <w:highlight w:val="yellow"/>
          <w:lang w:val="en-US"/>
        </w:rPr>
        <w:t>I</w:t>
      </w:r>
      <w:r w:rsidRPr="001E3E3F">
        <w:rPr>
          <w:i/>
          <w:highlight w:val="yellow"/>
          <w:lang w:val="en-US"/>
        </w:rPr>
        <w:t>nsert name of the Client]</w:t>
      </w:r>
      <w:r w:rsidRPr="001E3E3F">
        <w:rPr>
          <w:lang w:val="en-US"/>
        </w:rPr>
        <w:t xml:space="preserve"> now invites proposals through a restricted </w:t>
      </w:r>
      <w:r w:rsidR="00432761" w:rsidRPr="001E3E3F">
        <w:rPr>
          <w:lang w:val="en-US"/>
        </w:rPr>
        <w:t xml:space="preserve">consultation </w:t>
      </w:r>
      <w:r w:rsidRPr="001E3E3F">
        <w:rPr>
          <w:lang w:val="en-US"/>
        </w:rPr>
        <w:t>for the provision of consult</w:t>
      </w:r>
      <w:r w:rsidR="00006555">
        <w:rPr>
          <w:lang w:val="en-US"/>
        </w:rPr>
        <w:t>ing</w:t>
      </w:r>
      <w:r w:rsidRPr="001E3E3F">
        <w:rPr>
          <w:lang w:val="en-US"/>
        </w:rPr>
        <w:t xml:space="preserve"> services</w:t>
      </w:r>
      <w:r w:rsidR="00432761" w:rsidRPr="001E3E3F">
        <w:rPr>
          <w:lang w:val="en-US"/>
        </w:rPr>
        <w:t>:</w:t>
      </w:r>
      <w:r w:rsidRPr="001E3E3F">
        <w:rPr>
          <w:lang w:val="en-US"/>
        </w:rPr>
        <w:t xml:space="preserve"> </w:t>
      </w:r>
      <w:r w:rsidRPr="001E3E3F">
        <w:rPr>
          <w:i/>
          <w:highlight w:val="yellow"/>
          <w:lang w:val="en-US"/>
        </w:rPr>
        <w:t xml:space="preserve">[insert a brief description of the objectives and scope of the </w:t>
      </w:r>
      <w:r w:rsidR="00432761" w:rsidRPr="001E3E3F">
        <w:rPr>
          <w:i/>
          <w:highlight w:val="yellow"/>
          <w:lang w:val="en-US"/>
        </w:rPr>
        <w:t>Services</w:t>
      </w:r>
      <w:r w:rsidR="00432761" w:rsidRPr="001E3E3F">
        <w:rPr>
          <w:i/>
          <w:iCs/>
          <w:lang w:val="en-US"/>
        </w:rPr>
        <w:t>]</w:t>
      </w:r>
      <w:r w:rsidR="00432761" w:rsidRPr="001E3E3F">
        <w:rPr>
          <w:lang w:val="en-US"/>
        </w:rPr>
        <w:t xml:space="preserve">. </w:t>
      </w:r>
    </w:p>
    <w:p w14:paraId="61301526" w14:textId="147B52B0" w:rsidR="00432761" w:rsidRPr="001E3E3F" w:rsidRDefault="00EA25EA" w:rsidP="009F5C33">
      <w:pPr>
        <w:rPr>
          <w:lang w:val="en-US"/>
        </w:rPr>
      </w:pPr>
      <w:r w:rsidRPr="001E3E3F">
        <w:rPr>
          <w:lang w:val="en-US"/>
        </w:rPr>
        <w:t>For further information about the consult</w:t>
      </w:r>
      <w:r w:rsidR="009B5FB9">
        <w:rPr>
          <w:lang w:val="en-US"/>
        </w:rPr>
        <w:t>ing</w:t>
      </w:r>
      <w:r w:rsidRPr="001E3E3F">
        <w:rPr>
          <w:lang w:val="en-US"/>
        </w:rPr>
        <w:t xml:space="preserve"> Services, please consult the attached Terms of Reference (</w:t>
      </w:r>
      <w:proofErr w:type="spellStart"/>
      <w:r w:rsidRPr="001E3E3F">
        <w:rPr>
          <w:lang w:val="en-US"/>
        </w:rPr>
        <w:t>ToR</w:t>
      </w:r>
      <w:proofErr w:type="spellEnd"/>
      <w:r w:rsidRPr="001E3E3F">
        <w:rPr>
          <w:lang w:val="en-US"/>
        </w:rPr>
        <w:t>)</w:t>
      </w:r>
      <w:r w:rsidR="00432761" w:rsidRPr="001E3E3F">
        <w:rPr>
          <w:lang w:val="en-US"/>
        </w:rPr>
        <w:t>.</w:t>
      </w:r>
    </w:p>
    <w:p w14:paraId="01140424" w14:textId="57277EB0" w:rsidR="00925CD8" w:rsidRPr="001E3E3F" w:rsidRDefault="00EA25EA" w:rsidP="009F5C33">
      <w:pPr>
        <w:rPr>
          <w:lang w:val="en-US"/>
        </w:rPr>
      </w:pPr>
      <w:r w:rsidRPr="001E3E3F">
        <w:rPr>
          <w:lang w:val="en-US"/>
        </w:rPr>
        <w:t>This Request for Proposals (RFP) has been addressed to the following shortlisted Consultants</w:t>
      </w:r>
      <w:r w:rsidR="00925CD8" w:rsidRPr="001E3E3F">
        <w:rPr>
          <w:lang w:val="en-US"/>
        </w:rPr>
        <w:t>:</w:t>
      </w:r>
    </w:p>
    <w:p w14:paraId="3E378961" w14:textId="28FF27BE" w:rsidR="00925CD8" w:rsidRPr="001E3E3F" w:rsidRDefault="00EA25EA" w:rsidP="009F5C33">
      <w:pPr>
        <w:rPr>
          <w:lang w:val="en-US"/>
        </w:rPr>
      </w:pPr>
      <w:r w:rsidRPr="001E3E3F">
        <w:rPr>
          <w:i/>
          <w:highlight w:val="yellow"/>
          <w:lang w:val="en-US"/>
        </w:rPr>
        <w:t>[Insert the list of shortlisted Consultants</w:t>
      </w:r>
      <w:r w:rsidR="00925CD8" w:rsidRPr="001E3E3F">
        <w:rPr>
          <w:i/>
          <w:highlight w:val="yellow"/>
          <w:lang w:val="en-US"/>
        </w:rPr>
        <w:t>]</w:t>
      </w:r>
    </w:p>
    <w:p w14:paraId="08EC7EBD" w14:textId="77777777" w:rsidR="009C5D78" w:rsidRPr="001E3E3F" w:rsidRDefault="009C5D78" w:rsidP="009F5C33">
      <w:pPr>
        <w:rPr>
          <w:lang w:val="en-US"/>
        </w:rPr>
      </w:pPr>
    </w:p>
    <w:p w14:paraId="3A1BEBAF" w14:textId="77777777" w:rsidR="009C5D78" w:rsidRPr="001E3E3F" w:rsidRDefault="009C5D78" w:rsidP="009F5C33">
      <w:pPr>
        <w:rPr>
          <w:lang w:val="en-US"/>
        </w:rPr>
      </w:pPr>
    </w:p>
    <w:p w14:paraId="59E3C974" w14:textId="198519B8" w:rsidR="007F530F" w:rsidRPr="001E3E3F" w:rsidRDefault="007F530F" w:rsidP="009F5C33">
      <w:pPr>
        <w:rPr>
          <w:lang w:val="en-US"/>
        </w:rPr>
      </w:pPr>
      <w:r w:rsidRPr="007C2D8B">
        <w:rPr>
          <w:noProof/>
          <w:lang w:val="en-US"/>
        </w:rPr>
        <w:t>It is not permissible to transfer this invitation to any other firm</w:t>
      </w:r>
      <w:r>
        <w:rPr>
          <w:noProof/>
          <w:lang w:val="en-US"/>
        </w:rPr>
        <w:t>.</w:t>
      </w:r>
    </w:p>
    <w:p w14:paraId="0D9F367E" w14:textId="77777777" w:rsidR="00CF7DEE" w:rsidRPr="001E3E3F" w:rsidRDefault="00CF7DEE" w:rsidP="009F5C33">
      <w:pPr>
        <w:rPr>
          <w:lang w:val="en-US"/>
        </w:rPr>
      </w:pPr>
    </w:p>
    <w:p w14:paraId="36BF8893" w14:textId="499EB629" w:rsidR="002F35CB" w:rsidRPr="001E3E3F" w:rsidRDefault="00EA25EA" w:rsidP="00427287">
      <w:pPr>
        <w:pStyle w:val="Paragraphedeliste"/>
        <w:numPr>
          <w:ilvl w:val="0"/>
          <w:numId w:val="9"/>
        </w:numPr>
        <w:rPr>
          <w:rStyle w:val="Marquedecommentaire"/>
          <w:b/>
          <w:sz w:val="20"/>
          <w:szCs w:val="20"/>
          <w:lang w:val="en-US"/>
        </w:rPr>
      </w:pPr>
      <w:r w:rsidRPr="001E3E3F">
        <w:rPr>
          <w:b/>
          <w:lang w:val="en-US"/>
        </w:rPr>
        <w:t xml:space="preserve">Eligibility, conflict of interest and prohibited practices </w:t>
      </w:r>
    </w:p>
    <w:p w14:paraId="6CE73DB3" w14:textId="01B04B51" w:rsidR="002F35CB" w:rsidRPr="001E3E3F" w:rsidRDefault="00EA25EA" w:rsidP="00C91D14">
      <w:pPr>
        <w:pStyle w:val="Heading2"/>
        <w:numPr>
          <w:ilvl w:val="0"/>
          <w:numId w:val="0"/>
        </w:numPr>
        <w:spacing w:after="120"/>
        <w:rPr>
          <w:color w:val="A6A6A6" w:themeColor="background1" w:themeShade="A6"/>
          <w:lang w:val="en-US"/>
        </w:rPr>
      </w:pPr>
      <w:r w:rsidRPr="001E3E3F">
        <w:rPr>
          <w:lang w:val="en-US"/>
        </w:rPr>
        <w:t>AFD requires the</w:t>
      </w:r>
      <w:r w:rsidR="00C91D14" w:rsidRPr="001E3E3F">
        <w:rPr>
          <w:lang w:val="en-US"/>
        </w:rPr>
        <w:t xml:space="preserve"> Contract </w:t>
      </w:r>
      <w:r w:rsidRPr="001E3E3F">
        <w:rPr>
          <w:lang w:val="en-US"/>
        </w:rPr>
        <w:t xml:space="preserve">selection </w:t>
      </w:r>
      <w:r w:rsidR="00C91D14" w:rsidRPr="001E3E3F">
        <w:rPr>
          <w:lang w:val="en-US"/>
        </w:rPr>
        <w:t>procedure and</w:t>
      </w:r>
      <w:r w:rsidRPr="001E3E3F">
        <w:rPr>
          <w:lang w:val="en-US"/>
        </w:rPr>
        <w:t xml:space="preserve"> performance </w:t>
      </w:r>
      <w:r w:rsidR="00C91D14" w:rsidRPr="001E3E3F">
        <w:rPr>
          <w:lang w:val="en-US"/>
        </w:rPr>
        <w:t>to comply</w:t>
      </w:r>
      <w:r w:rsidRPr="001E3E3F">
        <w:rPr>
          <w:lang w:val="en-US"/>
        </w:rPr>
        <w:t xml:space="preserve"> with its rules and conditions regarding eligibility, </w:t>
      </w:r>
      <w:r w:rsidR="00C91D14" w:rsidRPr="001E3E3F">
        <w:rPr>
          <w:lang w:val="en-US"/>
        </w:rPr>
        <w:t>prohibited</w:t>
      </w:r>
      <w:r w:rsidRPr="001E3E3F">
        <w:rPr>
          <w:lang w:val="en-US"/>
        </w:rPr>
        <w:t xml:space="preserve"> practices, conflicts of interest and environmental</w:t>
      </w:r>
      <w:r w:rsidR="00C91D14" w:rsidRPr="001E3E3F">
        <w:rPr>
          <w:lang w:val="en-US"/>
        </w:rPr>
        <w:t xml:space="preserve"> and social</w:t>
      </w:r>
      <w:r w:rsidRPr="001E3E3F">
        <w:rPr>
          <w:lang w:val="en-US"/>
        </w:rPr>
        <w:t xml:space="preserve"> responsibility, as </w:t>
      </w:r>
      <w:r w:rsidR="00C91D14" w:rsidRPr="001E3E3F">
        <w:rPr>
          <w:lang w:val="en-US"/>
        </w:rPr>
        <w:t>set out</w:t>
      </w:r>
      <w:r w:rsidRPr="001E3E3F">
        <w:rPr>
          <w:lang w:val="en-US"/>
        </w:rPr>
        <w:t xml:space="preserve"> in Appendix </w:t>
      </w:r>
      <w:r w:rsidR="00C91D14" w:rsidRPr="001E3E3F">
        <w:rPr>
          <w:lang w:val="en-US"/>
        </w:rPr>
        <w:t>1</w:t>
      </w:r>
      <w:r w:rsidRPr="001E3E3F">
        <w:rPr>
          <w:lang w:val="en-US"/>
        </w:rPr>
        <w:t xml:space="preserve"> – </w:t>
      </w:r>
      <w:r w:rsidR="00C91D14" w:rsidRPr="001E3E3F">
        <w:rPr>
          <w:lang w:val="en-US"/>
        </w:rPr>
        <w:t xml:space="preserve">Rules on Fraud and </w:t>
      </w:r>
      <w:r w:rsidRPr="001E3E3F">
        <w:rPr>
          <w:lang w:val="en-US"/>
        </w:rPr>
        <w:t>Corrupt</w:t>
      </w:r>
      <w:r w:rsidR="00C91D14" w:rsidRPr="001E3E3F">
        <w:rPr>
          <w:lang w:val="en-US"/>
        </w:rPr>
        <w:t>ion and Environmental and Social</w:t>
      </w:r>
      <w:r w:rsidRPr="001E3E3F">
        <w:rPr>
          <w:lang w:val="en-US"/>
        </w:rPr>
        <w:t xml:space="preserve"> Responsibility of </w:t>
      </w:r>
      <w:r w:rsidR="00745480">
        <w:rPr>
          <w:lang w:val="en-US"/>
        </w:rPr>
        <w:t>Part</w:t>
      </w:r>
      <w:r w:rsidR="00745480" w:rsidRPr="001E3E3F">
        <w:rPr>
          <w:lang w:val="en-US"/>
        </w:rPr>
        <w:t xml:space="preserve"> </w:t>
      </w:r>
      <w:r w:rsidR="009B5FB9">
        <w:rPr>
          <w:lang w:val="en-US"/>
        </w:rPr>
        <w:t>3</w:t>
      </w:r>
      <w:r w:rsidR="009B5FB9" w:rsidRPr="001E3E3F">
        <w:rPr>
          <w:lang w:val="en-US"/>
        </w:rPr>
        <w:t xml:space="preserve"> </w:t>
      </w:r>
      <w:r w:rsidRPr="001E3E3F">
        <w:rPr>
          <w:lang w:val="en-US"/>
        </w:rPr>
        <w:t xml:space="preserve">– </w:t>
      </w:r>
      <w:r w:rsidR="00745480">
        <w:rPr>
          <w:lang w:val="en-US"/>
        </w:rPr>
        <w:t>Draft Contract</w:t>
      </w:r>
      <w:r w:rsidR="004F4E54" w:rsidRPr="001E3E3F">
        <w:rPr>
          <w:lang w:val="en-US"/>
        </w:rPr>
        <w:t>,</w:t>
      </w:r>
      <w:r w:rsidRPr="001E3E3F">
        <w:rPr>
          <w:lang w:val="en-US"/>
        </w:rPr>
        <w:t xml:space="preserve"> and</w:t>
      </w:r>
      <w:r w:rsidR="00C91D14" w:rsidRPr="001E3E3F">
        <w:rPr>
          <w:lang w:val="en-US"/>
        </w:rPr>
        <w:t xml:space="preserve"> in the Statement of Integrity, Eligibility and Environmental and Social Responsibility</w:t>
      </w:r>
      <w:r w:rsidR="002906D4">
        <w:rPr>
          <w:lang w:val="en-US"/>
        </w:rPr>
        <w:t xml:space="preserve"> (the “Statement of Integrity”) </w:t>
      </w:r>
      <w:r w:rsidR="00C91D14" w:rsidRPr="001E3E3F">
        <w:rPr>
          <w:lang w:val="en-US"/>
        </w:rPr>
        <w:t xml:space="preserve">in the Appendix of the </w:t>
      </w:r>
      <w:r w:rsidR="00C37590" w:rsidRPr="00C37590">
        <w:rPr>
          <w:lang w:val="en-US"/>
        </w:rPr>
        <w:t xml:space="preserve">Technical Proposal Submission </w:t>
      </w:r>
      <w:r w:rsidR="006175EE">
        <w:rPr>
          <w:lang w:val="en-US"/>
        </w:rPr>
        <w:t>Letter</w:t>
      </w:r>
      <w:r w:rsidR="002F35CB" w:rsidRPr="001E3E3F">
        <w:rPr>
          <w:lang w:val="en-US"/>
        </w:rPr>
        <w:t>.</w:t>
      </w:r>
    </w:p>
    <w:p w14:paraId="7E36F51C" w14:textId="26F00BD8" w:rsidR="002F35CB" w:rsidRPr="001E3E3F" w:rsidRDefault="00C91D14" w:rsidP="009F5C33">
      <w:pPr>
        <w:rPr>
          <w:lang w:val="en-US"/>
        </w:rPr>
      </w:pPr>
      <w:r w:rsidRPr="001E3E3F">
        <w:rPr>
          <w:lang w:val="en-US"/>
        </w:rPr>
        <w:t>The</w:t>
      </w:r>
      <w:r w:rsidR="002F35CB" w:rsidRPr="001E3E3F">
        <w:rPr>
          <w:lang w:val="en-US"/>
        </w:rPr>
        <w:t xml:space="preserve"> </w:t>
      </w:r>
      <w:r w:rsidR="0074087F" w:rsidRPr="001E3E3F">
        <w:rPr>
          <w:lang w:val="en-US"/>
        </w:rPr>
        <w:t>Consultant</w:t>
      </w:r>
      <w:r w:rsidR="002F35CB" w:rsidRPr="001E3E3F">
        <w:rPr>
          <w:lang w:val="en-US"/>
        </w:rPr>
        <w:t xml:space="preserve"> </w:t>
      </w:r>
      <w:r w:rsidRPr="001E3E3F">
        <w:rPr>
          <w:lang w:val="en-US"/>
        </w:rPr>
        <w:t xml:space="preserve">shall sign the Statement of Integrity in the Appendix of the </w:t>
      </w:r>
      <w:r w:rsidR="006175EE">
        <w:rPr>
          <w:lang w:val="en-US"/>
        </w:rPr>
        <w:t xml:space="preserve">Technical </w:t>
      </w:r>
      <w:r w:rsidRPr="001E3E3F">
        <w:rPr>
          <w:lang w:val="en-US"/>
        </w:rPr>
        <w:t xml:space="preserve">Proposal Submission </w:t>
      </w:r>
      <w:r w:rsidR="006175EE">
        <w:rPr>
          <w:lang w:val="en-US"/>
        </w:rPr>
        <w:t>Letter</w:t>
      </w:r>
      <w:r w:rsidRPr="001E3E3F">
        <w:rPr>
          <w:lang w:val="en-US"/>
        </w:rPr>
        <w:t xml:space="preserve"> and undertakes to comply</w:t>
      </w:r>
      <w:r w:rsidR="00EC5EB0" w:rsidRPr="001E3E3F">
        <w:rPr>
          <w:lang w:val="en-US"/>
        </w:rPr>
        <w:t xml:space="preserve"> with the content thereof.</w:t>
      </w:r>
    </w:p>
    <w:p w14:paraId="1D662165" w14:textId="73390B09" w:rsidR="002F35CB" w:rsidRPr="001E3E3F" w:rsidRDefault="00EC5EB0" w:rsidP="009F5C33">
      <w:pPr>
        <w:rPr>
          <w:lang w:val="en-US"/>
        </w:rPr>
      </w:pPr>
      <w:r w:rsidRPr="001E3E3F">
        <w:rPr>
          <w:lang w:val="en-US"/>
        </w:rPr>
        <w:t xml:space="preserve">For enforcement purposes, the Consultants (including their subcontractors) shall authorize AFD to inspect the accounts, accounting records, statements and other documents relating to the submission of the Proposal and the performance of the Contract (in the event of award) </w:t>
      </w:r>
      <w:r w:rsidR="004F4E54" w:rsidRPr="001E3E3F">
        <w:rPr>
          <w:lang w:val="en-US"/>
        </w:rPr>
        <w:t xml:space="preserve">and </w:t>
      </w:r>
      <w:r w:rsidRPr="001E3E3F">
        <w:rPr>
          <w:lang w:val="en-US"/>
        </w:rPr>
        <w:t>to have them audited by auditors appointed by AFD</w:t>
      </w:r>
      <w:r w:rsidR="002F35CB" w:rsidRPr="001E3E3F">
        <w:rPr>
          <w:lang w:val="en-US"/>
        </w:rPr>
        <w:t>.</w:t>
      </w:r>
    </w:p>
    <w:p w14:paraId="6C6DB8C7" w14:textId="3ECD3F8F" w:rsidR="00402F1A" w:rsidRPr="001E3E3F" w:rsidRDefault="00EC5EB0" w:rsidP="00402F1A">
      <w:pPr>
        <w:rPr>
          <w:lang w:val="en-US"/>
        </w:rPr>
      </w:pPr>
      <w:r w:rsidRPr="001E3E3F">
        <w:rPr>
          <w:lang w:val="en-US"/>
        </w:rPr>
        <w:t xml:space="preserve">Furthermore, the Consultant is required to provide professional, objective, and impartial advice, at all times holding the Client’s </w:t>
      </w:r>
      <w:proofErr w:type="gramStart"/>
      <w:r w:rsidRPr="001E3E3F">
        <w:rPr>
          <w:lang w:val="en-US"/>
        </w:rPr>
        <w:t>interests</w:t>
      </w:r>
      <w:proofErr w:type="gramEnd"/>
      <w:r w:rsidRPr="001E3E3F">
        <w:rPr>
          <w:lang w:val="en-US"/>
        </w:rPr>
        <w:t xml:space="preserve"> paramount and</w:t>
      </w:r>
      <w:r w:rsidR="00402F1A" w:rsidRPr="001E3E3F">
        <w:rPr>
          <w:lang w:val="en-US"/>
        </w:rPr>
        <w:t>,</w:t>
      </w:r>
      <w:r w:rsidRPr="001E3E3F">
        <w:rPr>
          <w:lang w:val="en-US"/>
        </w:rPr>
        <w:t xml:space="preserve"> when giving advice, </w:t>
      </w:r>
      <w:r w:rsidR="00A9105F" w:rsidRPr="001E3E3F">
        <w:rPr>
          <w:lang w:val="en-US"/>
        </w:rPr>
        <w:t xml:space="preserve">to ensure that there is no conflict </w:t>
      </w:r>
      <w:r w:rsidRPr="001E3E3F">
        <w:rPr>
          <w:lang w:val="en-US"/>
        </w:rPr>
        <w:t>with other assignments or its own corporate interests, and act</w:t>
      </w:r>
      <w:r w:rsidR="00A9105F" w:rsidRPr="001E3E3F">
        <w:rPr>
          <w:lang w:val="en-US"/>
        </w:rPr>
        <w:t xml:space="preserve"> </w:t>
      </w:r>
      <w:r w:rsidRPr="001E3E3F">
        <w:rPr>
          <w:lang w:val="en-US"/>
        </w:rPr>
        <w:t xml:space="preserve">without any consideration for </w:t>
      </w:r>
      <w:r w:rsidR="00A9105F" w:rsidRPr="001E3E3F">
        <w:rPr>
          <w:lang w:val="en-US"/>
        </w:rPr>
        <w:t>a potential future mission</w:t>
      </w:r>
      <w:r w:rsidR="00402F1A" w:rsidRPr="001E3E3F">
        <w:rPr>
          <w:lang w:val="en-US"/>
        </w:rPr>
        <w:t>.</w:t>
      </w:r>
    </w:p>
    <w:p w14:paraId="782C5C83" w14:textId="1F0CF7EA" w:rsidR="00562F3E" w:rsidRPr="001E3E3F" w:rsidRDefault="00402F1A" w:rsidP="009F5C33">
      <w:pPr>
        <w:rPr>
          <w:lang w:val="en-US"/>
        </w:rPr>
      </w:pPr>
      <w:r w:rsidRPr="001E3E3F">
        <w:rPr>
          <w:lang w:val="en-US"/>
        </w:rPr>
        <w:lastRenderedPageBreak/>
        <w:t xml:space="preserve">The Consultant shall inform the Client of any situation of actual or potential conflict of interest likely to prevent it from serving the best interest of the Client. Failure to inform the Client of </w:t>
      </w:r>
      <w:r w:rsidR="00A20E3D" w:rsidRPr="001E3E3F">
        <w:rPr>
          <w:lang w:val="en-US"/>
        </w:rPr>
        <w:t xml:space="preserve">the existence of </w:t>
      </w:r>
      <w:r w:rsidRPr="001E3E3F">
        <w:rPr>
          <w:lang w:val="en-US"/>
        </w:rPr>
        <w:t>such situations may lead to the rejection of the Consultant’s Proposal or the termination of its Contract</w:t>
      </w:r>
      <w:r w:rsidR="00562F3E" w:rsidRPr="001E3E3F">
        <w:rPr>
          <w:lang w:val="en-US"/>
        </w:rPr>
        <w:t>.</w:t>
      </w:r>
    </w:p>
    <w:p w14:paraId="38EF29A8" w14:textId="77777777" w:rsidR="00562F3E" w:rsidRPr="001E3E3F" w:rsidRDefault="00562F3E" w:rsidP="009F5C33">
      <w:pPr>
        <w:rPr>
          <w:lang w:val="en-US"/>
        </w:rPr>
      </w:pPr>
    </w:p>
    <w:p w14:paraId="35D6FDEC" w14:textId="1904CC29" w:rsidR="00925CD8" w:rsidRPr="001E3E3F" w:rsidRDefault="0074087F" w:rsidP="00427287">
      <w:pPr>
        <w:pStyle w:val="Paragraphedeliste"/>
        <w:numPr>
          <w:ilvl w:val="0"/>
          <w:numId w:val="9"/>
        </w:numPr>
        <w:rPr>
          <w:b/>
          <w:lang w:val="en-US"/>
        </w:rPr>
      </w:pPr>
      <w:r w:rsidRPr="001E3E3F">
        <w:rPr>
          <w:b/>
          <w:lang w:val="en-US"/>
        </w:rPr>
        <w:t>Validit</w:t>
      </w:r>
      <w:r w:rsidR="00A20E3D" w:rsidRPr="001E3E3F">
        <w:rPr>
          <w:b/>
          <w:lang w:val="en-US"/>
        </w:rPr>
        <w:t>y</w:t>
      </w:r>
      <w:r w:rsidRPr="001E3E3F">
        <w:rPr>
          <w:b/>
          <w:lang w:val="en-US"/>
        </w:rPr>
        <w:t xml:space="preserve"> </w:t>
      </w:r>
      <w:r w:rsidR="00A20E3D" w:rsidRPr="001E3E3F">
        <w:rPr>
          <w:b/>
          <w:lang w:val="en-US"/>
        </w:rPr>
        <w:t>of Proposals</w:t>
      </w:r>
    </w:p>
    <w:p w14:paraId="537CC316" w14:textId="4EC7524D" w:rsidR="0074087F" w:rsidRPr="001E3E3F" w:rsidRDefault="00A20E3D" w:rsidP="00713468">
      <w:pPr>
        <w:spacing w:after="142" w:line="240" w:lineRule="atLeast"/>
        <w:rPr>
          <w:iCs/>
          <w:lang w:val="en-US"/>
        </w:rPr>
      </w:pPr>
      <w:r w:rsidRPr="001E3E3F">
        <w:rPr>
          <w:lang w:val="en-US"/>
        </w:rPr>
        <w:t xml:space="preserve">The validity period of the </w:t>
      </w:r>
      <w:r w:rsidR="003D68EB" w:rsidRPr="001E3E3F">
        <w:rPr>
          <w:lang w:val="en-US"/>
        </w:rPr>
        <w:t>Proposal</w:t>
      </w:r>
      <w:r w:rsidRPr="001E3E3F">
        <w:rPr>
          <w:lang w:val="en-US"/>
        </w:rPr>
        <w:t xml:space="preserve"> shall be </w:t>
      </w:r>
      <w:r w:rsidRPr="001E3E3F">
        <w:rPr>
          <w:i/>
          <w:iCs/>
          <w:lang w:val="en-US"/>
        </w:rPr>
        <w:t>[</w:t>
      </w:r>
      <w:r w:rsidRPr="001E3E3F">
        <w:rPr>
          <w:i/>
          <w:iCs/>
          <w:highlight w:val="yellow"/>
          <w:lang w:val="en-US"/>
        </w:rPr>
        <w:t>insert number between 30 and 90</w:t>
      </w:r>
      <w:r w:rsidRPr="001E3E3F">
        <w:rPr>
          <w:i/>
          <w:iCs/>
          <w:lang w:val="en-US"/>
        </w:rPr>
        <w:t xml:space="preserve">] </w:t>
      </w:r>
      <w:r w:rsidRPr="001E3E3F">
        <w:rPr>
          <w:iCs/>
          <w:lang w:val="en-US"/>
        </w:rPr>
        <w:t>calendar days</w:t>
      </w:r>
      <w:r w:rsidR="00713468" w:rsidRPr="001E3E3F">
        <w:rPr>
          <w:iCs/>
          <w:lang w:val="en-US"/>
        </w:rPr>
        <w:t xml:space="preserve"> from the date of submission of Proposals</w:t>
      </w:r>
      <w:r w:rsidR="0074087F" w:rsidRPr="001E3E3F">
        <w:rPr>
          <w:i/>
          <w:lang w:val="en-US"/>
        </w:rPr>
        <w:t>.</w:t>
      </w:r>
    </w:p>
    <w:p w14:paraId="7454F2F0" w14:textId="4553A381" w:rsidR="0074087F" w:rsidRPr="001E3E3F" w:rsidRDefault="00713468" w:rsidP="009F5C33">
      <w:pPr>
        <w:rPr>
          <w:lang w:val="en-US"/>
        </w:rPr>
      </w:pPr>
      <w:r w:rsidRPr="001E3E3F">
        <w:rPr>
          <w:lang w:val="en-US"/>
        </w:rPr>
        <w:t>In exceptional circumstances, prior to the expiration of the validity period of the Proposals, the Client may request Consultants to extend the validity period of their Proposal. The request and the responses shall be made in writing. A Consultant may refuse to extend the validity of the Proposal. A Consultant responding positively to the request shall not be required or permitted to modify its Proposal</w:t>
      </w:r>
      <w:r w:rsidR="0074087F" w:rsidRPr="001E3E3F">
        <w:rPr>
          <w:lang w:val="en-US"/>
        </w:rPr>
        <w:t xml:space="preserve">. </w:t>
      </w:r>
    </w:p>
    <w:p w14:paraId="63558826" w14:textId="77777777" w:rsidR="00C03C33" w:rsidRPr="001E3E3F" w:rsidRDefault="00C03C33" w:rsidP="009F5C33">
      <w:pPr>
        <w:rPr>
          <w:lang w:val="en-US"/>
        </w:rPr>
      </w:pPr>
    </w:p>
    <w:p w14:paraId="1A277C14" w14:textId="53252508" w:rsidR="00925CD8" w:rsidRPr="001E3E3F" w:rsidRDefault="00713468" w:rsidP="00427287">
      <w:pPr>
        <w:pStyle w:val="Paragraphedeliste"/>
        <w:numPr>
          <w:ilvl w:val="0"/>
          <w:numId w:val="9"/>
        </w:numPr>
        <w:rPr>
          <w:b/>
          <w:lang w:val="en-US"/>
        </w:rPr>
      </w:pPr>
      <w:r w:rsidRPr="001E3E3F">
        <w:rPr>
          <w:b/>
          <w:lang w:val="en-US"/>
        </w:rPr>
        <w:t>Unfair competitive advantage</w:t>
      </w:r>
    </w:p>
    <w:p w14:paraId="24AE16F5" w14:textId="12309A4D" w:rsidR="003924FC" w:rsidRPr="001E3E3F" w:rsidRDefault="00713468" w:rsidP="009F5C33">
      <w:pPr>
        <w:rPr>
          <w:lang w:val="en-US"/>
        </w:rPr>
      </w:pPr>
      <w:r w:rsidRPr="001E3E3F">
        <w:rPr>
          <w:lang w:val="en-US"/>
        </w:rPr>
        <w:t>Fairness and transparency in the selection process require that the Consultants competing for a specific assignment do not derive a competitive advantage from having provided consulting services related to the assignment in question. To th</w:t>
      </w:r>
      <w:r w:rsidR="007F5658" w:rsidRPr="001E3E3F">
        <w:rPr>
          <w:lang w:val="en-US"/>
        </w:rPr>
        <w:t>is</w:t>
      </w:r>
      <w:r w:rsidRPr="001E3E3F">
        <w:rPr>
          <w:lang w:val="en-US"/>
        </w:rPr>
        <w:t xml:space="preserve"> end, the Client make</w:t>
      </w:r>
      <w:r w:rsidR="005D5192">
        <w:rPr>
          <w:lang w:val="en-US"/>
        </w:rPr>
        <w:t>s</w:t>
      </w:r>
      <w:r w:rsidRPr="001E3E3F">
        <w:rPr>
          <w:lang w:val="en-US"/>
        </w:rPr>
        <w:t xml:space="preserve"> available to all shortlisted Consultants </w:t>
      </w:r>
      <w:r w:rsidR="005D5192">
        <w:rPr>
          <w:lang w:val="en-US"/>
        </w:rPr>
        <w:t>the</w:t>
      </w:r>
      <w:r w:rsidR="005D5192" w:rsidRPr="001E3E3F">
        <w:rPr>
          <w:lang w:val="en-US"/>
        </w:rPr>
        <w:t xml:space="preserve"> </w:t>
      </w:r>
      <w:r w:rsidR="005D5192">
        <w:rPr>
          <w:lang w:val="en-US"/>
        </w:rPr>
        <w:t xml:space="preserve">following </w:t>
      </w:r>
      <w:r w:rsidRPr="001E3E3F">
        <w:rPr>
          <w:lang w:val="en-US"/>
        </w:rPr>
        <w:t>information</w:t>
      </w:r>
      <w:r w:rsidR="00283312" w:rsidRPr="001E3E3F">
        <w:rPr>
          <w:lang w:val="en-US"/>
        </w:rPr>
        <w:t>, reports and other documents</w:t>
      </w:r>
      <w:r w:rsidRPr="001E3E3F">
        <w:rPr>
          <w:lang w:val="en-US"/>
        </w:rPr>
        <w:t xml:space="preserve"> </w:t>
      </w:r>
      <w:r w:rsidR="00283312" w:rsidRPr="001E3E3F">
        <w:rPr>
          <w:lang w:val="en-US"/>
        </w:rPr>
        <w:t>relevant to the project related to the assignment, in order to assist with the preparation of the Proposals</w:t>
      </w:r>
      <w:r w:rsidR="003924FC" w:rsidRPr="001E3E3F">
        <w:rPr>
          <w:lang w:val="en-US"/>
        </w:rPr>
        <w:t>:</w:t>
      </w:r>
    </w:p>
    <w:p w14:paraId="1930D34D" w14:textId="5852EAD2" w:rsidR="003924FC" w:rsidRPr="001E3E3F" w:rsidRDefault="003924FC" w:rsidP="009F5C33">
      <w:pPr>
        <w:rPr>
          <w:i/>
          <w:iCs/>
          <w:lang w:val="en-US"/>
        </w:rPr>
      </w:pPr>
      <w:r w:rsidRPr="001E3E3F">
        <w:rPr>
          <w:i/>
          <w:iCs/>
          <w:lang w:val="en-US"/>
        </w:rPr>
        <w:t>[</w:t>
      </w:r>
      <w:r w:rsidR="00283312" w:rsidRPr="001E3E3F">
        <w:rPr>
          <w:i/>
          <w:iCs/>
          <w:highlight w:val="yellow"/>
          <w:lang w:val="en-US"/>
        </w:rPr>
        <w:t>I</w:t>
      </w:r>
      <w:r w:rsidRPr="001E3E3F">
        <w:rPr>
          <w:i/>
          <w:iCs/>
          <w:highlight w:val="yellow"/>
          <w:lang w:val="en-US"/>
        </w:rPr>
        <w:t>ns</w:t>
      </w:r>
      <w:r w:rsidR="007F5658" w:rsidRPr="001E3E3F">
        <w:rPr>
          <w:i/>
          <w:iCs/>
          <w:highlight w:val="yellow"/>
          <w:lang w:val="en-US"/>
        </w:rPr>
        <w:t>ert a list of</w:t>
      </w:r>
      <w:r w:rsidRPr="001E3E3F">
        <w:rPr>
          <w:i/>
          <w:iCs/>
          <w:highlight w:val="yellow"/>
          <w:lang w:val="en-US"/>
        </w:rPr>
        <w:t xml:space="preserve"> documents </w:t>
      </w:r>
      <w:r w:rsidR="007F5658" w:rsidRPr="001E3E3F">
        <w:rPr>
          <w:i/>
          <w:iCs/>
          <w:highlight w:val="yellow"/>
          <w:lang w:val="en-US"/>
        </w:rPr>
        <w:t>or indicate “N/A” where appropriate</w:t>
      </w:r>
      <w:r w:rsidRPr="001E3E3F">
        <w:rPr>
          <w:i/>
          <w:iCs/>
          <w:lang w:val="en-US"/>
        </w:rPr>
        <w:t>]</w:t>
      </w:r>
    </w:p>
    <w:p w14:paraId="7F1EB82D" w14:textId="6560CB5E" w:rsidR="00367F48" w:rsidRPr="001E3E3F" w:rsidRDefault="00367F48" w:rsidP="009F5C33">
      <w:pPr>
        <w:rPr>
          <w:lang w:val="en-US"/>
        </w:rPr>
      </w:pPr>
    </w:p>
    <w:p w14:paraId="4D66CADC" w14:textId="2DF5EFD2" w:rsidR="007E1E29" w:rsidRPr="001E3E3F" w:rsidRDefault="00283312" w:rsidP="00427287">
      <w:pPr>
        <w:pStyle w:val="Paragraphedeliste"/>
        <w:numPr>
          <w:ilvl w:val="0"/>
          <w:numId w:val="9"/>
        </w:numPr>
        <w:rPr>
          <w:b/>
          <w:lang w:val="en-US"/>
        </w:rPr>
      </w:pPr>
      <w:r w:rsidRPr="001E3E3F">
        <w:rPr>
          <w:b/>
          <w:lang w:val="en-US"/>
        </w:rPr>
        <w:t>State representatives and public officials</w:t>
      </w:r>
      <w:r w:rsidR="007E1E29" w:rsidRPr="001E3E3F">
        <w:rPr>
          <w:b/>
          <w:lang w:val="en-US"/>
        </w:rPr>
        <w:t xml:space="preserve"> </w:t>
      </w:r>
    </w:p>
    <w:p w14:paraId="3CD8DE3C" w14:textId="11853EA2" w:rsidR="007E1E29" w:rsidRPr="001E3E3F" w:rsidRDefault="00C8326D" w:rsidP="009F5C33">
      <w:pPr>
        <w:rPr>
          <w:lang w:val="en-US"/>
        </w:rPr>
      </w:pPr>
      <w:r w:rsidRPr="001E3E3F">
        <w:rPr>
          <w:lang w:val="en-US"/>
        </w:rPr>
        <w:t>State representatives and public officials</w:t>
      </w:r>
      <w:r w:rsidR="0083040C" w:rsidRPr="001E3E3F">
        <w:rPr>
          <w:lang w:val="en-US"/>
        </w:rPr>
        <w:t xml:space="preserve"> may not be engaged as staff </w:t>
      </w:r>
      <w:r w:rsidR="004157FA" w:rsidRPr="001E3E3F">
        <w:rPr>
          <w:lang w:val="en-US"/>
        </w:rPr>
        <w:t xml:space="preserve">in the Request for Proposals, unless this recruitment is in compliance with the applicable Law and providing </w:t>
      </w:r>
      <w:r w:rsidR="00283312" w:rsidRPr="001E3E3F">
        <w:rPr>
          <w:lang w:val="en-US"/>
        </w:rPr>
        <w:t>(</w:t>
      </w:r>
      <w:proofErr w:type="spellStart"/>
      <w:r w:rsidR="00283312" w:rsidRPr="001E3E3F">
        <w:rPr>
          <w:lang w:val="en-US"/>
        </w:rPr>
        <w:t>i</w:t>
      </w:r>
      <w:proofErr w:type="spellEnd"/>
      <w:r w:rsidR="00283312" w:rsidRPr="001E3E3F">
        <w:rPr>
          <w:lang w:val="en-US"/>
        </w:rPr>
        <w:t xml:space="preserve">) </w:t>
      </w:r>
      <w:r w:rsidR="004157FA" w:rsidRPr="001E3E3F">
        <w:rPr>
          <w:lang w:val="en-US"/>
        </w:rPr>
        <w:t>that they are on unpaid leave</w:t>
      </w:r>
      <w:r w:rsidR="004755D8" w:rsidRPr="001E3E3F">
        <w:rPr>
          <w:lang w:val="en-US"/>
        </w:rPr>
        <w:t>, have resigned, or are retired</w:t>
      </w:r>
      <w:r w:rsidR="00283312" w:rsidRPr="001E3E3F">
        <w:rPr>
          <w:lang w:val="en-US"/>
        </w:rPr>
        <w:t xml:space="preserve">; (ii) </w:t>
      </w:r>
      <w:r w:rsidR="004755D8" w:rsidRPr="001E3E3F">
        <w:rPr>
          <w:lang w:val="en-US"/>
        </w:rPr>
        <w:t>that they are not engaged by the organization for which they were working immediately before</w:t>
      </w:r>
      <w:r w:rsidR="006F22C4" w:rsidRPr="001E3E3F">
        <w:rPr>
          <w:lang w:val="en-US"/>
        </w:rPr>
        <w:t xml:space="preserve"> their departure on unpaid leave, their resignation, or their retirement; and </w:t>
      </w:r>
      <w:r w:rsidR="00283312" w:rsidRPr="001E3E3F">
        <w:rPr>
          <w:lang w:val="en-US"/>
        </w:rPr>
        <w:t xml:space="preserve">(iii) </w:t>
      </w:r>
      <w:r w:rsidR="006F22C4" w:rsidRPr="001E3E3F">
        <w:rPr>
          <w:lang w:val="en-US"/>
        </w:rPr>
        <w:t>that their employment does not give rise to a conflict of interest.</w:t>
      </w:r>
    </w:p>
    <w:p w14:paraId="1D98EC94" w14:textId="27371DCA" w:rsidR="007E1E29" w:rsidRPr="001E3E3F" w:rsidRDefault="007E1E29" w:rsidP="009F5C33">
      <w:pPr>
        <w:rPr>
          <w:lang w:val="en-US"/>
        </w:rPr>
      </w:pPr>
    </w:p>
    <w:p w14:paraId="087E8516" w14:textId="58316D78" w:rsidR="007E1E29" w:rsidRPr="001E3E3F" w:rsidRDefault="006B06B0" w:rsidP="00427287">
      <w:pPr>
        <w:pStyle w:val="Paragraphedeliste"/>
        <w:numPr>
          <w:ilvl w:val="0"/>
          <w:numId w:val="9"/>
        </w:numPr>
        <w:rPr>
          <w:b/>
          <w:lang w:val="en-US"/>
        </w:rPr>
      </w:pPr>
      <w:r>
        <w:rPr>
          <w:b/>
          <w:lang w:val="en-US"/>
        </w:rPr>
        <w:t>Joint venture</w:t>
      </w:r>
      <w:r w:rsidR="00954DB0" w:rsidRPr="001E3E3F">
        <w:rPr>
          <w:b/>
          <w:lang w:val="en-US"/>
        </w:rPr>
        <w:t>s</w:t>
      </w:r>
      <w:r w:rsidR="006F22C4" w:rsidRPr="001E3E3F">
        <w:rPr>
          <w:b/>
          <w:lang w:val="en-US"/>
        </w:rPr>
        <w:t xml:space="preserve"> and subcontracting </w:t>
      </w:r>
    </w:p>
    <w:p w14:paraId="7B9D092A" w14:textId="0DD057E2" w:rsidR="00BA506B" w:rsidRPr="001E3E3F" w:rsidRDefault="006F22C4" w:rsidP="009F5C33">
      <w:pPr>
        <w:rPr>
          <w:lang w:val="en-US"/>
        </w:rPr>
      </w:pPr>
      <w:r w:rsidRPr="001E3E3F">
        <w:rPr>
          <w:lang w:val="en-US"/>
        </w:rPr>
        <w:t xml:space="preserve">Shortlisted Consultants who consider that they may strengthen the expertise required for the </w:t>
      </w:r>
      <w:r w:rsidR="00A10A86" w:rsidRPr="001E3E3F">
        <w:rPr>
          <w:lang w:val="en-US"/>
        </w:rPr>
        <w:t>Services</w:t>
      </w:r>
      <w:r w:rsidRPr="001E3E3F">
        <w:rPr>
          <w:lang w:val="en-US"/>
        </w:rPr>
        <w:t xml:space="preserve"> by involving one or several </w:t>
      </w:r>
      <w:r w:rsidR="00A10A86" w:rsidRPr="001E3E3F">
        <w:rPr>
          <w:lang w:val="en-US"/>
        </w:rPr>
        <w:t xml:space="preserve">Consultant(s) </w:t>
      </w:r>
      <w:r w:rsidRPr="001E3E3F">
        <w:rPr>
          <w:lang w:val="en-US"/>
        </w:rPr>
        <w:t xml:space="preserve">in the form of a </w:t>
      </w:r>
      <w:r w:rsidR="006B06B0">
        <w:rPr>
          <w:lang w:val="en-US"/>
        </w:rPr>
        <w:t>Joint venture</w:t>
      </w:r>
      <w:r w:rsidRPr="001E3E3F">
        <w:rPr>
          <w:lang w:val="en-US"/>
        </w:rPr>
        <w:t xml:space="preserve"> may do so with one or several </w:t>
      </w:r>
      <w:r w:rsidR="00A10A86" w:rsidRPr="001E3E3F">
        <w:rPr>
          <w:lang w:val="en-US"/>
        </w:rPr>
        <w:t xml:space="preserve">Consultants </w:t>
      </w:r>
      <w:r w:rsidRPr="001E3E3F">
        <w:rPr>
          <w:lang w:val="en-US"/>
        </w:rPr>
        <w:t>not included in the shortlist, subject to the approval of the Client. The shortlisted Consultant shall be the</w:t>
      </w:r>
      <w:r w:rsidR="00954DB0" w:rsidRPr="001E3E3F">
        <w:rPr>
          <w:lang w:val="en-US"/>
        </w:rPr>
        <w:t xml:space="preserve"> </w:t>
      </w:r>
      <w:r w:rsidR="00E04EA0">
        <w:rPr>
          <w:lang w:val="en-US"/>
        </w:rPr>
        <w:t>lead member</w:t>
      </w:r>
      <w:r w:rsidR="00E04EA0" w:rsidRPr="001E3E3F">
        <w:rPr>
          <w:lang w:val="en-US"/>
        </w:rPr>
        <w:t xml:space="preserve"> </w:t>
      </w:r>
      <w:r w:rsidR="00954DB0" w:rsidRPr="001E3E3F">
        <w:rPr>
          <w:lang w:val="en-US"/>
        </w:rPr>
        <w:t xml:space="preserve">of this </w:t>
      </w:r>
      <w:r w:rsidR="006B06B0">
        <w:rPr>
          <w:lang w:val="en-US"/>
        </w:rPr>
        <w:t>Joint venture</w:t>
      </w:r>
      <w:r w:rsidR="00A10A86" w:rsidRPr="001E3E3F">
        <w:rPr>
          <w:lang w:val="en-US"/>
        </w:rPr>
        <w:t>.</w:t>
      </w:r>
    </w:p>
    <w:p w14:paraId="532BE159" w14:textId="3BBBBE06" w:rsidR="007E1E29" w:rsidRPr="001E3E3F" w:rsidRDefault="00954DB0" w:rsidP="009F5C33">
      <w:pPr>
        <w:rPr>
          <w:lang w:val="en-US"/>
        </w:rPr>
      </w:pPr>
      <w:r w:rsidRPr="001E3E3F">
        <w:rPr>
          <w:lang w:val="en-US"/>
        </w:rPr>
        <w:t>The</w:t>
      </w:r>
      <w:r w:rsidR="007E1E29" w:rsidRPr="001E3E3F">
        <w:rPr>
          <w:lang w:val="en-US"/>
        </w:rPr>
        <w:t xml:space="preserve"> Consultant </w:t>
      </w:r>
      <w:r w:rsidRPr="001E3E3F">
        <w:rPr>
          <w:lang w:val="en-US"/>
        </w:rPr>
        <w:t xml:space="preserve">shall not subcontract </w:t>
      </w:r>
      <w:r w:rsidR="00663D8E" w:rsidRPr="001E3E3F">
        <w:rPr>
          <w:lang w:val="en-US"/>
        </w:rPr>
        <w:t>all the</w:t>
      </w:r>
      <w:r w:rsidR="007E1E29" w:rsidRPr="001E3E3F">
        <w:rPr>
          <w:lang w:val="en-US"/>
        </w:rPr>
        <w:t xml:space="preserve"> services</w:t>
      </w:r>
      <w:r w:rsidR="00BA506B" w:rsidRPr="001E3E3F">
        <w:rPr>
          <w:lang w:val="en-US"/>
        </w:rPr>
        <w:t>.</w:t>
      </w:r>
    </w:p>
    <w:p w14:paraId="218CCCE2" w14:textId="77777777" w:rsidR="00610445" w:rsidRPr="001E3E3F" w:rsidRDefault="00610445" w:rsidP="009F5C33">
      <w:pPr>
        <w:rPr>
          <w:lang w:val="en-US"/>
        </w:rPr>
      </w:pPr>
    </w:p>
    <w:p w14:paraId="1E41CBE6" w14:textId="4C55ED39" w:rsidR="00D75E02" w:rsidRPr="001E3E3F" w:rsidRDefault="004A755B" w:rsidP="00427287">
      <w:pPr>
        <w:pStyle w:val="Paragraphedeliste"/>
        <w:numPr>
          <w:ilvl w:val="0"/>
          <w:numId w:val="9"/>
        </w:numPr>
        <w:rPr>
          <w:b/>
          <w:lang w:val="en-US"/>
        </w:rPr>
      </w:pPr>
      <w:r w:rsidRPr="001E3E3F">
        <w:rPr>
          <w:b/>
          <w:lang w:val="en-US"/>
        </w:rPr>
        <w:t>R</w:t>
      </w:r>
      <w:r w:rsidR="00954DB0" w:rsidRPr="001E3E3F">
        <w:rPr>
          <w:b/>
          <w:lang w:val="en-US"/>
        </w:rPr>
        <w:t>e</w:t>
      </w:r>
      <w:r w:rsidRPr="001E3E3F">
        <w:rPr>
          <w:b/>
          <w:lang w:val="en-US"/>
        </w:rPr>
        <w:t>mun</w:t>
      </w:r>
      <w:r w:rsidR="00954DB0" w:rsidRPr="001E3E3F">
        <w:rPr>
          <w:b/>
          <w:lang w:val="en-US"/>
        </w:rPr>
        <w:t>e</w:t>
      </w:r>
      <w:r w:rsidRPr="001E3E3F">
        <w:rPr>
          <w:b/>
          <w:lang w:val="en-US"/>
        </w:rPr>
        <w:t>ration</w:t>
      </w:r>
    </w:p>
    <w:p w14:paraId="43EC39B0" w14:textId="5649F70F" w:rsidR="004A755B" w:rsidRPr="001E3E3F" w:rsidRDefault="00663D8E" w:rsidP="009F5C33">
      <w:pPr>
        <w:rPr>
          <w:lang w:val="en-US"/>
        </w:rPr>
      </w:pPr>
      <w:r w:rsidRPr="001E3E3F">
        <w:rPr>
          <w:lang w:val="en-US"/>
        </w:rPr>
        <w:t>The</w:t>
      </w:r>
      <w:r w:rsidR="004A755B" w:rsidRPr="001E3E3F">
        <w:rPr>
          <w:lang w:val="en-US"/>
        </w:rPr>
        <w:t xml:space="preserve"> Contra</w:t>
      </w:r>
      <w:r w:rsidRPr="001E3E3F">
        <w:rPr>
          <w:lang w:val="en-US"/>
        </w:rPr>
        <w:t>c</w:t>
      </w:r>
      <w:r w:rsidR="004A755B" w:rsidRPr="001E3E3F">
        <w:rPr>
          <w:lang w:val="en-US"/>
        </w:rPr>
        <w:t xml:space="preserve">t </w:t>
      </w:r>
      <w:r w:rsidRPr="001E3E3F">
        <w:rPr>
          <w:lang w:val="en-US"/>
        </w:rPr>
        <w:t>shall be a</w:t>
      </w:r>
      <w:r w:rsidR="004A755B" w:rsidRPr="001E3E3F">
        <w:rPr>
          <w:lang w:val="en-US"/>
        </w:rPr>
        <w:t xml:space="preserve"> [</w:t>
      </w:r>
      <w:r w:rsidR="004A755B" w:rsidRPr="001E3E3F">
        <w:rPr>
          <w:i/>
          <w:highlight w:val="yellow"/>
          <w:lang w:val="en-US"/>
        </w:rPr>
        <w:t>ins</w:t>
      </w:r>
      <w:r w:rsidRPr="001E3E3F">
        <w:rPr>
          <w:i/>
          <w:highlight w:val="yellow"/>
          <w:lang w:val="en-US"/>
        </w:rPr>
        <w:t>ert “lump</w:t>
      </w:r>
      <w:r w:rsidR="004F4E54" w:rsidRPr="001E3E3F">
        <w:rPr>
          <w:i/>
          <w:highlight w:val="yellow"/>
          <w:lang w:val="en-US"/>
        </w:rPr>
        <w:t>-</w:t>
      </w:r>
      <w:r w:rsidRPr="001E3E3F">
        <w:rPr>
          <w:i/>
          <w:highlight w:val="yellow"/>
          <w:lang w:val="en-US"/>
        </w:rPr>
        <w:t>sum Contract” or “time-based Contract”</w:t>
      </w:r>
      <w:r w:rsidR="004A755B" w:rsidRPr="001E3E3F">
        <w:rPr>
          <w:i/>
          <w:highlight w:val="yellow"/>
          <w:lang w:val="en-US"/>
        </w:rPr>
        <w:t>]</w:t>
      </w:r>
      <w:r w:rsidR="00E04EA0">
        <w:rPr>
          <w:i/>
          <w:lang w:val="en-US"/>
        </w:rPr>
        <w:t>.</w:t>
      </w:r>
    </w:p>
    <w:p w14:paraId="58E82042" w14:textId="3D91696E" w:rsidR="004A755B" w:rsidRPr="001E3E3F" w:rsidRDefault="00637D4A" w:rsidP="004A755B">
      <w:pPr>
        <w:rPr>
          <w:lang w:val="en-US"/>
        </w:rPr>
      </w:pPr>
      <w:r w:rsidRPr="001E3E3F">
        <w:rPr>
          <w:lang w:val="en-US"/>
        </w:rPr>
        <w:lastRenderedPageBreak/>
        <w:t>The volume of work estimated for these Services is [</w:t>
      </w:r>
      <w:r w:rsidRPr="001E3E3F">
        <w:rPr>
          <w:i/>
          <w:highlight w:val="yellow"/>
          <w:lang w:val="en-US"/>
        </w:rPr>
        <w:t>insert a number</w:t>
      </w:r>
      <w:r w:rsidRPr="001E3E3F">
        <w:rPr>
          <w:lang w:val="en-US"/>
        </w:rPr>
        <w:t xml:space="preserve">] </w:t>
      </w:r>
      <w:r w:rsidR="00CD2EB1">
        <w:rPr>
          <w:lang w:val="en-US"/>
        </w:rPr>
        <w:t>expert-day</w:t>
      </w:r>
      <w:r w:rsidR="00E04EA0" w:rsidRPr="001E3E3F">
        <w:rPr>
          <w:lang w:val="en-US"/>
        </w:rPr>
        <w:t xml:space="preserve"> </w:t>
      </w:r>
      <w:r w:rsidRPr="001E3E3F">
        <w:rPr>
          <w:highlight w:val="yellow"/>
          <w:lang w:val="en-US"/>
        </w:rPr>
        <w:t>[</w:t>
      </w:r>
      <w:r w:rsidRPr="001E3E3F">
        <w:rPr>
          <w:i/>
          <w:highlight w:val="yellow"/>
          <w:lang w:val="en-US"/>
        </w:rPr>
        <w:t>or the estimated budget for these Services is [insert an amount</w:t>
      </w:r>
      <w:r w:rsidR="004A32A0">
        <w:rPr>
          <w:i/>
          <w:highlight w:val="yellow"/>
          <w:lang w:val="en-US"/>
        </w:rPr>
        <w:t xml:space="preserve"> and currency</w:t>
      </w:r>
      <w:r w:rsidRPr="001E3E3F">
        <w:rPr>
          <w:i/>
          <w:highlight w:val="yellow"/>
          <w:lang w:val="en-US"/>
        </w:rPr>
        <w:t>] – only retain one option, not both!]</w:t>
      </w:r>
      <w:r w:rsidRPr="001E3E3F">
        <w:rPr>
          <w:lang w:val="en-US"/>
        </w:rPr>
        <w:t>, for a</w:t>
      </w:r>
      <w:r w:rsidR="00B06414" w:rsidRPr="001E3E3F">
        <w:rPr>
          <w:lang w:val="en-US"/>
        </w:rPr>
        <w:t xml:space="preserve"> start scheduled in </w:t>
      </w:r>
      <w:r w:rsidRPr="001E3E3F">
        <w:rPr>
          <w:lang w:val="en-US"/>
        </w:rPr>
        <w:t>[</w:t>
      </w:r>
      <w:r w:rsidRPr="001E3E3F">
        <w:rPr>
          <w:i/>
          <w:highlight w:val="yellow"/>
          <w:lang w:val="en-US"/>
        </w:rPr>
        <w:t>ins</w:t>
      </w:r>
      <w:r w:rsidR="00B06414" w:rsidRPr="001E3E3F">
        <w:rPr>
          <w:i/>
          <w:highlight w:val="yellow"/>
          <w:lang w:val="en-US"/>
        </w:rPr>
        <w:t>ert month and year</w:t>
      </w:r>
      <w:r w:rsidRPr="001E3E3F">
        <w:rPr>
          <w:lang w:val="en-US"/>
        </w:rPr>
        <w:t xml:space="preserve">] </w:t>
      </w:r>
      <w:r w:rsidR="00B06414" w:rsidRPr="001E3E3F">
        <w:rPr>
          <w:lang w:val="en-US"/>
        </w:rPr>
        <w:t>in</w:t>
      </w:r>
      <w:r w:rsidRPr="001E3E3F">
        <w:rPr>
          <w:lang w:val="en-US"/>
        </w:rPr>
        <w:t xml:space="preserve"> [</w:t>
      </w:r>
      <w:r w:rsidRPr="001E3E3F">
        <w:rPr>
          <w:i/>
          <w:highlight w:val="yellow"/>
          <w:lang w:val="en-US"/>
        </w:rPr>
        <w:t>ins</w:t>
      </w:r>
      <w:r w:rsidR="00B06414" w:rsidRPr="001E3E3F">
        <w:rPr>
          <w:i/>
          <w:highlight w:val="yellow"/>
          <w:lang w:val="en-US"/>
        </w:rPr>
        <w:t xml:space="preserve">ert the location of the performance of the </w:t>
      </w:r>
      <w:r w:rsidRPr="001E3E3F">
        <w:rPr>
          <w:i/>
          <w:highlight w:val="yellow"/>
          <w:lang w:val="en-US"/>
        </w:rPr>
        <w:t>Services</w:t>
      </w:r>
      <w:r w:rsidRPr="001E3E3F">
        <w:rPr>
          <w:lang w:val="en-US"/>
        </w:rPr>
        <w:t>].</w:t>
      </w:r>
    </w:p>
    <w:p w14:paraId="44CB1C58" w14:textId="395361FD" w:rsidR="004A755B" w:rsidRPr="001E3E3F" w:rsidRDefault="00B41F48" w:rsidP="009F5C33">
      <w:pPr>
        <w:rPr>
          <w:i/>
          <w:lang w:val="en-US"/>
        </w:rPr>
      </w:pPr>
      <w:r w:rsidRPr="001E3E3F">
        <w:rPr>
          <w:i/>
          <w:highlight w:val="yellow"/>
          <w:lang w:val="en-US"/>
        </w:rPr>
        <w:t>[</w:t>
      </w:r>
      <w:r w:rsidR="00B06414" w:rsidRPr="001E3E3F">
        <w:rPr>
          <w:i/>
          <w:highlight w:val="yellow"/>
          <w:lang w:val="en-US"/>
        </w:rPr>
        <w:t>For a time-based Contract, it is possible to include the following</w:t>
      </w:r>
      <w:r w:rsidR="004A755B" w:rsidRPr="001E3E3F">
        <w:rPr>
          <w:i/>
          <w:highlight w:val="yellow"/>
          <w:lang w:val="en-US"/>
        </w:rPr>
        <w:t>:</w:t>
      </w:r>
      <w:r w:rsidRPr="001E3E3F">
        <w:rPr>
          <w:i/>
          <w:highlight w:val="yellow"/>
          <w:lang w:val="en-US"/>
        </w:rPr>
        <w:t>]</w:t>
      </w:r>
    </w:p>
    <w:p w14:paraId="0EFB8587" w14:textId="4BDE0D55" w:rsidR="004A755B" w:rsidRDefault="00B06414" w:rsidP="009F5C33">
      <w:pPr>
        <w:rPr>
          <w:lang w:val="en-US"/>
        </w:rPr>
      </w:pPr>
      <w:r w:rsidRPr="001E3E3F">
        <w:rPr>
          <w:lang w:val="en-US"/>
        </w:rPr>
        <w:t>The</w:t>
      </w:r>
      <w:r w:rsidR="004A755B" w:rsidRPr="001E3E3F">
        <w:rPr>
          <w:lang w:val="en-US"/>
        </w:rPr>
        <w:t xml:space="preserve"> Consultant </w:t>
      </w:r>
      <w:r w:rsidRPr="001E3E3F">
        <w:rPr>
          <w:lang w:val="en-US"/>
        </w:rPr>
        <w:t>shall</w:t>
      </w:r>
      <w:r w:rsidR="00CA35A4" w:rsidRPr="001E3E3F">
        <w:rPr>
          <w:lang w:val="en-US"/>
        </w:rPr>
        <w:t xml:space="preserve"> at a minimum</w:t>
      </w:r>
      <w:r w:rsidRPr="001E3E3F">
        <w:rPr>
          <w:lang w:val="en-US"/>
        </w:rPr>
        <w:t xml:space="preserve"> include in the </w:t>
      </w:r>
      <w:r w:rsidR="003D68EB" w:rsidRPr="001E3E3F">
        <w:rPr>
          <w:lang w:val="en-US"/>
        </w:rPr>
        <w:t>Proposal</w:t>
      </w:r>
      <w:r w:rsidRPr="001E3E3F">
        <w:rPr>
          <w:lang w:val="en-US"/>
        </w:rPr>
        <w:tab/>
      </w:r>
      <w:r w:rsidR="004F4E54" w:rsidRPr="001E3E3F">
        <w:rPr>
          <w:lang w:val="en-US"/>
        </w:rPr>
        <w:t xml:space="preserve"> </w:t>
      </w:r>
      <w:r w:rsidR="0036767D" w:rsidRPr="001E3E3F">
        <w:rPr>
          <w:lang w:val="en-US"/>
        </w:rPr>
        <w:t xml:space="preserve">the duration of the Services of the key </w:t>
      </w:r>
      <w:r w:rsidR="003B1006">
        <w:rPr>
          <w:lang w:val="en-US"/>
        </w:rPr>
        <w:t>expert</w:t>
      </w:r>
      <w:r w:rsidR="0036767D" w:rsidRPr="001E3E3F">
        <w:rPr>
          <w:lang w:val="en-US"/>
        </w:rPr>
        <w:t xml:space="preserve"> </w:t>
      </w:r>
      <w:r w:rsidR="00E04EA0">
        <w:rPr>
          <w:lang w:val="en-US"/>
        </w:rPr>
        <w:t>for</w:t>
      </w:r>
      <w:r w:rsidR="00E04EA0" w:rsidRPr="001E3E3F">
        <w:rPr>
          <w:lang w:val="en-US"/>
        </w:rPr>
        <w:t xml:space="preserve"> </w:t>
      </w:r>
      <w:r w:rsidR="00B41F48" w:rsidRPr="001E3E3F">
        <w:rPr>
          <w:lang w:val="en-US"/>
        </w:rPr>
        <w:t>_____ expert</w:t>
      </w:r>
      <w:r w:rsidR="00F165F9">
        <w:rPr>
          <w:lang w:val="en-US"/>
        </w:rPr>
        <w:t>-</w:t>
      </w:r>
      <w:r w:rsidR="00C23CD2">
        <w:rPr>
          <w:lang w:val="en-US"/>
        </w:rPr>
        <w:t>day</w:t>
      </w:r>
      <w:r w:rsidR="0036767D" w:rsidRPr="001E3E3F">
        <w:rPr>
          <w:lang w:val="en-US"/>
        </w:rPr>
        <w:t>.</w:t>
      </w:r>
    </w:p>
    <w:p w14:paraId="662AB3CB" w14:textId="3BCDF7D8" w:rsidR="005A2583" w:rsidRPr="007F530F" w:rsidRDefault="005A2583" w:rsidP="005A2583">
      <w:pPr>
        <w:rPr>
          <w:lang w:val="en-US"/>
        </w:rPr>
      </w:pPr>
      <w:r w:rsidRPr="007F530F">
        <w:rPr>
          <w:highlight w:val="yellow"/>
          <w:lang w:val="en-US"/>
        </w:rPr>
        <w:t>[</w:t>
      </w:r>
      <w:r w:rsidR="007F530F" w:rsidRPr="007F530F">
        <w:rPr>
          <w:i/>
          <w:highlight w:val="yellow"/>
          <w:lang w:val="en-US"/>
        </w:rPr>
        <w:t xml:space="preserve">Be careful to be consistent with the possibility for </w:t>
      </w:r>
      <w:r w:rsidR="003B1006">
        <w:rPr>
          <w:i/>
          <w:highlight w:val="yellow"/>
          <w:lang w:val="en-US"/>
        </w:rPr>
        <w:t>k</w:t>
      </w:r>
      <w:r w:rsidR="007F530F" w:rsidRPr="007F530F">
        <w:rPr>
          <w:i/>
          <w:highlight w:val="yellow"/>
          <w:lang w:val="en-US"/>
        </w:rPr>
        <w:t xml:space="preserve">ey </w:t>
      </w:r>
      <w:r w:rsidR="003B1006">
        <w:rPr>
          <w:i/>
          <w:highlight w:val="yellow"/>
          <w:lang w:val="en-US"/>
        </w:rPr>
        <w:t>expert</w:t>
      </w:r>
      <w:r w:rsidR="007F530F" w:rsidRPr="007F530F">
        <w:rPr>
          <w:i/>
          <w:highlight w:val="yellow"/>
          <w:lang w:val="en-US"/>
        </w:rPr>
        <w:t xml:space="preserve"> to take leave over the duration of the </w:t>
      </w:r>
      <w:r w:rsidR="007F530F">
        <w:rPr>
          <w:i/>
          <w:highlight w:val="yellow"/>
          <w:lang w:val="en-US"/>
        </w:rPr>
        <w:t>Services</w:t>
      </w:r>
      <w:r w:rsidR="007F530F" w:rsidRPr="007F530F">
        <w:rPr>
          <w:i/>
          <w:highlight w:val="yellow"/>
          <w:lang w:val="en-US"/>
        </w:rPr>
        <w:t xml:space="preserve"> (on average 2 months per year, </w:t>
      </w:r>
      <w:proofErr w:type="spellStart"/>
      <w:r w:rsidR="007F530F">
        <w:rPr>
          <w:i/>
          <w:highlight w:val="yellow"/>
          <w:lang w:val="en-US"/>
        </w:rPr>
        <w:t>ie</w:t>
      </w:r>
      <w:proofErr w:type="spellEnd"/>
      <w:r w:rsidR="007F530F">
        <w:rPr>
          <w:i/>
          <w:highlight w:val="yellow"/>
          <w:lang w:val="en-US"/>
        </w:rPr>
        <w:t>.</w:t>
      </w:r>
      <w:r w:rsidR="007F530F" w:rsidRPr="007F530F">
        <w:rPr>
          <w:i/>
          <w:highlight w:val="yellow"/>
          <w:lang w:val="en-US"/>
        </w:rPr>
        <w:t xml:space="preserve"> 220 </w:t>
      </w:r>
      <w:r w:rsidR="007F530F">
        <w:rPr>
          <w:i/>
          <w:highlight w:val="yellow"/>
          <w:lang w:val="en-US"/>
        </w:rPr>
        <w:t xml:space="preserve">working </w:t>
      </w:r>
      <w:r w:rsidR="007F530F" w:rsidRPr="007F530F">
        <w:rPr>
          <w:i/>
          <w:highlight w:val="yellow"/>
          <w:lang w:val="en-US"/>
        </w:rPr>
        <w:t>days per year</w:t>
      </w:r>
      <w:r w:rsidR="007F530F">
        <w:rPr>
          <w:i/>
          <w:highlight w:val="yellow"/>
          <w:lang w:val="en-US"/>
        </w:rPr>
        <w:t>)</w:t>
      </w:r>
      <w:r w:rsidRPr="007F530F">
        <w:rPr>
          <w:highlight w:val="yellow"/>
          <w:lang w:val="en-US"/>
        </w:rPr>
        <w:t>]</w:t>
      </w:r>
    </w:p>
    <w:p w14:paraId="4ECE1C70" w14:textId="100AFF63" w:rsidR="004A755B" w:rsidRPr="001E3E3F" w:rsidRDefault="0036767D" w:rsidP="009F5C33">
      <w:pPr>
        <w:rPr>
          <w:lang w:val="en-US"/>
        </w:rPr>
      </w:pPr>
      <w:r w:rsidRPr="001E3E3F">
        <w:rPr>
          <w:lang w:val="en-US"/>
        </w:rPr>
        <w:t>Price revisions shall not be permitted</w:t>
      </w:r>
      <w:r w:rsidR="004A755B" w:rsidRPr="001E3E3F">
        <w:rPr>
          <w:lang w:val="en-US"/>
        </w:rPr>
        <w:t>.</w:t>
      </w:r>
    </w:p>
    <w:p w14:paraId="0340576B" w14:textId="77777777" w:rsidR="00610445" w:rsidRPr="001E3E3F" w:rsidRDefault="00610445" w:rsidP="00610445">
      <w:pPr>
        <w:rPr>
          <w:lang w:val="en-US"/>
        </w:rPr>
      </w:pPr>
    </w:p>
    <w:p w14:paraId="0FC2B9C6" w14:textId="7E06A9F1" w:rsidR="00367F48" w:rsidRPr="001E3E3F" w:rsidRDefault="003924FC" w:rsidP="00427287">
      <w:pPr>
        <w:pStyle w:val="Paragraphedeliste"/>
        <w:numPr>
          <w:ilvl w:val="0"/>
          <w:numId w:val="9"/>
        </w:numPr>
        <w:rPr>
          <w:b/>
          <w:lang w:val="en-US"/>
        </w:rPr>
      </w:pPr>
      <w:r w:rsidRPr="001E3E3F">
        <w:rPr>
          <w:b/>
          <w:lang w:val="en-US"/>
        </w:rPr>
        <w:t>Pr</w:t>
      </w:r>
      <w:r w:rsidR="00663D8E" w:rsidRPr="001E3E3F">
        <w:rPr>
          <w:b/>
          <w:lang w:val="en-US"/>
        </w:rPr>
        <w:t>e</w:t>
      </w:r>
      <w:r w:rsidRPr="001E3E3F">
        <w:rPr>
          <w:b/>
          <w:lang w:val="en-US"/>
        </w:rPr>
        <w:t xml:space="preserve">paration </w:t>
      </w:r>
      <w:r w:rsidR="00663D8E" w:rsidRPr="001E3E3F">
        <w:rPr>
          <w:b/>
          <w:lang w:val="en-US"/>
        </w:rPr>
        <w:t>of Proposals</w:t>
      </w:r>
    </w:p>
    <w:p w14:paraId="608994DF" w14:textId="2DF6ACB9" w:rsidR="00C837CC" w:rsidRPr="001E3E3F" w:rsidRDefault="0036767D" w:rsidP="00964387">
      <w:pPr>
        <w:spacing w:after="142" w:line="240" w:lineRule="atLeast"/>
        <w:rPr>
          <w:lang w:val="en-US"/>
        </w:rPr>
      </w:pPr>
      <w:r w:rsidRPr="001E3E3F">
        <w:rPr>
          <w:lang w:val="en-US"/>
        </w:rPr>
        <w:t>The</w:t>
      </w:r>
      <w:r w:rsidR="00C837CC" w:rsidRPr="001E3E3F">
        <w:rPr>
          <w:lang w:val="en-US"/>
        </w:rPr>
        <w:t xml:space="preserve"> Consultant</w:t>
      </w:r>
      <w:r w:rsidR="00075E30" w:rsidRPr="001E3E3F">
        <w:rPr>
          <w:lang w:val="en-US"/>
        </w:rPr>
        <w:t xml:space="preserve"> shall bear all costs associated with the preparation and submission of its </w:t>
      </w:r>
      <w:r w:rsidR="00964387" w:rsidRPr="001E3E3F">
        <w:rPr>
          <w:lang w:val="en-US"/>
        </w:rPr>
        <w:t>proposal</w:t>
      </w:r>
      <w:r w:rsidR="00075E30" w:rsidRPr="001E3E3F">
        <w:rPr>
          <w:lang w:val="en-US"/>
        </w:rPr>
        <w:t xml:space="preserve">, and the </w:t>
      </w:r>
      <w:r w:rsidR="00964387" w:rsidRPr="001E3E3F">
        <w:rPr>
          <w:lang w:val="en-US"/>
        </w:rPr>
        <w:t xml:space="preserve">Client </w:t>
      </w:r>
      <w:r w:rsidR="00075E30" w:rsidRPr="001E3E3F">
        <w:rPr>
          <w:lang w:val="en-US"/>
        </w:rPr>
        <w:t xml:space="preserve">shall not be responsible nor liable for </w:t>
      </w:r>
      <w:r w:rsidR="00964387" w:rsidRPr="001E3E3F">
        <w:rPr>
          <w:lang w:val="en-US"/>
        </w:rPr>
        <w:t>such</w:t>
      </w:r>
      <w:r w:rsidR="00075E30" w:rsidRPr="001E3E3F">
        <w:rPr>
          <w:lang w:val="en-US"/>
        </w:rPr>
        <w:t xml:space="preserve"> costs, regardless of the conduct or outcome of the </w:t>
      </w:r>
      <w:r w:rsidR="00964387" w:rsidRPr="001E3E3F">
        <w:rPr>
          <w:lang w:val="en-US"/>
        </w:rPr>
        <w:t>Request for Proposals</w:t>
      </w:r>
      <w:r w:rsidR="00075E30" w:rsidRPr="001E3E3F">
        <w:rPr>
          <w:lang w:val="en-US"/>
        </w:rPr>
        <w:t xml:space="preserve"> process</w:t>
      </w:r>
      <w:r w:rsidR="00C837CC" w:rsidRPr="001E3E3F">
        <w:rPr>
          <w:lang w:val="en-US"/>
        </w:rPr>
        <w:t>.</w:t>
      </w:r>
    </w:p>
    <w:p w14:paraId="432F349F" w14:textId="6BABD121" w:rsidR="003924FC" w:rsidRPr="001E3E3F" w:rsidRDefault="007A013B" w:rsidP="009F5C33">
      <w:pPr>
        <w:rPr>
          <w:lang w:val="en-US"/>
        </w:rPr>
      </w:pPr>
      <w:r w:rsidRPr="001E3E3F">
        <w:rPr>
          <w:lang w:val="en-US"/>
        </w:rPr>
        <w:t>The Proposals shall be written in</w:t>
      </w:r>
      <w:r w:rsidR="00C837CC" w:rsidRPr="001E3E3F">
        <w:rPr>
          <w:lang w:val="en-US"/>
        </w:rPr>
        <w:t xml:space="preserve"> [</w:t>
      </w:r>
      <w:r w:rsidR="00C837CC" w:rsidRPr="001E3E3F">
        <w:rPr>
          <w:i/>
          <w:iCs/>
          <w:highlight w:val="yellow"/>
          <w:lang w:val="en-US"/>
        </w:rPr>
        <w:t>indi</w:t>
      </w:r>
      <w:r w:rsidRPr="001E3E3F">
        <w:rPr>
          <w:i/>
          <w:iCs/>
          <w:highlight w:val="yellow"/>
          <w:lang w:val="en-US"/>
        </w:rPr>
        <w:t>cate the language</w:t>
      </w:r>
      <w:r w:rsidR="00C837CC" w:rsidRPr="001E3E3F">
        <w:rPr>
          <w:lang w:val="en-US"/>
        </w:rPr>
        <w:t xml:space="preserve">], </w:t>
      </w:r>
      <w:r w:rsidRPr="001E3E3F">
        <w:rPr>
          <w:lang w:val="en-US"/>
        </w:rPr>
        <w:t>as well as any</w:t>
      </w:r>
      <w:r w:rsidR="00C837CC" w:rsidRPr="001E3E3F">
        <w:rPr>
          <w:lang w:val="en-US"/>
        </w:rPr>
        <w:t xml:space="preserve"> correspond</w:t>
      </w:r>
      <w:r w:rsidR="00E2494B" w:rsidRPr="001E3E3F">
        <w:rPr>
          <w:lang w:val="en-US"/>
        </w:rPr>
        <w:t>e</w:t>
      </w:r>
      <w:r w:rsidR="00C837CC" w:rsidRPr="001E3E3F">
        <w:rPr>
          <w:lang w:val="en-US"/>
        </w:rPr>
        <w:t xml:space="preserve">nce </w:t>
      </w:r>
      <w:r w:rsidR="00E2494B" w:rsidRPr="001E3E3F">
        <w:rPr>
          <w:lang w:val="en-US"/>
        </w:rPr>
        <w:t>between the</w:t>
      </w:r>
      <w:r w:rsidR="00C837CC" w:rsidRPr="001E3E3F">
        <w:rPr>
          <w:lang w:val="en-US"/>
        </w:rPr>
        <w:t xml:space="preserve"> Consultant </w:t>
      </w:r>
      <w:r w:rsidR="00E2494B" w:rsidRPr="001E3E3F">
        <w:rPr>
          <w:lang w:val="en-US"/>
        </w:rPr>
        <w:t>and the</w:t>
      </w:r>
      <w:r w:rsidR="00C837CC" w:rsidRPr="001E3E3F">
        <w:rPr>
          <w:lang w:val="en-US"/>
        </w:rPr>
        <w:t xml:space="preserve"> Client concern</w:t>
      </w:r>
      <w:r w:rsidR="00E2494B" w:rsidRPr="001E3E3F">
        <w:rPr>
          <w:lang w:val="en-US"/>
        </w:rPr>
        <w:t>ing the</w:t>
      </w:r>
      <w:r w:rsidR="00C837CC" w:rsidRPr="001E3E3F">
        <w:rPr>
          <w:lang w:val="en-US"/>
        </w:rPr>
        <w:t xml:space="preserve"> </w:t>
      </w:r>
      <w:r w:rsidR="00334244" w:rsidRPr="001E3E3F">
        <w:rPr>
          <w:lang w:val="en-US"/>
        </w:rPr>
        <w:t>Propos</w:t>
      </w:r>
      <w:r w:rsidR="00E2494B" w:rsidRPr="001E3E3F">
        <w:rPr>
          <w:lang w:val="en-US"/>
        </w:rPr>
        <w:t>al</w:t>
      </w:r>
      <w:r w:rsidR="00C837CC" w:rsidRPr="001E3E3F">
        <w:rPr>
          <w:lang w:val="en-US"/>
        </w:rPr>
        <w:t>.</w:t>
      </w:r>
    </w:p>
    <w:p w14:paraId="04FABB18" w14:textId="402761ED" w:rsidR="00367F48" w:rsidRPr="001E3E3F" w:rsidRDefault="00E2494B" w:rsidP="009F5C33">
      <w:pPr>
        <w:rPr>
          <w:lang w:val="en-US"/>
        </w:rPr>
      </w:pPr>
      <w:r w:rsidRPr="001E3E3F">
        <w:rPr>
          <w:lang w:val="en-US"/>
        </w:rPr>
        <w:t>The</w:t>
      </w:r>
      <w:r w:rsidR="00C837CC" w:rsidRPr="001E3E3F">
        <w:rPr>
          <w:lang w:val="en-US"/>
        </w:rPr>
        <w:t xml:space="preserve"> </w:t>
      </w:r>
      <w:r w:rsidR="00334244" w:rsidRPr="001E3E3F">
        <w:rPr>
          <w:lang w:val="en-US"/>
        </w:rPr>
        <w:t>Propo</w:t>
      </w:r>
      <w:r w:rsidRPr="001E3E3F">
        <w:rPr>
          <w:lang w:val="en-US"/>
        </w:rPr>
        <w:t>sal shall comprise the following</w:t>
      </w:r>
      <w:r w:rsidR="00C837CC" w:rsidRPr="001E3E3F">
        <w:rPr>
          <w:lang w:val="en-US"/>
        </w:rPr>
        <w:t xml:space="preserve"> documents:</w:t>
      </w:r>
    </w:p>
    <w:p w14:paraId="6B960DE6" w14:textId="748C5F25" w:rsidR="00C837CC" w:rsidRPr="001E3E3F" w:rsidRDefault="00E2494B" w:rsidP="00427287">
      <w:pPr>
        <w:pStyle w:val="Paragraphedeliste"/>
        <w:numPr>
          <w:ilvl w:val="0"/>
          <w:numId w:val="10"/>
        </w:numPr>
        <w:rPr>
          <w:lang w:val="en-US"/>
        </w:rPr>
      </w:pPr>
      <w:r w:rsidRPr="001E3E3F">
        <w:rPr>
          <w:lang w:val="en-US"/>
        </w:rPr>
        <w:t>A technical</w:t>
      </w:r>
      <w:r w:rsidR="00C837CC" w:rsidRPr="001E3E3F">
        <w:rPr>
          <w:lang w:val="en-US"/>
        </w:rPr>
        <w:t xml:space="preserve"> </w:t>
      </w:r>
      <w:r w:rsidR="00334244" w:rsidRPr="001E3E3F">
        <w:rPr>
          <w:lang w:val="en-US"/>
        </w:rPr>
        <w:t>Propos</w:t>
      </w:r>
      <w:r w:rsidRPr="001E3E3F">
        <w:rPr>
          <w:lang w:val="en-US"/>
        </w:rPr>
        <w:t>al containing:</w:t>
      </w:r>
    </w:p>
    <w:p w14:paraId="537EF5B7" w14:textId="28F8924C" w:rsidR="00C837CC" w:rsidRPr="001E3E3F" w:rsidRDefault="00E2494B" w:rsidP="00427287">
      <w:pPr>
        <w:pStyle w:val="Paragraphedeliste"/>
        <w:numPr>
          <w:ilvl w:val="1"/>
          <w:numId w:val="10"/>
        </w:numPr>
        <w:rPr>
          <w:lang w:val="en-US"/>
        </w:rPr>
      </w:pPr>
      <w:r w:rsidRPr="001E3E3F">
        <w:rPr>
          <w:lang w:val="en-US"/>
        </w:rPr>
        <w:t xml:space="preserve">The </w:t>
      </w:r>
      <w:r w:rsidR="00156259">
        <w:rPr>
          <w:lang w:val="en-US"/>
        </w:rPr>
        <w:t>technical p</w:t>
      </w:r>
      <w:r w:rsidR="002906D4" w:rsidRPr="001E3E3F">
        <w:rPr>
          <w:lang w:val="en-US"/>
        </w:rPr>
        <w:t xml:space="preserve">roposal </w:t>
      </w:r>
      <w:r w:rsidRPr="001E3E3F">
        <w:rPr>
          <w:lang w:val="en-US"/>
        </w:rPr>
        <w:t xml:space="preserve">submission </w:t>
      </w:r>
      <w:r w:rsidR="006175EE">
        <w:rPr>
          <w:lang w:val="en-US"/>
        </w:rPr>
        <w:t>letter</w:t>
      </w:r>
      <w:r w:rsidRPr="001E3E3F">
        <w:rPr>
          <w:lang w:val="en-US"/>
        </w:rPr>
        <w:t>,</w:t>
      </w:r>
    </w:p>
    <w:p w14:paraId="48A54FA3" w14:textId="6365706F" w:rsidR="00C837CC" w:rsidRPr="001E3E3F" w:rsidRDefault="00E2494B" w:rsidP="00427287">
      <w:pPr>
        <w:pStyle w:val="Paragraphedeliste"/>
        <w:numPr>
          <w:ilvl w:val="1"/>
          <w:numId w:val="10"/>
        </w:numPr>
        <w:rPr>
          <w:lang w:val="en-US"/>
        </w:rPr>
      </w:pPr>
      <w:r w:rsidRPr="001E3E3F">
        <w:rPr>
          <w:lang w:val="en-US"/>
        </w:rPr>
        <w:t>Power of Attorney to sign the Proposal</w:t>
      </w:r>
      <w:r w:rsidR="00D225B2" w:rsidRPr="001E3E3F">
        <w:rPr>
          <w:lang w:val="en-US"/>
        </w:rPr>
        <w:t>,</w:t>
      </w:r>
    </w:p>
    <w:p w14:paraId="24696AB6" w14:textId="6E8C7CEF" w:rsidR="008E7133" w:rsidRPr="001E3E3F" w:rsidRDefault="00E2494B" w:rsidP="00463ECE">
      <w:pPr>
        <w:pStyle w:val="Paragraphedeliste"/>
        <w:numPr>
          <w:ilvl w:val="1"/>
          <w:numId w:val="10"/>
        </w:numPr>
        <w:rPr>
          <w:lang w:val="en-US"/>
        </w:rPr>
      </w:pPr>
      <w:r w:rsidRPr="001E3E3F">
        <w:rPr>
          <w:lang w:val="en-US"/>
        </w:rPr>
        <w:t xml:space="preserve">In the case of a </w:t>
      </w:r>
      <w:r w:rsidR="006B06B0">
        <w:rPr>
          <w:lang w:val="en-US"/>
        </w:rPr>
        <w:t>Joint venture</w:t>
      </w:r>
      <w:r w:rsidRPr="001E3E3F">
        <w:rPr>
          <w:lang w:val="en-US"/>
        </w:rPr>
        <w:t xml:space="preserve">, a copy of the </w:t>
      </w:r>
      <w:r w:rsidR="006B06B0">
        <w:rPr>
          <w:lang w:val="en-US"/>
        </w:rPr>
        <w:t>Joint venture</w:t>
      </w:r>
      <w:r w:rsidRPr="001E3E3F">
        <w:rPr>
          <w:lang w:val="en-US"/>
        </w:rPr>
        <w:t xml:space="preserve"> Agreement concluded between all its members, </w:t>
      </w:r>
      <w:r w:rsidR="00463ECE">
        <w:rPr>
          <w:lang w:val="en-US"/>
        </w:rPr>
        <w:t>indicating</w:t>
      </w:r>
      <w:r w:rsidR="00463ECE" w:rsidRPr="00463ECE">
        <w:rPr>
          <w:lang w:val="en-US"/>
        </w:rPr>
        <w:t xml:space="preserve"> the contributions of </w:t>
      </w:r>
      <w:r w:rsidR="007F530F">
        <w:rPr>
          <w:lang w:val="en-US"/>
        </w:rPr>
        <w:t>each</w:t>
      </w:r>
      <w:r w:rsidR="00463ECE" w:rsidRPr="00463ECE">
        <w:rPr>
          <w:lang w:val="en-US"/>
        </w:rPr>
        <w:t xml:space="preserve"> member of the </w:t>
      </w:r>
      <w:r w:rsidR="00463ECE">
        <w:rPr>
          <w:lang w:val="en-US"/>
        </w:rPr>
        <w:t>Joint venture</w:t>
      </w:r>
      <w:r w:rsidR="00463ECE" w:rsidRPr="00463ECE">
        <w:rPr>
          <w:lang w:val="en-US"/>
        </w:rPr>
        <w:t xml:space="preserve"> and </w:t>
      </w:r>
      <w:r w:rsidR="00463ECE">
        <w:rPr>
          <w:lang w:val="en-US"/>
        </w:rPr>
        <w:t xml:space="preserve">how the </w:t>
      </w:r>
      <w:r w:rsidR="00463ECE" w:rsidRPr="00463ECE">
        <w:rPr>
          <w:lang w:val="en-US"/>
        </w:rPr>
        <w:t>tasks</w:t>
      </w:r>
      <w:r w:rsidR="00463ECE">
        <w:rPr>
          <w:lang w:val="en-US"/>
        </w:rPr>
        <w:t xml:space="preserve"> will be shared,</w:t>
      </w:r>
    </w:p>
    <w:p w14:paraId="08ECF81C" w14:textId="0C729689" w:rsidR="00C837CC" w:rsidRPr="001E3E3F" w:rsidRDefault="00E2494B" w:rsidP="00427287">
      <w:pPr>
        <w:pStyle w:val="Paragraphedeliste"/>
        <w:numPr>
          <w:ilvl w:val="1"/>
          <w:numId w:val="10"/>
        </w:numPr>
        <w:rPr>
          <w:lang w:val="en-US"/>
        </w:rPr>
      </w:pPr>
      <w:r w:rsidRPr="001E3E3F">
        <w:rPr>
          <w:lang w:val="en-US"/>
        </w:rPr>
        <w:t>The signed Statement of Integrity</w:t>
      </w:r>
      <w:r w:rsidR="004F4E54" w:rsidRPr="001E3E3F">
        <w:rPr>
          <w:lang w:val="en-US"/>
        </w:rPr>
        <w:t>,</w:t>
      </w:r>
      <w:r w:rsidR="00C837CC" w:rsidRPr="001E3E3F">
        <w:rPr>
          <w:lang w:val="en-US"/>
        </w:rPr>
        <w:t xml:space="preserve"> </w:t>
      </w:r>
    </w:p>
    <w:p w14:paraId="75B68AE0" w14:textId="41AC32BE" w:rsidR="00CD3074" w:rsidRPr="001E3E3F" w:rsidRDefault="008B6BAC" w:rsidP="00427287">
      <w:pPr>
        <w:pStyle w:val="Paragraphedeliste"/>
        <w:numPr>
          <w:ilvl w:val="1"/>
          <w:numId w:val="10"/>
        </w:numPr>
        <w:rPr>
          <w:lang w:val="en-US"/>
        </w:rPr>
      </w:pPr>
      <w:r w:rsidRPr="001E3E3F">
        <w:rPr>
          <w:lang w:val="en-US"/>
        </w:rPr>
        <w:t>A</w:t>
      </w:r>
      <w:r w:rsidR="00C837CC" w:rsidRPr="001E3E3F">
        <w:rPr>
          <w:lang w:val="en-US"/>
        </w:rPr>
        <w:t xml:space="preserve"> description </w:t>
      </w:r>
      <w:r w:rsidR="00E2494B" w:rsidRPr="001E3E3F">
        <w:rPr>
          <w:lang w:val="en-US"/>
        </w:rPr>
        <w:t>of the method</w:t>
      </w:r>
      <w:r w:rsidRPr="001E3E3F">
        <w:rPr>
          <w:lang w:val="en-US"/>
        </w:rPr>
        <w:t>ology and work plan,</w:t>
      </w:r>
      <w:r w:rsidR="00CD3074" w:rsidRPr="001E3E3F">
        <w:rPr>
          <w:lang w:val="en-US"/>
        </w:rPr>
        <w:t xml:space="preserve"> </w:t>
      </w:r>
    </w:p>
    <w:p w14:paraId="05F70020" w14:textId="304F1636" w:rsidR="00C837CC" w:rsidRPr="001E3E3F" w:rsidRDefault="008B6BAC" w:rsidP="00427287">
      <w:pPr>
        <w:pStyle w:val="Paragraphedeliste"/>
        <w:numPr>
          <w:ilvl w:val="1"/>
          <w:numId w:val="10"/>
        </w:numPr>
        <w:rPr>
          <w:lang w:val="en-US"/>
        </w:rPr>
      </w:pPr>
      <w:r w:rsidRPr="001E3E3F">
        <w:rPr>
          <w:lang w:val="en-US"/>
        </w:rPr>
        <w:t>The</w:t>
      </w:r>
      <w:r w:rsidR="00C837CC" w:rsidRPr="001E3E3F">
        <w:rPr>
          <w:lang w:val="en-US"/>
        </w:rPr>
        <w:t xml:space="preserve"> composition </w:t>
      </w:r>
      <w:r w:rsidRPr="001E3E3F">
        <w:rPr>
          <w:lang w:val="en-US"/>
        </w:rPr>
        <w:t xml:space="preserve">of the team and </w:t>
      </w:r>
      <w:r w:rsidR="00156259">
        <w:rPr>
          <w:lang w:val="en-US"/>
        </w:rPr>
        <w:t>CV</w:t>
      </w:r>
      <w:r w:rsidRPr="001E3E3F">
        <w:rPr>
          <w:lang w:val="en-US"/>
        </w:rPr>
        <w:t xml:space="preserve">s of the </w:t>
      </w:r>
      <w:r w:rsidR="003B1006">
        <w:rPr>
          <w:lang w:val="en-US"/>
        </w:rPr>
        <w:t>key experts</w:t>
      </w:r>
      <w:r w:rsidR="00C837CC" w:rsidRPr="001E3E3F">
        <w:rPr>
          <w:lang w:val="en-US"/>
        </w:rPr>
        <w:t>.</w:t>
      </w:r>
    </w:p>
    <w:p w14:paraId="6C5FCC88" w14:textId="630FC079" w:rsidR="001034B1" w:rsidRPr="001E3E3F" w:rsidRDefault="008B6BAC" w:rsidP="009F5C33">
      <w:pPr>
        <w:rPr>
          <w:lang w:val="en-US"/>
        </w:rPr>
      </w:pPr>
      <w:r w:rsidRPr="001E3E3F">
        <w:rPr>
          <w:lang w:val="en-US"/>
        </w:rPr>
        <w:t xml:space="preserve">The technical Proposal shall be established using the forms attached to this Request for Proposals document. It shall not comprise any financial information, or </w:t>
      </w:r>
      <w:r w:rsidR="00E162D6" w:rsidRPr="001E3E3F">
        <w:rPr>
          <w:lang w:val="en-US"/>
        </w:rPr>
        <w:t xml:space="preserve">present an alternative approach, and a single </w:t>
      </w:r>
      <w:r w:rsidR="00156259">
        <w:rPr>
          <w:lang w:val="en-US"/>
        </w:rPr>
        <w:t>CV</w:t>
      </w:r>
      <w:r w:rsidR="00156259" w:rsidRPr="001E3E3F">
        <w:rPr>
          <w:lang w:val="en-US"/>
        </w:rPr>
        <w:t xml:space="preserve"> </w:t>
      </w:r>
      <w:r w:rsidR="00E162D6" w:rsidRPr="001E3E3F">
        <w:rPr>
          <w:lang w:val="en-US"/>
        </w:rPr>
        <w:t xml:space="preserve">shall be submitted for each </w:t>
      </w:r>
      <w:r w:rsidR="003B1006">
        <w:rPr>
          <w:lang w:val="en-US"/>
        </w:rPr>
        <w:t>key expert</w:t>
      </w:r>
      <w:r w:rsidR="00E162D6" w:rsidRPr="001E3E3F">
        <w:rPr>
          <w:lang w:val="en-US"/>
        </w:rPr>
        <w:t xml:space="preserve">, failing which the Proposal shall be </w:t>
      </w:r>
      <w:r w:rsidR="00156259">
        <w:rPr>
          <w:lang w:val="en-US"/>
        </w:rPr>
        <w:t>rejected</w:t>
      </w:r>
      <w:r w:rsidR="001034B1" w:rsidRPr="001E3E3F">
        <w:rPr>
          <w:lang w:val="en-US"/>
        </w:rPr>
        <w:t>.</w:t>
      </w:r>
    </w:p>
    <w:p w14:paraId="00FAA500" w14:textId="76C48655" w:rsidR="00BD3515" w:rsidRPr="001E3E3F" w:rsidRDefault="00F07524" w:rsidP="009F5C33">
      <w:pPr>
        <w:rPr>
          <w:lang w:val="en-US"/>
        </w:rPr>
      </w:pPr>
      <w:r w:rsidRPr="001E3E3F">
        <w:rPr>
          <w:lang w:val="en-US"/>
        </w:rPr>
        <w:t xml:space="preserve">Any Proposal for which the </w:t>
      </w:r>
      <w:r w:rsidR="00156259">
        <w:rPr>
          <w:lang w:val="en-US"/>
        </w:rPr>
        <w:t xml:space="preserve">technical </w:t>
      </w:r>
      <w:r w:rsidR="00E51A8F">
        <w:rPr>
          <w:lang w:val="en-US"/>
        </w:rPr>
        <w:t>P</w:t>
      </w:r>
      <w:r w:rsidR="00156259" w:rsidRPr="001E3E3F">
        <w:rPr>
          <w:lang w:val="en-US"/>
        </w:rPr>
        <w:t xml:space="preserve">roposal </w:t>
      </w:r>
      <w:r w:rsidRPr="001E3E3F">
        <w:rPr>
          <w:lang w:val="en-US"/>
        </w:rPr>
        <w:t xml:space="preserve">submission </w:t>
      </w:r>
      <w:r w:rsidR="006175EE">
        <w:rPr>
          <w:lang w:val="en-US"/>
        </w:rPr>
        <w:t>letter</w:t>
      </w:r>
      <w:r w:rsidRPr="001E3E3F">
        <w:rPr>
          <w:lang w:val="en-US"/>
        </w:rPr>
        <w:t xml:space="preserve"> has not been signed or is not accompanie</w:t>
      </w:r>
      <w:r w:rsidR="004F4E54" w:rsidRPr="001E3E3F">
        <w:rPr>
          <w:lang w:val="en-US"/>
        </w:rPr>
        <w:t>d</w:t>
      </w:r>
      <w:r w:rsidRPr="001E3E3F">
        <w:rPr>
          <w:lang w:val="en-US"/>
        </w:rPr>
        <w:t xml:space="preserve"> with a power of attorney will not be considered</w:t>
      </w:r>
      <w:r w:rsidR="00D92755" w:rsidRPr="001E3E3F">
        <w:rPr>
          <w:lang w:val="en-US"/>
        </w:rPr>
        <w:t>.</w:t>
      </w:r>
    </w:p>
    <w:p w14:paraId="47154DB5" w14:textId="46BBC3AB" w:rsidR="00C837CC" w:rsidRPr="001E3E3F" w:rsidRDefault="00F07524" w:rsidP="00427287">
      <w:pPr>
        <w:pStyle w:val="Paragraphedeliste"/>
        <w:numPr>
          <w:ilvl w:val="0"/>
          <w:numId w:val="10"/>
        </w:numPr>
        <w:rPr>
          <w:lang w:val="en-US"/>
        </w:rPr>
      </w:pPr>
      <w:r w:rsidRPr="001E3E3F">
        <w:rPr>
          <w:lang w:val="en-US"/>
        </w:rPr>
        <w:t>A financial</w:t>
      </w:r>
      <w:r w:rsidR="00C837CC" w:rsidRPr="001E3E3F">
        <w:rPr>
          <w:lang w:val="en-US"/>
        </w:rPr>
        <w:t xml:space="preserve"> </w:t>
      </w:r>
      <w:r w:rsidR="00E51A8F">
        <w:rPr>
          <w:lang w:val="en-US"/>
        </w:rPr>
        <w:t>Pr</w:t>
      </w:r>
      <w:r w:rsidR="00334244" w:rsidRPr="001E3E3F">
        <w:rPr>
          <w:lang w:val="en-US"/>
        </w:rPr>
        <w:t>opos</w:t>
      </w:r>
      <w:r w:rsidRPr="001E3E3F">
        <w:rPr>
          <w:lang w:val="en-US"/>
        </w:rPr>
        <w:t>al containing</w:t>
      </w:r>
      <w:r w:rsidR="00C837CC" w:rsidRPr="001E3E3F">
        <w:rPr>
          <w:lang w:val="en-US"/>
        </w:rPr>
        <w:t>:</w:t>
      </w:r>
    </w:p>
    <w:p w14:paraId="6B7FA58B" w14:textId="53C1BB86" w:rsidR="00F07524" w:rsidRPr="001E3E3F" w:rsidRDefault="00F07524" w:rsidP="00427287">
      <w:pPr>
        <w:pStyle w:val="Paragraphedeliste"/>
        <w:numPr>
          <w:ilvl w:val="1"/>
          <w:numId w:val="10"/>
        </w:numPr>
        <w:rPr>
          <w:lang w:val="en-US"/>
        </w:rPr>
      </w:pPr>
      <w:r w:rsidRPr="001E3E3F">
        <w:rPr>
          <w:lang w:val="en-US"/>
        </w:rPr>
        <w:t xml:space="preserve">The </w:t>
      </w:r>
      <w:r w:rsidR="00156259" w:rsidRPr="001E3E3F">
        <w:rPr>
          <w:lang w:val="en-US"/>
        </w:rPr>
        <w:t xml:space="preserve">financial </w:t>
      </w:r>
      <w:r w:rsidR="00E51A8F">
        <w:rPr>
          <w:lang w:val="en-US"/>
        </w:rPr>
        <w:t>P</w:t>
      </w:r>
      <w:r w:rsidR="00156259" w:rsidRPr="001E3E3F">
        <w:rPr>
          <w:lang w:val="en-US"/>
        </w:rPr>
        <w:t xml:space="preserve">roposal </w:t>
      </w:r>
      <w:r w:rsidRPr="001E3E3F">
        <w:rPr>
          <w:lang w:val="en-US"/>
        </w:rPr>
        <w:t xml:space="preserve">submission </w:t>
      </w:r>
      <w:r w:rsidR="006175EE">
        <w:rPr>
          <w:lang w:val="en-US"/>
        </w:rPr>
        <w:t>letter</w:t>
      </w:r>
      <w:r w:rsidRPr="001E3E3F">
        <w:rPr>
          <w:lang w:val="en-US"/>
        </w:rPr>
        <w:t>,</w:t>
      </w:r>
    </w:p>
    <w:p w14:paraId="455138A4" w14:textId="292307B1" w:rsidR="001034B1" w:rsidRDefault="00F07524" w:rsidP="00427287">
      <w:pPr>
        <w:pStyle w:val="Paragraphedeliste"/>
        <w:numPr>
          <w:ilvl w:val="1"/>
          <w:numId w:val="10"/>
        </w:numPr>
        <w:rPr>
          <w:lang w:val="en-US"/>
        </w:rPr>
      </w:pPr>
      <w:r w:rsidRPr="001E3E3F">
        <w:rPr>
          <w:lang w:val="en-US"/>
        </w:rPr>
        <w:t>The breakdown of</w:t>
      </w:r>
      <w:r w:rsidR="00E51A8F">
        <w:rPr>
          <w:lang w:val="en-US"/>
        </w:rPr>
        <w:t xml:space="preserve"> the financial P</w:t>
      </w:r>
      <w:r w:rsidRPr="001E3E3F">
        <w:rPr>
          <w:lang w:val="en-US"/>
        </w:rPr>
        <w:t xml:space="preserve">roposal established using the forms attached to this Request for Proposals </w:t>
      </w:r>
      <w:r w:rsidR="00EC79C6" w:rsidRPr="001E3E3F">
        <w:rPr>
          <w:lang w:val="en-US"/>
        </w:rPr>
        <w:t>detail</w:t>
      </w:r>
      <w:r w:rsidR="00156259">
        <w:rPr>
          <w:lang w:val="en-US"/>
        </w:rPr>
        <w:t>ing</w:t>
      </w:r>
      <w:r w:rsidR="00EC79C6" w:rsidRPr="001E3E3F">
        <w:rPr>
          <w:lang w:val="en-US"/>
        </w:rPr>
        <w:t xml:space="preserve"> the remuneration of the </w:t>
      </w:r>
      <w:r w:rsidR="003B1006">
        <w:rPr>
          <w:lang w:val="en-US"/>
        </w:rPr>
        <w:t>experts</w:t>
      </w:r>
      <w:r w:rsidR="00EC79C6" w:rsidRPr="001E3E3F">
        <w:rPr>
          <w:lang w:val="en-US"/>
        </w:rPr>
        <w:t xml:space="preserve"> and other expenditures</w:t>
      </w:r>
      <w:r w:rsidR="001034B1" w:rsidRPr="001E3E3F">
        <w:rPr>
          <w:lang w:val="en-US"/>
        </w:rPr>
        <w:t>.</w:t>
      </w:r>
    </w:p>
    <w:p w14:paraId="2150D2D1" w14:textId="6C6DC2B5" w:rsidR="007B309F" w:rsidRPr="001E3E3F" w:rsidRDefault="007620A5" w:rsidP="00EC79C6">
      <w:pPr>
        <w:rPr>
          <w:lang w:val="en-US"/>
        </w:rPr>
      </w:pPr>
      <w:r w:rsidRPr="001E3E3F">
        <w:rPr>
          <w:lang w:val="en-US"/>
        </w:rPr>
        <w:t xml:space="preserve">The </w:t>
      </w:r>
      <w:r w:rsidR="00EC79C6" w:rsidRPr="001E3E3F">
        <w:rPr>
          <w:lang w:val="en-US"/>
        </w:rPr>
        <w:t xml:space="preserve">Consultant </w:t>
      </w:r>
      <w:r w:rsidRPr="001E3E3F">
        <w:rPr>
          <w:lang w:val="en-US"/>
        </w:rPr>
        <w:t xml:space="preserve">shall </w:t>
      </w:r>
      <w:r w:rsidR="00BB75AC">
        <w:rPr>
          <w:lang w:val="en-US"/>
        </w:rPr>
        <w:t>express</w:t>
      </w:r>
      <w:r w:rsidR="00BB75AC" w:rsidRPr="001E3E3F">
        <w:rPr>
          <w:lang w:val="en-US"/>
        </w:rPr>
        <w:t xml:space="preserve"> </w:t>
      </w:r>
      <w:r w:rsidR="00BB75AC">
        <w:rPr>
          <w:lang w:val="en-US"/>
        </w:rPr>
        <w:t>the</w:t>
      </w:r>
      <w:r w:rsidR="00BB75AC" w:rsidRPr="001E3E3F">
        <w:rPr>
          <w:lang w:val="en-US"/>
        </w:rPr>
        <w:t xml:space="preserve"> </w:t>
      </w:r>
      <w:r w:rsidRPr="001E3E3F">
        <w:rPr>
          <w:lang w:val="en-US"/>
        </w:rPr>
        <w:t>price</w:t>
      </w:r>
      <w:r w:rsidR="00BB75AC">
        <w:rPr>
          <w:lang w:val="en-US"/>
        </w:rPr>
        <w:t xml:space="preserve"> for its Service</w:t>
      </w:r>
      <w:r w:rsidRPr="001E3E3F">
        <w:rPr>
          <w:lang w:val="en-US"/>
        </w:rPr>
        <w:t xml:space="preserve">s in one or several currencies which shall be </w:t>
      </w:r>
      <w:r w:rsidR="00EC79C6" w:rsidRPr="001E3E3F">
        <w:rPr>
          <w:lang w:val="en-US"/>
        </w:rPr>
        <w:t>[</w:t>
      </w:r>
      <w:r w:rsidR="00EC79C6" w:rsidRPr="001E3E3F">
        <w:rPr>
          <w:i/>
          <w:iCs/>
          <w:highlight w:val="yellow"/>
          <w:lang w:val="en-US"/>
        </w:rPr>
        <w:t>ins</w:t>
      </w:r>
      <w:r w:rsidRPr="001E3E3F">
        <w:rPr>
          <w:i/>
          <w:iCs/>
          <w:highlight w:val="yellow"/>
          <w:lang w:val="en-US"/>
        </w:rPr>
        <w:t xml:space="preserve">ert the currencies authorized which include the national currency, the euro and the US dollar depending on the origin of the </w:t>
      </w:r>
      <w:r w:rsidR="003D68EB" w:rsidRPr="001E3E3F">
        <w:rPr>
          <w:i/>
          <w:iCs/>
          <w:highlight w:val="yellow"/>
          <w:lang w:val="en-US"/>
        </w:rPr>
        <w:t xml:space="preserve">shortlisted </w:t>
      </w:r>
      <w:r w:rsidR="00EC79C6" w:rsidRPr="001E3E3F">
        <w:rPr>
          <w:i/>
          <w:iCs/>
          <w:highlight w:val="yellow"/>
          <w:lang w:val="en-US"/>
        </w:rPr>
        <w:t>Consultants</w:t>
      </w:r>
      <w:r w:rsidR="00EC79C6" w:rsidRPr="001E3E3F">
        <w:rPr>
          <w:lang w:val="en-US"/>
        </w:rPr>
        <w:t xml:space="preserve">]. </w:t>
      </w:r>
      <w:r w:rsidR="00EC79C6" w:rsidRPr="001E3E3F">
        <w:rPr>
          <w:lang w:val="en-US"/>
        </w:rPr>
        <w:tab/>
      </w:r>
      <w:r w:rsidRPr="001E3E3F">
        <w:rPr>
          <w:lang w:val="en-US"/>
        </w:rPr>
        <w:t>For the purposes of e</w:t>
      </w:r>
      <w:r w:rsidR="00EC79C6" w:rsidRPr="001E3E3F">
        <w:rPr>
          <w:lang w:val="en-US"/>
        </w:rPr>
        <w:t xml:space="preserve">valuation </w:t>
      </w:r>
      <w:r w:rsidRPr="001E3E3F">
        <w:rPr>
          <w:lang w:val="en-US"/>
        </w:rPr>
        <w:t>and comparison, the prices shall be converted into a single currency</w:t>
      </w:r>
      <w:r w:rsidR="00EC79C6" w:rsidRPr="001E3E3F">
        <w:rPr>
          <w:lang w:val="en-US"/>
        </w:rPr>
        <w:t>, [</w:t>
      </w:r>
      <w:r w:rsidR="00EC79C6" w:rsidRPr="001E3E3F">
        <w:rPr>
          <w:i/>
          <w:iCs/>
          <w:highlight w:val="yellow"/>
          <w:lang w:val="en-US"/>
        </w:rPr>
        <w:t>indi</w:t>
      </w:r>
      <w:r w:rsidRPr="001E3E3F">
        <w:rPr>
          <w:i/>
          <w:iCs/>
          <w:highlight w:val="yellow"/>
          <w:lang w:val="en-US"/>
        </w:rPr>
        <w:t>cate the national currency or the euro or the US dollar</w:t>
      </w:r>
      <w:r w:rsidR="00EC79C6" w:rsidRPr="001E3E3F">
        <w:rPr>
          <w:i/>
          <w:iCs/>
          <w:highlight w:val="yellow"/>
          <w:lang w:val="en-US"/>
        </w:rPr>
        <w:t>],</w:t>
      </w:r>
      <w:r w:rsidR="00EC79C6" w:rsidRPr="001E3E3F">
        <w:rPr>
          <w:i/>
          <w:iCs/>
          <w:lang w:val="en-US"/>
        </w:rPr>
        <w:t xml:space="preserve"> </w:t>
      </w:r>
      <w:r w:rsidRPr="001E3E3F">
        <w:rPr>
          <w:lang w:val="en-US"/>
        </w:rPr>
        <w:t>using the</w:t>
      </w:r>
      <w:r w:rsidR="006A25B6" w:rsidRPr="001E3E3F">
        <w:rPr>
          <w:lang w:val="en-US"/>
        </w:rPr>
        <w:t xml:space="preserve"> </w:t>
      </w:r>
      <w:r w:rsidR="00F86E1D" w:rsidRPr="001E3E3F">
        <w:rPr>
          <w:lang w:val="en-US"/>
        </w:rPr>
        <w:t xml:space="preserve">selling </w:t>
      </w:r>
      <w:r w:rsidR="006A25B6" w:rsidRPr="001E3E3F">
        <w:rPr>
          <w:lang w:val="en-US"/>
        </w:rPr>
        <w:t>exchange rate</w:t>
      </w:r>
      <w:r w:rsidR="00EC79C6" w:rsidRPr="001E3E3F">
        <w:rPr>
          <w:lang w:val="en-US"/>
        </w:rPr>
        <w:t xml:space="preserve"> </w:t>
      </w:r>
      <w:r w:rsidR="00F86E1D" w:rsidRPr="001E3E3F">
        <w:rPr>
          <w:lang w:val="en-US"/>
        </w:rPr>
        <w:t>of</w:t>
      </w:r>
      <w:r w:rsidR="00EC79C6" w:rsidRPr="001E3E3F">
        <w:rPr>
          <w:lang w:val="en-US"/>
        </w:rPr>
        <w:t xml:space="preserve"> [</w:t>
      </w:r>
      <w:r w:rsidR="00EC79C6" w:rsidRPr="001E3E3F">
        <w:rPr>
          <w:i/>
          <w:iCs/>
          <w:highlight w:val="yellow"/>
          <w:lang w:val="en-US"/>
        </w:rPr>
        <w:t>indi</w:t>
      </w:r>
      <w:r w:rsidR="00F86E1D" w:rsidRPr="001E3E3F">
        <w:rPr>
          <w:i/>
          <w:iCs/>
          <w:highlight w:val="yellow"/>
          <w:lang w:val="en-US"/>
        </w:rPr>
        <w:t>cate the</w:t>
      </w:r>
      <w:r w:rsidR="00EC79C6" w:rsidRPr="001E3E3F">
        <w:rPr>
          <w:i/>
          <w:iCs/>
          <w:highlight w:val="yellow"/>
          <w:lang w:val="en-US"/>
        </w:rPr>
        <w:t xml:space="preserve"> source]</w:t>
      </w:r>
      <w:r w:rsidR="00EC79C6" w:rsidRPr="001E3E3F">
        <w:rPr>
          <w:lang w:val="en-US"/>
        </w:rPr>
        <w:t xml:space="preserve"> </w:t>
      </w:r>
      <w:r w:rsidR="00F86E1D" w:rsidRPr="001E3E3F">
        <w:rPr>
          <w:lang w:val="en-US"/>
        </w:rPr>
        <w:t>at the</w:t>
      </w:r>
      <w:r w:rsidR="00EC79C6" w:rsidRPr="001E3E3F">
        <w:rPr>
          <w:lang w:val="en-US"/>
        </w:rPr>
        <w:t xml:space="preserve"> date </w:t>
      </w:r>
      <w:r w:rsidR="00F86E1D" w:rsidRPr="001E3E3F">
        <w:rPr>
          <w:lang w:val="en-US"/>
        </w:rPr>
        <w:t>seven</w:t>
      </w:r>
      <w:r w:rsidR="00EC79C6" w:rsidRPr="001E3E3F">
        <w:rPr>
          <w:lang w:val="en-US"/>
        </w:rPr>
        <w:t xml:space="preserve"> (7) </w:t>
      </w:r>
      <w:r w:rsidR="00B04417">
        <w:rPr>
          <w:lang w:val="en-US"/>
        </w:rPr>
        <w:t>Day</w:t>
      </w:r>
      <w:r w:rsidR="00F86E1D" w:rsidRPr="001E3E3F">
        <w:rPr>
          <w:lang w:val="en-US"/>
        </w:rPr>
        <w:t>s prior to the deadline for the receipt of Proposals</w:t>
      </w:r>
      <w:r w:rsidR="00EC79C6" w:rsidRPr="001E3E3F">
        <w:rPr>
          <w:lang w:val="en-US"/>
        </w:rPr>
        <w:t xml:space="preserve">. </w:t>
      </w:r>
    </w:p>
    <w:p w14:paraId="5A4EC11D" w14:textId="11951BE8" w:rsidR="004F011D" w:rsidRPr="001E3E3F" w:rsidRDefault="007B309F" w:rsidP="009F5C33">
      <w:pPr>
        <w:rPr>
          <w:lang w:val="en-US"/>
        </w:rPr>
      </w:pPr>
      <w:r w:rsidRPr="001E3E3F">
        <w:rPr>
          <w:lang w:val="en-US"/>
        </w:rPr>
        <w:lastRenderedPageBreak/>
        <w:t xml:space="preserve">Payments under the Contract shall be made in the </w:t>
      </w:r>
      <w:r w:rsidR="00BB75AC">
        <w:rPr>
          <w:lang w:val="en-US"/>
        </w:rPr>
        <w:t xml:space="preserve">authorized </w:t>
      </w:r>
      <w:r w:rsidRPr="001E3E3F">
        <w:rPr>
          <w:lang w:val="en-US"/>
        </w:rPr>
        <w:t>currencies used for the financial Proposal</w:t>
      </w:r>
      <w:r w:rsidR="003F6F39" w:rsidRPr="001E3E3F">
        <w:rPr>
          <w:lang w:val="en-US"/>
        </w:rPr>
        <w:t xml:space="preserve">. </w:t>
      </w:r>
    </w:p>
    <w:p w14:paraId="6898CB44" w14:textId="2B354237" w:rsidR="000A6B24" w:rsidRPr="001E3E3F" w:rsidRDefault="007B309F" w:rsidP="000A6B24">
      <w:pPr>
        <w:rPr>
          <w:lang w:val="en-US"/>
        </w:rPr>
      </w:pPr>
      <w:r w:rsidRPr="001E3E3F">
        <w:rPr>
          <w:lang w:val="en-US"/>
        </w:rPr>
        <w:t xml:space="preserve">The financial Proposal of the Consultant shall clearly identify the taxes, duties and </w:t>
      </w:r>
      <w:r w:rsidR="00C34004">
        <w:rPr>
          <w:lang w:val="en-US"/>
        </w:rPr>
        <w:t>fees</w:t>
      </w:r>
      <w:r w:rsidR="00C34004" w:rsidRPr="001E3E3F">
        <w:rPr>
          <w:lang w:val="en-US"/>
        </w:rPr>
        <w:t xml:space="preserve"> </w:t>
      </w:r>
      <w:r w:rsidRPr="001E3E3F">
        <w:rPr>
          <w:lang w:val="en-US"/>
        </w:rPr>
        <w:t>set out in Article 2</w:t>
      </w:r>
      <w:r w:rsidR="00AE1D83">
        <w:rPr>
          <w:lang w:val="en-US"/>
        </w:rPr>
        <w:t>5</w:t>
      </w:r>
      <w:r w:rsidRPr="001E3E3F">
        <w:rPr>
          <w:lang w:val="en-US"/>
        </w:rPr>
        <w:t xml:space="preserve"> of the Contract, which shall be estimated and presented separately in the price tables. The taxes, duties and </w:t>
      </w:r>
      <w:r w:rsidR="00C34004">
        <w:rPr>
          <w:lang w:val="en-US"/>
        </w:rPr>
        <w:t>fees</w:t>
      </w:r>
      <w:r w:rsidR="00C34004" w:rsidRPr="001E3E3F">
        <w:rPr>
          <w:lang w:val="en-US"/>
        </w:rPr>
        <w:t xml:space="preserve"> </w:t>
      </w:r>
      <w:r w:rsidRPr="001E3E3F">
        <w:rPr>
          <w:lang w:val="en-US"/>
        </w:rPr>
        <w:t>applicable in the</w:t>
      </w:r>
      <w:r w:rsidR="00CA0B69" w:rsidRPr="001E3E3F">
        <w:rPr>
          <w:lang w:val="en-US"/>
        </w:rPr>
        <w:t xml:space="preserve"> Client’s</w:t>
      </w:r>
      <w:r w:rsidRPr="001E3E3F">
        <w:rPr>
          <w:lang w:val="en-US"/>
        </w:rPr>
        <w:t xml:space="preserve"> country will be finalized during the negotiations for the Contract and added to the</w:t>
      </w:r>
      <w:r w:rsidR="00653F4A" w:rsidRPr="001E3E3F">
        <w:rPr>
          <w:lang w:val="en-US"/>
        </w:rPr>
        <w:t xml:space="preserve"> Contract price exclusive of tax. </w:t>
      </w:r>
      <w:r w:rsidR="000A6B24" w:rsidRPr="001E3E3F">
        <w:rPr>
          <w:lang w:val="en-US"/>
        </w:rPr>
        <w:t xml:space="preserve"> </w:t>
      </w:r>
    </w:p>
    <w:p w14:paraId="4FA615D3" w14:textId="77777777" w:rsidR="002A69A2" w:rsidRDefault="002A69A2" w:rsidP="002A69A2">
      <w:pPr>
        <w:rPr>
          <w:lang w:val="en-US"/>
        </w:rPr>
      </w:pPr>
      <w:r w:rsidRPr="005D4194">
        <w:rPr>
          <w:lang w:val="en-US"/>
        </w:rPr>
        <w:t>The evaluation will be carried out on the basis of the Consultant’s financial Proposal excluding all taxes, duties and fees</w:t>
      </w:r>
      <w:r>
        <w:rPr>
          <w:lang w:val="en-US"/>
        </w:rPr>
        <w:t>.</w:t>
      </w:r>
    </w:p>
    <w:p w14:paraId="1892EEB7" w14:textId="3B472537" w:rsidR="005B5524" w:rsidRPr="001E3E3F" w:rsidRDefault="00653F4A" w:rsidP="005B5524">
      <w:pPr>
        <w:tabs>
          <w:tab w:val="clear" w:pos="720"/>
          <w:tab w:val="right" w:leader="underscore" w:pos="7405"/>
        </w:tabs>
        <w:rPr>
          <w:i/>
          <w:lang w:val="en-US"/>
        </w:rPr>
      </w:pPr>
      <w:r w:rsidRPr="001E3E3F">
        <w:rPr>
          <w:lang w:val="en-US"/>
        </w:rPr>
        <w:t xml:space="preserve">A tax exemption </w:t>
      </w:r>
      <w:r w:rsidR="005B5524" w:rsidRPr="001E3E3F">
        <w:rPr>
          <w:i/>
          <w:highlight w:val="yellow"/>
          <w:lang w:val="en-US"/>
        </w:rPr>
        <w:t>[</w:t>
      </w:r>
      <w:r w:rsidRPr="001E3E3F">
        <w:rPr>
          <w:i/>
          <w:highlight w:val="yellow"/>
          <w:lang w:val="en-US"/>
        </w:rPr>
        <w:t>has been</w:t>
      </w:r>
      <w:r w:rsidR="005B5524" w:rsidRPr="001E3E3F">
        <w:rPr>
          <w:i/>
          <w:highlight w:val="yellow"/>
          <w:lang w:val="en-US"/>
        </w:rPr>
        <w:t>/</w:t>
      </w:r>
      <w:r w:rsidRPr="001E3E3F">
        <w:rPr>
          <w:i/>
          <w:highlight w:val="yellow"/>
          <w:lang w:val="en-US"/>
        </w:rPr>
        <w:t>ha</w:t>
      </w:r>
      <w:r w:rsidR="00CA0B69" w:rsidRPr="001E3E3F">
        <w:rPr>
          <w:i/>
          <w:highlight w:val="yellow"/>
          <w:lang w:val="en-US"/>
        </w:rPr>
        <w:t>s</w:t>
      </w:r>
      <w:r w:rsidRPr="001E3E3F">
        <w:rPr>
          <w:i/>
          <w:highlight w:val="yellow"/>
          <w:lang w:val="en-US"/>
        </w:rPr>
        <w:t xml:space="preserve"> not been</w:t>
      </w:r>
      <w:r w:rsidR="005B5524" w:rsidRPr="001E3E3F">
        <w:rPr>
          <w:i/>
          <w:highlight w:val="yellow"/>
          <w:lang w:val="en-US"/>
        </w:rPr>
        <w:t>]</w:t>
      </w:r>
      <w:r w:rsidR="005B5524" w:rsidRPr="004A32A0">
        <w:rPr>
          <w:i/>
          <w:lang w:val="en-US"/>
        </w:rPr>
        <w:t xml:space="preserve"> </w:t>
      </w:r>
      <w:r w:rsidR="005B5524" w:rsidRPr="004A32A0">
        <w:rPr>
          <w:lang w:val="en-US"/>
        </w:rPr>
        <w:t>obt</w:t>
      </w:r>
      <w:r w:rsidRPr="004A32A0">
        <w:rPr>
          <w:lang w:val="en-US"/>
        </w:rPr>
        <w:t xml:space="preserve">ained for this </w:t>
      </w:r>
      <w:r w:rsidR="005B5524" w:rsidRPr="004A32A0">
        <w:rPr>
          <w:lang w:val="en-US"/>
        </w:rPr>
        <w:t>Contra</w:t>
      </w:r>
      <w:r w:rsidRPr="004A32A0">
        <w:rPr>
          <w:lang w:val="en-US"/>
        </w:rPr>
        <w:t>c</w:t>
      </w:r>
      <w:r w:rsidR="005B5524" w:rsidRPr="004A32A0">
        <w:rPr>
          <w:lang w:val="en-US"/>
        </w:rPr>
        <w:t>t</w:t>
      </w:r>
      <w:r w:rsidR="00C07FF7" w:rsidRPr="004A32A0">
        <w:rPr>
          <w:lang w:val="en-US"/>
        </w:rPr>
        <w:t xml:space="preserve">, </w:t>
      </w:r>
      <w:r w:rsidR="00441C81" w:rsidRPr="001E3E3F">
        <w:rPr>
          <w:lang w:val="en-US"/>
        </w:rPr>
        <w:t xml:space="preserve">as specified in </w:t>
      </w:r>
      <w:r w:rsidR="00C07FF7" w:rsidRPr="001E3E3F">
        <w:rPr>
          <w:lang w:val="en-US"/>
        </w:rPr>
        <w:t>Article 2</w:t>
      </w:r>
      <w:r w:rsidR="004A32A0">
        <w:rPr>
          <w:lang w:val="en-US"/>
        </w:rPr>
        <w:t>5</w:t>
      </w:r>
      <w:r w:rsidR="00C07FF7" w:rsidRPr="001E3E3F">
        <w:rPr>
          <w:lang w:val="en-US"/>
        </w:rPr>
        <w:t xml:space="preserve"> </w:t>
      </w:r>
      <w:r w:rsidR="00441C81" w:rsidRPr="001E3E3F">
        <w:rPr>
          <w:lang w:val="en-US"/>
        </w:rPr>
        <w:t>of the Contract</w:t>
      </w:r>
      <w:r w:rsidR="00C07FF7" w:rsidRPr="001E3E3F">
        <w:rPr>
          <w:lang w:val="en-US"/>
        </w:rPr>
        <w:t>.</w:t>
      </w:r>
    </w:p>
    <w:p w14:paraId="0D4E1F3F" w14:textId="21C9CB13" w:rsidR="000A6B24" w:rsidRPr="001E3E3F" w:rsidRDefault="00441C81" w:rsidP="000A6B24">
      <w:pPr>
        <w:tabs>
          <w:tab w:val="clear" w:pos="720"/>
          <w:tab w:val="clear" w:pos="8640"/>
          <w:tab w:val="left" w:leader="underscore" w:pos="3152"/>
          <w:tab w:val="right" w:leader="underscore" w:pos="7405"/>
        </w:tabs>
        <w:suppressAutoHyphens/>
        <w:overflowPunct w:val="0"/>
        <w:autoSpaceDE w:val="0"/>
        <w:autoSpaceDN w:val="0"/>
        <w:adjustRightInd w:val="0"/>
        <w:spacing w:after="142" w:line="240" w:lineRule="atLeast"/>
        <w:textAlignment w:val="baseline"/>
        <w:rPr>
          <w:lang w:val="en-US"/>
        </w:rPr>
      </w:pPr>
      <w:r w:rsidRPr="001E3E3F">
        <w:rPr>
          <w:lang w:val="en-US"/>
        </w:rPr>
        <w:t xml:space="preserve">The financial </w:t>
      </w:r>
      <w:r w:rsidR="000A6B24" w:rsidRPr="001E3E3F">
        <w:rPr>
          <w:lang w:val="en-US"/>
        </w:rPr>
        <w:t>Propos</w:t>
      </w:r>
      <w:r w:rsidRPr="001E3E3F">
        <w:rPr>
          <w:lang w:val="en-US"/>
        </w:rPr>
        <w:t>al of the</w:t>
      </w:r>
      <w:r w:rsidR="000A6B24" w:rsidRPr="001E3E3F">
        <w:rPr>
          <w:lang w:val="en-US"/>
        </w:rPr>
        <w:t xml:space="preserve"> Consultant </w:t>
      </w:r>
      <w:r w:rsidR="00FB5AE1" w:rsidRPr="001E3E3F">
        <w:rPr>
          <w:lang w:val="en-US"/>
        </w:rPr>
        <w:t xml:space="preserve">shall be deemed to include all the other taxes, duties and </w:t>
      </w:r>
      <w:r w:rsidR="00C34004">
        <w:rPr>
          <w:lang w:val="en-US"/>
        </w:rPr>
        <w:t>fees</w:t>
      </w:r>
      <w:r w:rsidR="000A6B24" w:rsidRPr="001E3E3F">
        <w:rPr>
          <w:lang w:val="en-US"/>
        </w:rPr>
        <w:t>.</w:t>
      </w:r>
    </w:p>
    <w:p w14:paraId="62C02681" w14:textId="77777777" w:rsidR="004A5C1B" w:rsidRPr="001E3E3F" w:rsidRDefault="004A5C1B" w:rsidP="009F5C33">
      <w:pPr>
        <w:rPr>
          <w:lang w:val="en-US"/>
        </w:rPr>
      </w:pPr>
    </w:p>
    <w:p w14:paraId="2619D1B2" w14:textId="64541A63" w:rsidR="00C22772" w:rsidRPr="001E3E3F" w:rsidRDefault="00FB5AE1" w:rsidP="00427287">
      <w:pPr>
        <w:pStyle w:val="Paragraphedeliste"/>
        <w:numPr>
          <w:ilvl w:val="0"/>
          <w:numId w:val="9"/>
        </w:numPr>
        <w:rPr>
          <w:b/>
          <w:lang w:val="en-US"/>
        </w:rPr>
      </w:pPr>
      <w:r w:rsidRPr="001E3E3F">
        <w:rPr>
          <w:b/>
          <w:lang w:val="en-US"/>
        </w:rPr>
        <w:t>Clarifications</w:t>
      </w:r>
    </w:p>
    <w:p w14:paraId="41E564CA" w14:textId="67E88E44" w:rsidR="003F6F39" w:rsidRPr="001E3E3F" w:rsidRDefault="00FB5AE1" w:rsidP="00FB5AE1">
      <w:pPr>
        <w:spacing w:after="142" w:line="240" w:lineRule="atLeast"/>
        <w:rPr>
          <w:lang w:val="en-US"/>
        </w:rPr>
      </w:pPr>
      <w:r w:rsidRPr="001E3E3F">
        <w:rPr>
          <w:lang w:val="en-US"/>
        </w:rPr>
        <w:t xml:space="preserve">Any request for clarification regarding this Request for Proposals shall be sent in writing to </w:t>
      </w:r>
      <w:r w:rsidRPr="001E3E3F">
        <w:rPr>
          <w:i/>
          <w:iCs/>
          <w:lang w:val="en-US"/>
        </w:rPr>
        <w:t>[</w:t>
      </w:r>
      <w:r w:rsidRPr="001E3E3F">
        <w:rPr>
          <w:i/>
          <w:iCs/>
          <w:highlight w:val="yellow"/>
          <w:lang w:val="en-US"/>
        </w:rPr>
        <w:t>insert name and email address of the Client’s representative</w:t>
      </w:r>
      <w:r w:rsidRPr="001E3E3F">
        <w:rPr>
          <w:i/>
          <w:iCs/>
          <w:lang w:val="en-US"/>
        </w:rPr>
        <w:t>]</w:t>
      </w:r>
      <w:r w:rsidRPr="001E3E3F">
        <w:rPr>
          <w:lang w:val="en-US"/>
        </w:rPr>
        <w:t xml:space="preserve"> before </w:t>
      </w:r>
      <w:r w:rsidRPr="001E3E3F">
        <w:rPr>
          <w:i/>
          <w:iCs/>
          <w:lang w:val="en-US"/>
        </w:rPr>
        <w:t>[</w:t>
      </w:r>
      <w:r w:rsidRPr="001E3E3F">
        <w:rPr>
          <w:i/>
          <w:iCs/>
          <w:highlight w:val="yellow"/>
          <w:lang w:val="en-US"/>
        </w:rPr>
        <w:t xml:space="preserve">insert date and time – no later than 8 </w:t>
      </w:r>
      <w:r w:rsidR="00B04417">
        <w:rPr>
          <w:i/>
          <w:iCs/>
          <w:highlight w:val="yellow"/>
          <w:lang w:val="en-US"/>
        </w:rPr>
        <w:t>Day</w:t>
      </w:r>
      <w:r w:rsidRPr="001E3E3F">
        <w:rPr>
          <w:i/>
          <w:iCs/>
          <w:highlight w:val="yellow"/>
          <w:lang w:val="en-US"/>
        </w:rPr>
        <w:t>s before the deadline for the submission of Proposals</w:t>
      </w:r>
      <w:r w:rsidRPr="001E3E3F">
        <w:rPr>
          <w:i/>
          <w:iCs/>
          <w:lang w:val="en-US"/>
        </w:rPr>
        <w:t>]</w:t>
      </w:r>
      <w:r w:rsidRPr="001E3E3F">
        <w:rPr>
          <w:lang w:val="en-US"/>
        </w:rPr>
        <w:t>. The Client will send a copy of its response to all the Consultants, including a description of the subject of the request for clarification, without identifying the inquirer</w:t>
      </w:r>
      <w:r w:rsidR="004A5C1B" w:rsidRPr="001E3E3F">
        <w:rPr>
          <w:lang w:val="en-US"/>
        </w:rPr>
        <w:t>.</w:t>
      </w:r>
    </w:p>
    <w:p w14:paraId="5643AB6C" w14:textId="2AE32C2D" w:rsidR="00445CDD" w:rsidRPr="001E3E3F" w:rsidRDefault="00445CDD" w:rsidP="009F5C33">
      <w:pPr>
        <w:rPr>
          <w:lang w:val="en-US"/>
        </w:rPr>
      </w:pPr>
    </w:p>
    <w:p w14:paraId="67D21E21" w14:textId="0CEDA340" w:rsidR="00445CDD" w:rsidRPr="001E3E3F" w:rsidRDefault="00445CDD" w:rsidP="00427287">
      <w:pPr>
        <w:pStyle w:val="Paragraphedeliste"/>
        <w:keepNext/>
        <w:numPr>
          <w:ilvl w:val="0"/>
          <w:numId w:val="9"/>
        </w:numPr>
        <w:ind w:left="714" w:hanging="357"/>
        <w:rPr>
          <w:b/>
          <w:lang w:val="en-US"/>
        </w:rPr>
      </w:pPr>
      <w:r w:rsidRPr="001E3E3F">
        <w:rPr>
          <w:b/>
          <w:lang w:val="en-US"/>
        </w:rPr>
        <w:t>Confidentialit</w:t>
      </w:r>
      <w:r w:rsidR="00FB5AE1" w:rsidRPr="001E3E3F">
        <w:rPr>
          <w:b/>
          <w:lang w:val="en-US"/>
        </w:rPr>
        <w:t>y</w:t>
      </w:r>
    </w:p>
    <w:p w14:paraId="27FF6641" w14:textId="0AB2E9C9" w:rsidR="00445CDD" w:rsidRPr="001E3E3F" w:rsidRDefault="00E75D18" w:rsidP="009F5C33">
      <w:pPr>
        <w:rPr>
          <w:lang w:val="en-US"/>
        </w:rPr>
      </w:pPr>
      <w:r w:rsidRPr="001E3E3F">
        <w:rPr>
          <w:lang w:val="en-US"/>
        </w:rPr>
        <w:t>From the time the Proposals are opened to the time the Contract is awarded, the Consultant should not contact the Client on any matter related to its technical and/or financial Proposal. Information relating to the content, examination, evaluation and comparison of Proposals and award recommendations shall not be disclosed to the Consultants who submitted the Proposals</w:t>
      </w:r>
      <w:r w:rsidR="00CA0B69" w:rsidRPr="001E3E3F">
        <w:rPr>
          <w:lang w:val="en-US"/>
        </w:rPr>
        <w:t>,</w:t>
      </w:r>
      <w:r w:rsidRPr="001E3E3F">
        <w:rPr>
          <w:lang w:val="en-US"/>
        </w:rPr>
        <w:t xml:space="preserve"> or to any other party not officially concerned with the process, until the Contract award has been notified to the </w:t>
      </w:r>
      <w:r w:rsidR="00445CDD" w:rsidRPr="001E3E3F">
        <w:rPr>
          <w:lang w:val="en-US"/>
        </w:rPr>
        <w:t xml:space="preserve">Consultants </w:t>
      </w:r>
      <w:r w:rsidRPr="001E3E3F">
        <w:rPr>
          <w:lang w:val="en-US"/>
        </w:rPr>
        <w:t>in accordance with A</w:t>
      </w:r>
      <w:r w:rsidR="00445CDD" w:rsidRPr="001E3E3F">
        <w:rPr>
          <w:lang w:val="en-US"/>
        </w:rPr>
        <w:t xml:space="preserve">rticle </w:t>
      </w:r>
      <w:r w:rsidR="00493625" w:rsidRPr="001E3E3F">
        <w:rPr>
          <w:lang w:val="en-US"/>
        </w:rPr>
        <w:t>15</w:t>
      </w:r>
      <w:r w:rsidR="00445CDD" w:rsidRPr="001E3E3F">
        <w:rPr>
          <w:lang w:val="en-US"/>
        </w:rPr>
        <w:t xml:space="preserve"> </w:t>
      </w:r>
      <w:r w:rsidRPr="001E3E3F">
        <w:rPr>
          <w:lang w:val="en-US"/>
        </w:rPr>
        <w:t>below</w:t>
      </w:r>
      <w:r w:rsidR="00445CDD" w:rsidRPr="001E3E3F">
        <w:rPr>
          <w:lang w:val="en-US"/>
        </w:rPr>
        <w:t>.</w:t>
      </w:r>
    </w:p>
    <w:p w14:paraId="3E9F14DE" w14:textId="6D532AAC" w:rsidR="00FB5AE1" w:rsidRPr="001E3E3F" w:rsidRDefault="00E75D18" w:rsidP="00E75D18">
      <w:pPr>
        <w:rPr>
          <w:lang w:val="en-US"/>
        </w:rPr>
      </w:pPr>
      <w:r w:rsidRPr="001E3E3F">
        <w:rPr>
          <w:lang w:val="en-US"/>
        </w:rPr>
        <w:t xml:space="preserve">However, should a </w:t>
      </w:r>
      <w:proofErr w:type="gramStart"/>
      <w:r w:rsidRPr="001E3E3F">
        <w:rPr>
          <w:lang w:val="en-US"/>
        </w:rPr>
        <w:t>Consultant</w:t>
      </w:r>
      <w:proofErr w:type="gramEnd"/>
      <w:r w:rsidRPr="001E3E3F">
        <w:rPr>
          <w:lang w:val="en-US"/>
        </w:rPr>
        <w:t xml:space="preserve"> wish to contact the Client on any matter related to the selection process</w:t>
      </w:r>
      <w:r w:rsidR="00CA0B69" w:rsidRPr="001E3E3F">
        <w:rPr>
          <w:lang w:val="en-US"/>
        </w:rPr>
        <w:t>,</w:t>
      </w:r>
      <w:r w:rsidRPr="001E3E3F">
        <w:rPr>
          <w:lang w:val="en-US"/>
        </w:rPr>
        <w:t xml:space="preserve"> between the time the Proposals are opened and the time the Contract is awarded</w:t>
      </w:r>
      <w:r w:rsidR="00CA0B69" w:rsidRPr="001E3E3F">
        <w:rPr>
          <w:lang w:val="en-US"/>
        </w:rPr>
        <w:t>,</w:t>
      </w:r>
      <w:r w:rsidRPr="001E3E3F">
        <w:rPr>
          <w:lang w:val="en-US"/>
        </w:rPr>
        <w:t xml:space="preserve"> it should do so only in writing</w:t>
      </w:r>
      <w:r w:rsidR="00FB5AE1" w:rsidRPr="001E3E3F">
        <w:rPr>
          <w:lang w:val="en-US"/>
        </w:rPr>
        <w:t>.</w:t>
      </w:r>
    </w:p>
    <w:p w14:paraId="18DB03AF" w14:textId="3229215A" w:rsidR="003F6F39" w:rsidRPr="001E3E3F" w:rsidRDefault="003F6F39" w:rsidP="009F5C33">
      <w:pPr>
        <w:rPr>
          <w:lang w:val="en-US"/>
        </w:rPr>
      </w:pPr>
    </w:p>
    <w:p w14:paraId="6EF14CB7" w14:textId="69DE9D2F" w:rsidR="003F6F39" w:rsidRPr="001E3E3F" w:rsidRDefault="00E75D18" w:rsidP="00427287">
      <w:pPr>
        <w:pStyle w:val="Paragraphedeliste"/>
        <w:keepNext/>
        <w:numPr>
          <w:ilvl w:val="0"/>
          <w:numId w:val="9"/>
        </w:numPr>
        <w:ind w:left="714" w:hanging="357"/>
        <w:contextualSpacing w:val="0"/>
        <w:rPr>
          <w:b/>
          <w:lang w:val="en-US"/>
        </w:rPr>
      </w:pPr>
      <w:r w:rsidRPr="001E3E3F">
        <w:rPr>
          <w:b/>
          <w:lang w:val="en-US"/>
        </w:rPr>
        <w:t>Submission of</w:t>
      </w:r>
      <w:r w:rsidR="003F6F39" w:rsidRPr="001E3E3F">
        <w:rPr>
          <w:b/>
          <w:lang w:val="en-US"/>
        </w:rPr>
        <w:t xml:space="preserve"> </w:t>
      </w:r>
      <w:r w:rsidR="00334244" w:rsidRPr="001E3E3F">
        <w:rPr>
          <w:b/>
          <w:lang w:val="en-US"/>
        </w:rPr>
        <w:t>Propos</w:t>
      </w:r>
      <w:r w:rsidRPr="001E3E3F">
        <w:rPr>
          <w:b/>
          <w:lang w:val="en-US"/>
        </w:rPr>
        <w:t>als</w:t>
      </w:r>
    </w:p>
    <w:p w14:paraId="5AE0BD6B" w14:textId="5D1FA3AC" w:rsidR="00D75E02" w:rsidRPr="001E3E3F" w:rsidRDefault="008D65E5" w:rsidP="00427287">
      <w:pPr>
        <w:pStyle w:val="Paragraphedeliste"/>
        <w:numPr>
          <w:ilvl w:val="0"/>
          <w:numId w:val="11"/>
        </w:numPr>
        <w:contextualSpacing w:val="0"/>
        <w:rPr>
          <w:bCs/>
          <w:i/>
          <w:iCs/>
          <w:highlight w:val="yellow"/>
          <w:lang w:val="en-US"/>
        </w:rPr>
      </w:pPr>
      <w:r w:rsidRPr="001E3E3F">
        <w:rPr>
          <w:lang w:val="en-US"/>
        </w:rPr>
        <w:t>Complete, initialed and signed Proposals shall be</w:t>
      </w:r>
      <w:r w:rsidR="00CA0B69" w:rsidRPr="001E3E3F">
        <w:rPr>
          <w:lang w:val="en-US"/>
        </w:rPr>
        <w:t xml:space="preserve"> submitted</w:t>
      </w:r>
      <w:r w:rsidRPr="001E3E3F">
        <w:rPr>
          <w:lang w:val="en-US"/>
        </w:rPr>
        <w:t xml:space="preserve"> </w:t>
      </w:r>
      <w:r w:rsidR="00E75D18" w:rsidRPr="001E3E3F">
        <w:rPr>
          <w:lang w:val="en-US"/>
        </w:rPr>
        <w:t xml:space="preserve">comprising </w:t>
      </w:r>
      <w:r w:rsidRPr="001E3E3F">
        <w:rPr>
          <w:lang w:val="en-US"/>
        </w:rPr>
        <w:t xml:space="preserve">all </w:t>
      </w:r>
      <w:r w:rsidR="00E75D18" w:rsidRPr="001E3E3F">
        <w:rPr>
          <w:lang w:val="en-US"/>
        </w:rPr>
        <w:t xml:space="preserve">the documents </w:t>
      </w:r>
      <w:r w:rsidRPr="001E3E3F">
        <w:rPr>
          <w:lang w:val="en-US"/>
        </w:rPr>
        <w:t>indicated in A</w:t>
      </w:r>
      <w:r w:rsidR="00D75E02" w:rsidRPr="001E3E3F">
        <w:rPr>
          <w:lang w:val="en-US"/>
        </w:rPr>
        <w:t xml:space="preserve">rticle </w:t>
      </w:r>
      <w:r w:rsidR="00D11706" w:rsidRPr="001E3E3F">
        <w:rPr>
          <w:lang w:val="en-US"/>
        </w:rPr>
        <w:t>7</w:t>
      </w:r>
      <w:r w:rsidR="00D75E02" w:rsidRPr="001E3E3F">
        <w:rPr>
          <w:lang w:val="en-US"/>
        </w:rPr>
        <w:t xml:space="preserve"> </w:t>
      </w:r>
      <w:r w:rsidRPr="001E3E3F">
        <w:rPr>
          <w:lang w:val="en-US"/>
        </w:rPr>
        <w:t>above</w:t>
      </w:r>
      <w:r w:rsidR="00D75E02" w:rsidRPr="001E3E3F">
        <w:rPr>
          <w:lang w:val="en-US"/>
        </w:rPr>
        <w:t xml:space="preserve"> </w:t>
      </w:r>
      <w:r w:rsidR="00D75E02" w:rsidRPr="001E3E3F">
        <w:rPr>
          <w:bCs/>
          <w:i/>
          <w:lang w:val="en-US"/>
        </w:rPr>
        <w:t>[</w:t>
      </w:r>
      <w:r w:rsidR="00D75E02" w:rsidRPr="001E3E3F">
        <w:rPr>
          <w:bCs/>
          <w:i/>
          <w:iCs/>
          <w:highlight w:val="yellow"/>
          <w:lang w:val="en-US"/>
        </w:rPr>
        <w:t>ins</w:t>
      </w:r>
      <w:r w:rsidRPr="001E3E3F">
        <w:rPr>
          <w:bCs/>
          <w:i/>
          <w:iCs/>
          <w:highlight w:val="yellow"/>
          <w:lang w:val="en-US"/>
        </w:rPr>
        <w:t>ert the method:</w:t>
      </w:r>
      <w:r w:rsidR="00D75E02" w:rsidRPr="001E3E3F">
        <w:rPr>
          <w:bCs/>
          <w:i/>
          <w:iCs/>
          <w:highlight w:val="yellow"/>
          <w:lang w:val="en-US"/>
        </w:rPr>
        <w:t xml:space="preserve"> </w:t>
      </w:r>
      <w:r w:rsidRPr="001E3E3F">
        <w:rPr>
          <w:bCs/>
          <w:i/>
          <w:iCs/>
          <w:highlight w:val="yellow"/>
          <w:lang w:val="en-US"/>
        </w:rPr>
        <w:t>by mail or electronically</w:t>
      </w:r>
      <w:r w:rsidR="00D75E02" w:rsidRPr="001E3E3F">
        <w:rPr>
          <w:bCs/>
          <w:i/>
          <w:iCs/>
          <w:highlight w:val="yellow"/>
          <w:lang w:val="en-US"/>
        </w:rPr>
        <w:t>]</w:t>
      </w:r>
      <w:r w:rsidR="00D75E02" w:rsidRPr="001E3E3F">
        <w:rPr>
          <w:bCs/>
          <w:i/>
          <w:iCs/>
          <w:lang w:val="en-US"/>
        </w:rPr>
        <w:t>.</w:t>
      </w:r>
    </w:p>
    <w:p w14:paraId="0B5CE6AF" w14:textId="1DB0E721" w:rsidR="00D75E02" w:rsidRPr="001E3E3F" w:rsidRDefault="00D75E02" w:rsidP="009F5C33">
      <w:pPr>
        <w:rPr>
          <w:b/>
          <w:i/>
          <w:lang w:val="en-US"/>
        </w:rPr>
      </w:pPr>
      <w:r w:rsidRPr="001E3E3F">
        <w:rPr>
          <w:b/>
          <w:i/>
          <w:lang w:val="en-US"/>
        </w:rPr>
        <w:t>[</w:t>
      </w:r>
      <w:r w:rsidRPr="001E3E3F">
        <w:rPr>
          <w:b/>
          <w:i/>
          <w:highlight w:val="yellow"/>
          <w:lang w:val="en-US"/>
        </w:rPr>
        <w:t>Ins</w:t>
      </w:r>
      <w:r w:rsidR="008D65E5" w:rsidRPr="001E3E3F">
        <w:rPr>
          <w:b/>
          <w:i/>
          <w:highlight w:val="yellow"/>
          <w:lang w:val="en-US"/>
        </w:rPr>
        <w:t xml:space="preserve">ert </w:t>
      </w:r>
      <w:r w:rsidRPr="001E3E3F">
        <w:rPr>
          <w:b/>
          <w:i/>
          <w:highlight w:val="yellow"/>
          <w:lang w:val="en-US"/>
        </w:rPr>
        <w:t>Option 1 o</w:t>
      </w:r>
      <w:r w:rsidR="008D65E5" w:rsidRPr="001E3E3F">
        <w:rPr>
          <w:b/>
          <w:i/>
          <w:highlight w:val="yellow"/>
          <w:lang w:val="en-US"/>
        </w:rPr>
        <w:t>r</w:t>
      </w:r>
      <w:r w:rsidRPr="001E3E3F">
        <w:rPr>
          <w:b/>
          <w:i/>
          <w:highlight w:val="yellow"/>
          <w:lang w:val="en-US"/>
        </w:rPr>
        <w:t xml:space="preserve"> 2 </w:t>
      </w:r>
      <w:r w:rsidR="008D65E5" w:rsidRPr="001E3E3F">
        <w:rPr>
          <w:b/>
          <w:i/>
          <w:highlight w:val="yellow"/>
          <w:lang w:val="en-US"/>
        </w:rPr>
        <w:t>where appropriate</w:t>
      </w:r>
      <w:r w:rsidRPr="001E3E3F">
        <w:rPr>
          <w:b/>
          <w:i/>
          <w:lang w:val="en-US"/>
        </w:rPr>
        <w:t>]</w:t>
      </w:r>
    </w:p>
    <w:p w14:paraId="060A7C41" w14:textId="053B4EF0" w:rsidR="00D75E02" w:rsidRPr="001E3E3F" w:rsidRDefault="00D75E02" w:rsidP="009F5C33">
      <w:pPr>
        <w:rPr>
          <w:i/>
          <w:lang w:val="en-US"/>
        </w:rPr>
      </w:pPr>
      <w:r w:rsidRPr="001E3E3F">
        <w:rPr>
          <w:i/>
          <w:lang w:val="en-US"/>
        </w:rPr>
        <w:t>[</w:t>
      </w:r>
      <w:r w:rsidRPr="001E3E3F">
        <w:rPr>
          <w:b/>
          <w:i/>
          <w:highlight w:val="yellow"/>
          <w:lang w:val="en-US"/>
        </w:rPr>
        <w:t>Option 1</w:t>
      </w:r>
      <w:r w:rsidR="008D65E5" w:rsidRPr="001E3E3F">
        <w:rPr>
          <w:b/>
          <w:i/>
          <w:highlight w:val="yellow"/>
          <w:lang w:val="en-US"/>
        </w:rPr>
        <w:t>:</w:t>
      </w:r>
      <w:r w:rsidRPr="001E3E3F">
        <w:rPr>
          <w:i/>
          <w:highlight w:val="yellow"/>
          <w:lang w:val="en-US"/>
        </w:rPr>
        <w:t xml:space="preserve"> s</w:t>
      </w:r>
      <w:r w:rsidR="008D65E5" w:rsidRPr="001E3E3F">
        <w:rPr>
          <w:i/>
          <w:highlight w:val="yellow"/>
          <w:lang w:val="en-US"/>
        </w:rPr>
        <w:t>ub</w:t>
      </w:r>
      <w:r w:rsidRPr="001E3E3F">
        <w:rPr>
          <w:i/>
          <w:highlight w:val="yellow"/>
          <w:lang w:val="en-US"/>
        </w:rPr>
        <w:t>mission</w:t>
      </w:r>
      <w:r w:rsidR="008D65E5" w:rsidRPr="001E3E3F">
        <w:rPr>
          <w:i/>
          <w:highlight w:val="yellow"/>
          <w:lang w:val="en-US"/>
        </w:rPr>
        <w:t xml:space="preserve"> by mail</w:t>
      </w:r>
      <w:r w:rsidRPr="001E3E3F">
        <w:rPr>
          <w:i/>
          <w:lang w:val="en-US"/>
        </w:rPr>
        <w:t>]</w:t>
      </w:r>
    </w:p>
    <w:p w14:paraId="29A8A777" w14:textId="27097DD2" w:rsidR="006146CF" w:rsidRPr="001E3E3F" w:rsidRDefault="008D65E5" w:rsidP="009F5C33">
      <w:pPr>
        <w:rPr>
          <w:lang w:val="en-US"/>
        </w:rPr>
      </w:pPr>
      <w:r w:rsidRPr="001E3E3F">
        <w:rPr>
          <w:lang w:val="en-US"/>
        </w:rPr>
        <w:t xml:space="preserve">The original </w:t>
      </w:r>
      <w:r w:rsidR="0010332D" w:rsidRPr="001E3E3F">
        <w:rPr>
          <w:lang w:val="en-US"/>
        </w:rPr>
        <w:t xml:space="preserve">of the technical Proposal </w:t>
      </w:r>
      <w:r w:rsidRPr="001E3E3F">
        <w:rPr>
          <w:lang w:val="en-US"/>
        </w:rPr>
        <w:t>and a copy on a USB drive shall be placed inside a sealed envelope clearly marked “TECHNICAL PROPOSAL, [Name of the Services]”, reference number, name and address of the Consultant, and with a warning “DO NOT OPEN UNTIL TECHNICAL PROPOSAL OPENING”.</w:t>
      </w:r>
    </w:p>
    <w:p w14:paraId="462D386D" w14:textId="271CAC94" w:rsidR="006146CF" w:rsidRPr="001E3E3F" w:rsidRDefault="008D65E5" w:rsidP="009F5C33">
      <w:pPr>
        <w:rPr>
          <w:lang w:val="en-US"/>
        </w:rPr>
      </w:pPr>
      <w:r w:rsidRPr="001E3E3F">
        <w:rPr>
          <w:lang w:val="en-US"/>
        </w:rPr>
        <w:t xml:space="preserve">Similarly, the original financial Proposal and a copy on a USB drive shall be placed inside a sealed envelope clearly marked “FINANCIAL PROPOSAL, [name of the Services]”, reference number, name </w:t>
      </w:r>
      <w:r w:rsidRPr="001E3E3F">
        <w:rPr>
          <w:lang w:val="en-US"/>
        </w:rPr>
        <w:lastRenderedPageBreak/>
        <w:t>and address of the Consultant, and with a warning “DO NOT OPEN WITH THE TECHNICAL PROPOSAL”.</w:t>
      </w:r>
    </w:p>
    <w:p w14:paraId="6CD90B1E" w14:textId="768E7F4A" w:rsidR="006146CF" w:rsidRPr="001E3E3F" w:rsidRDefault="008D65E5" w:rsidP="009F5C33">
      <w:pPr>
        <w:rPr>
          <w:lang w:val="en-US"/>
        </w:rPr>
      </w:pPr>
      <w:r w:rsidRPr="001E3E3F">
        <w:rPr>
          <w:lang w:val="en-US"/>
        </w:rPr>
        <w:t>These two envelopes containing the technical Proposal and financial Proposal shall be placed in one outer envelope. This outer envelope shall bear the</w:t>
      </w:r>
      <w:r w:rsidR="0025381B" w:rsidRPr="001E3E3F">
        <w:rPr>
          <w:lang w:val="en-US"/>
        </w:rPr>
        <w:t xml:space="preserve"> Proposal</w:t>
      </w:r>
      <w:r w:rsidRPr="001E3E3F">
        <w:rPr>
          <w:lang w:val="en-US"/>
        </w:rPr>
        <w:t xml:space="preserve"> submission address, the name of the Services, </w:t>
      </w:r>
      <w:r w:rsidR="0025381B" w:rsidRPr="001E3E3F">
        <w:rPr>
          <w:lang w:val="en-US"/>
        </w:rPr>
        <w:t>the</w:t>
      </w:r>
      <w:r w:rsidRPr="001E3E3F">
        <w:rPr>
          <w:lang w:val="en-US"/>
        </w:rPr>
        <w:t xml:space="preserve"> name and address</w:t>
      </w:r>
      <w:r w:rsidR="0025381B" w:rsidRPr="001E3E3F">
        <w:rPr>
          <w:lang w:val="en-US"/>
        </w:rPr>
        <w:t xml:space="preserve"> of the Consultant</w:t>
      </w:r>
      <w:r w:rsidRPr="001E3E3F">
        <w:rPr>
          <w:lang w:val="en-US"/>
        </w:rPr>
        <w:t>, and shall be clearly marked</w:t>
      </w:r>
      <w:r w:rsidR="0025381B" w:rsidRPr="001E3E3F">
        <w:rPr>
          <w:lang w:val="en-US"/>
        </w:rPr>
        <w:t xml:space="preserve"> with the warning</w:t>
      </w:r>
      <w:r w:rsidRPr="001E3E3F">
        <w:rPr>
          <w:lang w:val="en-US"/>
        </w:rPr>
        <w:t xml:space="preserve"> </w:t>
      </w:r>
      <w:r w:rsidR="0025381B" w:rsidRPr="001E3E3F">
        <w:rPr>
          <w:lang w:val="en-US"/>
        </w:rPr>
        <w:t>“</w:t>
      </w:r>
      <w:r w:rsidRPr="001E3E3F">
        <w:rPr>
          <w:lang w:val="en-US"/>
        </w:rPr>
        <w:t>DO NOT OPEN BEFORE TECHNICAL PROPOSAL OPENING</w:t>
      </w:r>
      <w:r w:rsidR="0025381B" w:rsidRPr="001E3E3F">
        <w:rPr>
          <w:lang w:val="en-US"/>
        </w:rPr>
        <w:t>”</w:t>
      </w:r>
      <w:r w:rsidRPr="001E3E3F">
        <w:rPr>
          <w:lang w:val="en-US"/>
        </w:rPr>
        <w:t>.</w:t>
      </w:r>
    </w:p>
    <w:p w14:paraId="5B4D7153" w14:textId="4B3AEE25" w:rsidR="00D75E02" w:rsidRPr="001E3E3F" w:rsidRDefault="0025381B" w:rsidP="009F5C33">
      <w:pPr>
        <w:rPr>
          <w:lang w:val="en-US"/>
        </w:rPr>
      </w:pPr>
      <w:r w:rsidRPr="001E3E3F">
        <w:rPr>
          <w:lang w:val="en-US"/>
        </w:rPr>
        <w:t>The address for the submission of Proposals is as follows</w:t>
      </w:r>
      <w:r w:rsidR="00D75E02" w:rsidRPr="001E3E3F">
        <w:rPr>
          <w:lang w:val="en-US"/>
        </w:rPr>
        <w:t>:</w:t>
      </w:r>
    </w:p>
    <w:p w14:paraId="45016155" w14:textId="1139446E" w:rsidR="00D75E02" w:rsidRPr="001E3E3F" w:rsidRDefault="0025381B" w:rsidP="009F5C33">
      <w:pPr>
        <w:rPr>
          <w:lang w:val="en-US"/>
        </w:rPr>
      </w:pPr>
      <w:r w:rsidRPr="001E3E3F">
        <w:rPr>
          <w:lang w:val="en-US"/>
        </w:rPr>
        <w:t>To</w:t>
      </w:r>
      <w:r w:rsidR="00D75E02" w:rsidRPr="001E3E3F">
        <w:rPr>
          <w:lang w:val="en-US"/>
        </w:rPr>
        <w:t>: [</w:t>
      </w:r>
      <w:r w:rsidR="00D75E02" w:rsidRPr="001E3E3F">
        <w:rPr>
          <w:i/>
          <w:highlight w:val="yellow"/>
          <w:lang w:val="en-US"/>
        </w:rPr>
        <w:t>ins</w:t>
      </w:r>
      <w:r w:rsidRPr="001E3E3F">
        <w:rPr>
          <w:i/>
          <w:highlight w:val="yellow"/>
          <w:lang w:val="en-US"/>
        </w:rPr>
        <w:t>ert the full name of the person, where appropriate</w:t>
      </w:r>
      <w:r w:rsidR="00D75E02" w:rsidRPr="001E3E3F">
        <w:rPr>
          <w:i/>
          <w:lang w:val="en-US"/>
        </w:rPr>
        <w:t>]</w:t>
      </w:r>
    </w:p>
    <w:p w14:paraId="60FFCE19" w14:textId="51B6DB23" w:rsidR="00D75E02" w:rsidRPr="001E3E3F" w:rsidRDefault="0025381B" w:rsidP="009F5C33">
      <w:pPr>
        <w:rPr>
          <w:i/>
          <w:lang w:val="en-US"/>
        </w:rPr>
      </w:pPr>
      <w:r w:rsidRPr="001E3E3F">
        <w:rPr>
          <w:lang w:val="en-US"/>
        </w:rPr>
        <w:t>Full address</w:t>
      </w:r>
      <w:r w:rsidR="00D75E02" w:rsidRPr="001E3E3F">
        <w:rPr>
          <w:lang w:val="en-US"/>
        </w:rPr>
        <w:t>: [</w:t>
      </w:r>
      <w:r w:rsidR="00D75E02" w:rsidRPr="001E3E3F">
        <w:rPr>
          <w:i/>
          <w:highlight w:val="yellow"/>
          <w:lang w:val="en-US"/>
        </w:rPr>
        <w:t>ins</w:t>
      </w:r>
      <w:r w:rsidRPr="001E3E3F">
        <w:rPr>
          <w:i/>
          <w:highlight w:val="yellow"/>
          <w:lang w:val="en-US"/>
        </w:rPr>
        <w:t>ert the address of the</w:t>
      </w:r>
      <w:r w:rsidR="008E7133" w:rsidRPr="001E3E3F">
        <w:rPr>
          <w:i/>
          <w:highlight w:val="yellow"/>
          <w:lang w:val="en-US"/>
        </w:rPr>
        <w:t xml:space="preserve"> Client</w:t>
      </w:r>
      <w:r w:rsidR="00D75E02" w:rsidRPr="001E3E3F">
        <w:rPr>
          <w:i/>
          <w:lang w:val="en-US"/>
        </w:rPr>
        <w:t>]</w:t>
      </w:r>
    </w:p>
    <w:p w14:paraId="74D68B58" w14:textId="77777777" w:rsidR="003B04B0" w:rsidRPr="001E3E3F" w:rsidRDefault="003B04B0" w:rsidP="009F5C33">
      <w:pPr>
        <w:rPr>
          <w:lang w:val="en-US"/>
        </w:rPr>
      </w:pPr>
    </w:p>
    <w:p w14:paraId="1DA79A8C" w14:textId="5A142C3F" w:rsidR="00D75E02" w:rsidRPr="001E3E3F" w:rsidRDefault="003B04B0" w:rsidP="009F5C33">
      <w:pPr>
        <w:rPr>
          <w:i/>
          <w:lang w:val="en-US"/>
        </w:rPr>
      </w:pPr>
      <w:r w:rsidRPr="001E3E3F">
        <w:rPr>
          <w:i/>
          <w:lang w:val="en-US"/>
        </w:rPr>
        <w:t xml:space="preserve"> </w:t>
      </w:r>
      <w:r w:rsidR="00D75E02" w:rsidRPr="001E3E3F">
        <w:rPr>
          <w:i/>
          <w:lang w:val="en-US"/>
        </w:rPr>
        <w:t>[</w:t>
      </w:r>
      <w:r w:rsidR="00D75E02" w:rsidRPr="001E3E3F">
        <w:rPr>
          <w:b/>
          <w:i/>
          <w:highlight w:val="yellow"/>
          <w:lang w:val="en-US"/>
        </w:rPr>
        <w:t>Option 2</w:t>
      </w:r>
      <w:r w:rsidR="0025381B" w:rsidRPr="001E3E3F">
        <w:rPr>
          <w:b/>
          <w:i/>
          <w:highlight w:val="yellow"/>
          <w:lang w:val="en-US"/>
        </w:rPr>
        <w:t>:</w:t>
      </w:r>
      <w:r w:rsidR="00D75E02" w:rsidRPr="001E3E3F">
        <w:rPr>
          <w:i/>
          <w:highlight w:val="yellow"/>
          <w:lang w:val="en-US"/>
        </w:rPr>
        <w:t xml:space="preserve"> </w:t>
      </w:r>
      <w:r w:rsidR="0025381B" w:rsidRPr="001E3E3F">
        <w:rPr>
          <w:i/>
          <w:highlight w:val="yellow"/>
          <w:lang w:val="en-US"/>
        </w:rPr>
        <w:t>electronic sub</w:t>
      </w:r>
      <w:r w:rsidR="00D75E02" w:rsidRPr="001E3E3F">
        <w:rPr>
          <w:i/>
          <w:highlight w:val="yellow"/>
          <w:lang w:val="en-US"/>
        </w:rPr>
        <w:t>mission]</w:t>
      </w:r>
    </w:p>
    <w:p w14:paraId="41E09EFD" w14:textId="495180EB" w:rsidR="00D75E02" w:rsidRPr="001E3E3F" w:rsidRDefault="0025381B" w:rsidP="009F5C33">
      <w:pPr>
        <w:rPr>
          <w:lang w:val="en-US"/>
        </w:rPr>
      </w:pPr>
      <w:r w:rsidRPr="001E3E3F">
        <w:rPr>
          <w:lang w:val="en-US"/>
        </w:rPr>
        <w:t xml:space="preserve">The </w:t>
      </w:r>
      <w:r w:rsidR="00D75E02" w:rsidRPr="001E3E3F">
        <w:rPr>
          <w:lang w:val="en-US"/>
        </w:rPr>
        <w:t>email</w:t>
      </w:r>
      <w:r w:rsidRPr="001E3E3F">
        <w:rPr>
          <w:lang w:val="en-US"/>
        </w:rPr>
        <w:t xml:space="preserve"> address</w:t>
      </w:r>
      <w:r w:rsidR="00D75E02" w:rsidRPr="001E3E3F">
        <w:rPr>
          <w:lang w:val="en-US"/>
        </w:rPr>
        <w:t xml:space="preserve"> </w:t>
      </w:r>
      <w:r w:rsidRPr="001E3E3F">
        <w:rPr>
          <w:lang w:val="en-US"/>
        </w:rPr>
        <w:t>for the submission of Proposals is as follows</w:t>
      </w:r>
      <w:r w:rsidR="00D75E02" w:rsidRPr="001E3E3F">
        <w:rPr>
          <w:lang w:val="en-US"/>
        </w:rPr>
        <w:t xml:space="preserve">: </w:t>
      </w:r>
      <w:r w:rsidR="00D75E02" w:rsidRPr="001E3E3F">
        <w:rPr>
          <w:i/>
          <w:lang w:val="en-US"/>
        </w:rPr>
        <w:t>[</w:t>
      </w:r>
      <w:r w:rsidR="00734485" w:rsidRPr="001E3E3F">
        <w:rPr>
          <w:i/>
          <w:highlight w:val="yellow"/>
          <w:lang w:val="en-US"/>
        </w:rPr>
        <w:t>ins</w:t>
      </w:r>
      <w:r w:rsidRPr="001E3E3F">
        <w:rPr>
          <w:i/>
          <w:highlight w:val="yellow"/>
          <w:lang w:val="en-US"/>
        </w:rPr>
        <w:t>ert the Client’s</w:t>
      </w:r>
      <w:r w:rsidR="00734485" w:rsidRPr="001E3E3F">
        <w:rPr>
          <w:i/>
          <w:highlight w:val="yellow"/>
          <w:lang w:val="en-US"/>
        </w:rPr>
        <w:t xml:space="preserve"> email </w:t>
      </w:r>
      <w:r w:rsidRPr="001E3E3F">
        <w:rPr>
          <w:i/>
          <w:highlight w:val="yellow"/>
          <w:lang w:val="en-US"/>
        </w:rPr>
        <w:t>address</w:t>
      </w:r>
      <w:r w:rsidR="00D75E02" w:rsidRPr="001E3E3F">
        <w:rPr>
          <w:i/>
          <w:lang w:val="en-US"/>
        </w:rPr>
        <w:t>]</w:t>
      </w:r>
      <w:r w:rsidR="00D75E02" w:rsidRPr="001E3E3F">
        <w:rPr>
          <w:lang w:val="en-US"/>
        </w:rPr>
        <w:t>.</w:t>
      </w:r>
    </w:p>
    <w:p w14:paraId="6140173D" w14:textId="0A71804F" w:rsidR="00D75E02" w:rsidRPr="001E3E3F" w:rsidRDefault="0025381B" w:rsidP="009F5C33">
      <w:pPr>
        <w:rPr>
          <w:lang w:val="en-US"/>
        </w:rPr>
      </w:pPr>
      <w:r w:rsidRPr="001E3E3F">
        <w:rPr>
          <w:lang w:val="en-US"/>
        </w:rPr>
        <w:t xml:space="preserve">Proposals submitted electronically shall be </w:t>
      </w:r>
      <w:r w:rsidRPr="001E3E3F">
        <w:rPr>
          <w:b/>
          <w:bCs/>
          <w:lang w:val="en-US"/>
        </w:rPr>
        <w:t>in the form of read-only files</w:t>
      </w:r>
      <w:r w:rsidRPr="001E3E3F">
        <w:rPr>
          <w:lang w:val="en-US"/>
        </w:rPr>
        <w:t xml:space="preserve"> (</w:t>
      </w:r>
      <w:r w:rsidRPr="001E3E3F">
        <w:rPr>
          <w:i/>
          <w:highlight w:val="yellow"/>
          <w:lang w:val="en-US"/>
        </w:rPr>
        <w:t xml:space="preserve">insert the acceptable format, </w:t>
      </w:r>
      <w:r w:rsidRPr="001E3E3F">
        <w:rPr>
          <w:iCs/>
          <w:highlight w:val="yellow"/>
          <w:lang w:val="en-US"/>
        </w:rPr>
        <w:t>e.g.</w:t>
      </w:r>
      <w:r w:rsidRPr="001E3E3F">
        <w:rPr>
          <w:i/>
          <w:highlight w:val="yellow"/>
          <w:lang w:val="en-US"/>
        </w:rPr>
        <w:t xml:space="preserve"> PDF</w:t>
      </w:r>
      <w:r w:rsidRPr="001E3E3F">
        <w:rPr>
          <w:lang w:val="en-US"/>
        </w:rPr>
        <w:t>)</w:t>
      </w:r>
      <w:r w:rsidRPr="001E3E3F">
        <w:rPr>
          <w:b/>
          <w:lang w:val="en-US"/>
        </w:rPr>
        <w:t xml:space="preserve">, with maximum size </w:t>
      </w:r>
      <w:r w:rsidRPr="001E3E3F">
        <w:rPr>
          <w:i/>
          <w:lang w:val="en-US"/>
        </w:rPr>
        <w:t>[</w:t>
      </w:r>
      <w:r w:rsidRPr="001E3E3F">
        <w:rPr>
          <w:i/>
          <w:highlight w:val="yellow"/>
          <w:lang w:val="en-US"/>
        </w:rPr>
        <w:t>insert the maximum size in megabytes (MB) of the Proposal files</w:t>
      </w:r>
      <w:r w:rsidRPr="001E3E3F">
        <w:rPr>
          <w:i/>
          <w:lang w:val="en-US"/>
        </w:rPr>
        <w:t>]</w:t>
      </w:r>
      <w:r w:rsidRPr="001E3E3F">
        <w:rPr>
          <w:lang w:val="en-US"/>
        </w:rPr>
        <w:t xml:space="preserve"> </w:t>
      </w:r>
      <w:r w:rsidRPr="001E3E3F">
        <w:rPr>
          <w:b/>
          <w:u w:val="single"/>
          <w:lang w:val="en-US"/>
        </w:rPr>
        <w:t>and password protected</w:t>
      </w:r>
      <w:r w:rsidR="00734485" w:rsidRPr="001E3E3F">
        <w:rPr>
          <w:lang w:val="en-US"/>
        </w:rPr>
        <w:t>.</w:t>
      </w:r>
      <w:r w:rsidR="00D75E02" w:rsidRPr="001E3E3F">
        <w:rPr>
          <w:lang w:val="en-US"/>
        </w:rPr>
        <w:t xml:space="preserve"> </w:t>
      </w:r>
    </w:p>
    <w:p w14:paraId="5C4D5BC6" w14:textId="789E7342" w:rsidR="00911880" w:rsidRPr="001E3E3F" w:rsidRDefault="005A5BFB" w:rsidP="00911880">
      <w:pPr>
        <w:rPr>
          <w:lang w:val="en-US"/>
        </w:rPr>
      </w:pPr>
      <w:r w:rsidRPr="001E3E3F">
        <w:rPr>
          <w:lang w:val="en-US"/>
        </w:rPr>
        <w:t>A single</w:t>
      </w:r>
      <w:r w:rsidR="00B23376" w:rsidRPr="001E3E3F">
        <w:rPr>
          <w:lang w:val="en-US"/>
        </w:rPr>
        <w:t xml:space="preserve"> file shall comprise the technical Proposal and named “Technical </w:t>
      </w:r>
      <w:r w:rsidR="0010332D" w:rsidRPr="001E3E3F">
        <w:rPr>
          <w:lang w:val="en-US"/>
        </w:rPr>
        <w:t>P</w:t>
      </w:r>
      <w:r w:rsidR="00B23376" w:rsidRPr="001E3E3F">
        <w:rPr>
          <w:lang w:val="en-US"/>
        </w:rPr>
        <w:t xml:space="preserve">roposal – Name of Consultant” and a single file shall comprise the financial Proposal and named “Financial </w:t>
      </w:r>
      <w:r w:rsidR="0010332D" w:rsidRPr="001E3E3F">
        <w:rPr>
          <w:lang w:val="en-US"/>
        </w:rPr>
        <w:t>P</w:t>
      </w:r>
      <w:r w:rsidR="00B23376" w:rsidRPr="001E3E3F">
        <w:rPr>
          <w:lang w:val="en-US"/>
        </w:rPr>
        <w:t xml:space="preserve">roposal – Name of Consultant”. </w:t>
      </w:r>
      <w:r w:rsidR="00B6629B" w:rsidRPr="001E3E3F">
        <w:rPr>
          <w:lang w:val="en-US"/>
        </w:rPr>
        <w:t xml:space="preserve">Each of the two Proposal files submitted electronically shall be protected by a </w:t>
      </w:r>
      <w:r w:rsidR="00B6629B" w:rsidRPr="001E3E3F">
        <w:rPr>
          <w:b/>
          <w:bCs/>
          <w:lang w:val="en-US"/>
        </w:rPr>
        <w:t xml:space="preserve">different </w:t>
      </w:r>
      <w:r w:rsidR="00B6629B" w:rsidRPr="001E3E3F">
        <w:rPr>
          <w:lang w:val="en-US"/>
        </w:rPr>
        <w:t>password</w:t>
      </w:r>
      <w:r w:rsidR="00911880" w:rsidRPr="001E3E3F">
        <w:rPr>
          <w:lang w:val="en-US"/>
        </w:rPr>
        <w:t xml:space="preserve">. </w:t>
      </w:r>
    </w:p>
    <w:p w14:paraId="0582CD2D" w14:textId="78D1B178" w:rsidR="00911880" w:rsidRPr="001E3E3F" w:rsidRDefault="00CC5151" w:rsidP="00911880">
      <w:pPr>
        <w:rPr>
          <w:lang w:val="en-US"/>
        </w:rPr>
      </w:pPr>
      <w:r w:rsidRPr="001E3E3F">
        <w:rPr>
          <w:bCs/>
          <w:i/>
          <w:color w:val="333333"/>
          <w:lang w:val="en-US"/>
        </w:rPr>
        <w:t>[</w:t>
      </w:r>
      <w:r w:rsidRPr="001E3E3F">
        <w:rPr>
          <w:b/>
          <w:bCs/>
          <w:i/>
          <w:color w:val="333333"/>
          <w:highlight w:val="yellow"/>
          <w:lang w:val="en-US"/>
        </w:rPr>
        <w:t>Include if necessary</w:t>
      </w:r>
      <w:r w:rsidRPr="00F84901">
        <w:rPr>
          <w:b/>
          <w:bCs/>
          <w:i/>
          <w:color w:val="333333"/>
          <w:highlight w:val="yellow"/>
          <w:lang w:val="en-US"/>
        </w:rPr>
        <w:t xml:space="preserve">: </w:t>
      </w:r>
      <w:r w:rsidRPr="00F84901">
        <w:rPr>
          <w:i/>
          <w:highlight w:val="yellow"/>
          <w:lang w:val="en-US"/>
        </w:rPr>
        <w:t xml:space="preserve">To facilitate the evaluation process, the Proposal files may be requested in an editable format (Microsoft Word or Excel) by the Client after the opening </w:t>
      </w:r>
      <w:r w:rsidR="001623D0" w:rsidRPr="00F84901">
        <w:rPr>
          <w:i/>
          <w:highlight w:val="yellow"/>
          <w:lang w:val="en-US"/>
        </w:rPr>
        <w:t xml:space="preserve">sessions for the technical Proposals for the first part, and financial Proposals for the second part. However, the read-only files shall prevail in the event of differences with the files submitted in another </w:t>
      </w:r>
      <w:r w:rsidRPr="00F84901">
        <w:rPr>
          <w:i/>
          <w:highlight w:val="yellow"/>
          <w:lang w:val="en-US"/>
        </w:rPr>
        <w:t>format</w:t>
      </w:r>
      <w:r w:rsidRPr="001E3E3F">
        <w:rPr>
          <w:i/>
          <w:lang w:val="en-US"/>
        </w:rPr>
        <w:t>.]</w:t>
      </w:r>
    </w:p>
    <w:p w14:paraId="2B1B065C" w14:textId="5A57F8BF" w:rsidR="00FB7760" w:rsidRPr="001E3E3F" w:rsidRDefault="001623D0" w:rsidP="00911880">
      <w:pPr>
        <w:rPr>
          <w:lang w:val="en-US"/>
        </w:rPr>
      </w:pPr>
      <w:r w:rsidRPr="001E3E3F">
        <w:rPr>
          <w:lang w:val="en-US"/>
        </w:rPr>
        <w:t>Each</w:t>
      </w:r>
      <w:r w:rsidR="00B6629B" w:rsidRPr="001E3E3F">
        <w:rPr>
          <w:lang w:val="en-US"/>
        </w:rPr>
        <w:t xml:space="preserve"> Consultant </w:t>
      </w:r>
      <w:r w:rsidR="003A5CDC" w:rsidRPr="001E3E3F">
        <w:rPr>
          <w:lang w:val="en-US"/>
        </w:rPr>
        <w:t xml:space="preserve">shall send their password for the technical Proposal within one hour after the closing date and time for the submission of Proposals, to the email address for the submission of Proposals above. After receiving the results of the technical Proposal, </w:t>
      </w:r>
      <w:r w:rsidR="00B6629B" w:rsidRPr="001E3E3F">
        <w:rPr>
          <w:lang w:val="en-US"/>
        </w:rPr>
        <w:t xml:space="preserve">Consultants </w:t>
      </w:r>
      <w:r w:rsidR="003A5CDC" w:rsidRPr="001E3E3F">
        <w:rPr>
          <w:lang w:val="en-US"/>
        </w:rPr>
        <w:t>shall be asked</w:t>
      </w:r>
      <w:r w:rsidR="00B6629B" w:rsidRPr="001E3E3F">
        <w:rPr>
          <w:lang w:val="en-US"/>
        </w:rPr>
        <w:t xml:space="preserve"> (</w:t>
      </w:r>
      <w:r w:rsidR="003A5CDC" w:rsidRPr="001E3E3F">
        <w:rPr>
          <w:lang w:val="en-US"/>
        </w:rPr>
        <w:t>by</w:t>
      </w:r>
      <w:r w:rsidR="00B6629B" w:rsidRPr="001E3E3F">
        <w:rPr>
          <w:lang w:val="en-US"/>
        </w:rPr>
        <w:t xml:space="preserve"> email) </w:t>
      </w:r>
      <w:r w:rsidR="003A5CDC" w:rsidRPr="001E3E3F">
        <w:rPr>
          <w:lang w:val="en-US"/>
        </w:rPr>
        <w:t>t</w:t>
      </w:r>
      <w:r w:rsidR="004E479C" w:rsidRPr="001E3E3F">
        <w:rPr>
          <w:lang w:val="en-US"/>
        </w:rPr>
        <w:t>o</w:t>
      </w:r>
      <w:r w:rsidR="003A5CDC" w:rsidRPr="001E3E3F">
        <w:rPr>
          <w:lang w:val="en-US"/>
        </w:rPr>
        <w:t xml:space="preserve"> provide their password for the financial Proposal files</w:t>
      </w:r>
      <w:r w:rsidR="00FB7760" w:rsidRPr="001E3E3F">
        <w:rPr>
          <w:lang w:val="en-US"/>
        </w:rPr>
        <w:t>.</w:t>
      </w:r>
    </w:p>
    <w:p w14:paraId="46CFBDDB" w14:textId="7E77EC29" w:rsidR="00FB7760" w:rsidRPr="001E3E3F" w:rsidRDefault="00643E73" w:rsidP="00911880">
      <w:pPr>
        <w:rPr>
          <w:lang w:val="en-US"/>
        </w:rPr>
      </w:pPr>
      <w:r w:rsidRPr="001E3E3F">
        <w:rPr>
          <w:lang w:val="en-US"/>
        </w:rPr>
        <w:t>Sending the password before these closing dates and times may result in the Client rejecting the corresponding proposal</w:t>
      </w:r>
      <w:r w:rsidR="00FB7760" w:rsidRPr="001E3E3F">
        <w:rPr>
          <w:lang w:val="en-US"/>
        </w:rPr>
        <w:t>.</w:t>
      </w:r>
    </w:p>
    <w:p w14:paraId="2AB34A82" w14:textId="7BEE9259" w:rsidR="00FB7760" w:rsidRPr="001E3E3F" w:rsidRDefault="00643E73" w:rsidP="00911880">
      <w:pPr>
        <w:rPr>
          <w:b/>
          <w:bCs/>
          <w:lang w:val="en-US"/>
        </w:rPr>
      </w:pPr>
      <w:r w:rsidRPr="001E3E3F">
        <w:rPr>
          <w:color w:val="000000"/>
          <w:lang w:val="en-US"/>
        </w:rPr>
        <w:t>The</w:t>
      </w:r>
      <w:r w:rsidR="00FB7760" w:rsidRPr="001E3E3F">
        <w:rPr>
          <w:color w:val="000000"/>
          <w:lang w:val="en-US"/>
        </w:rPr>
        <w:t xml:space="preserve"> Client</w:t>
      </w:r>
      <w:r w:rsidRPr="001E3E3F">
        <w:rPr>
          <w:color w:val="000000"/>
          <w:lang w:val="en-US"/>
        </w:rPr>
        <w:t xml:space="preserve"> will confirm, within</w:t>
      </w:r>
      <w:r w:rsidR="00FB7760" w:rsidRPr="001E3E3F">
        <w:rPr>
          <w:color w:val="000000"/>
          <w:lang w:val="en-US"/>
        </w:rPr>
        <w:t xml:space="preserve"> 24</w:t>
      </w:r>
      <w:r w:rsidRPr="001E3E3F">
        <w:rPr>
          <w:color w:val="000000"/>
          <w:lang w:val="en-US"/>
        </w:rPr>
        <w:t xml:space="preserve"> hours, the receipt and content</w:t>
      </w:r>
      <w:r w:rsidR="00FB7760" w:rsidRPr="001E3E3F">
        <w:rPr>
          <w:color w:val="000000"/>
          <w:lang w:val="en-US"/>
        </w:rPr>
        <w:t xml:space="preserve"> </w:t>
      </w:r>
      <w:r w:rsidR="00E640AD" w:rsidRPr="001E3E3F">
        <w:rPr>
          <w:color w:val="000000"/>
          <w:lang w:val="en-US"/>
        </w:rPr>
        <w:t>(</w:t>
      </w:r>
      <w:r w:rsidRPr="001E3E3F">
        <w:rPr>
          <w:color w:val="000000"/>
          <w:lang w:val="en-US"/>
        </w:rPr>
        <w:t>name of files</w:t>
      </w:r>
      <w:r w:rsidR="00E640AD" w:rsidRPr="001E3E3F">
        <w:rPr>
          <w:color w:val="000000"/>
          <w:lang w:val="en-US"/>
        </w:rPr>
        <w:t>)</w:t>
      </w:r>
      <w:r w:rsidR="00FB7760" w:rsidRPr="001E3E3F">
        <w:rPr>
          <w:color w:val="000000"/>
          <w:lang w:val="en-US"/>
        </w:rPr>
        <w:t xml:space="preserve"> </w:t>
      </w:r>
      <w:r w:rsidRPr="001E3E3F">
        <w:rPr>
          <w:color w:val="000000"/>
          <w:lang w:val="en-US"/>
        </w:rPr>
        <w:t>of each Proposal file it has received at the above email address</w:t>
      </w:r>
      <w:r w:rsidR="00FB7760" w:rsidRPr="001E3E3F">
        <w:rPr>
          <w:color w:val="000000"/>
          <w:lang w:val="en-US"/>
        </w:rPr>
        <w:t xml:space="preserve">. </w:t>
      </w:r>
      <w:r w:rsidR="006E7241" w:rsidRPr="001E3E3F">
        <w:rPr>
          <w:color w:val="000000"/>
          <w:lang w:val="en-US"/>
        </w:rPr>
        <w:t xml:space="preserve">If the Consultant does not receive this confirmation from the Client within 24 hours, they should ask the Client to confirm receipt of their </w:t>
      </w:r>
      <w:proofErr w:type="gramStart"/>
      <w:r w:rsidR="006E7241" w:rsidRPr="001E3E3F">
        <w:rPr>
          <w:color w:val="000000"/>
          <w:lang w:val="en-US"/>
        </w:rPr>
        <w:t>Proposal</w:t>
      </w:r>
      <w:proofErr w:type="gramEnd"/>
      <w:r w:rsidR="006E7241" w:rsidRPr="001E3E3F">
        <w:rPr>
          <w:color w:val="000000"/>
          <w:lang w:val="en-US"/>
        </w:rPr>
        <w:t xml:space="preserve"> file</w:t>
      </w:r>
      <w:r w:rsidR="00FB7760" w:rsidRPr="001E3E3F">
        <w:rPr>
          <w:lang w:val="en-US"/>
        </w:rPr>
        <w:t xml:space="preserve">. </w:t>
      </w:r>
    </w:p>
    <w:p w14:paraId="33EDD5FF" w14:textId="77777777" w:rsidR="00FB7760" w:rsidRPr="001E3E3F" w:rsidRDefault="00FB7760" w:rsidP="009F5C33">
      <w:pPr>
        <w:rPr>
          <w:lang w:val="en-US"/>
        </w:rPr>
      </w:pPr>
    </w:p>
    <w:p w14:paraId="26CDE1A6" w14:textId="5CFCFDB9" w:rsidR="00D75E02" w:rsidRPr="001E3E3F" w:rsidRDefault="006E7241" w:rsidP="00427287">
      <w:pPr>
        <w:pStyle w:val="Paragraphedeliste"/>
        <w:numPr>
          <w:ilvl w:val="0"/>
          <w:numId w:val="11"/>
        </w:numPr>
        <w:rPr>
          <w:i/>
          <w:lang w:val="en-US"/>
        </w:rPr>
      </w:pPr>
      <w:r w:rsidRPr="001E3E3F">
        <w:rPr>
          <w:lang w:val="en-US"/>
        </w:rPr>
        <w:t>The deadline for the submission of Proposals is</w:t>
      </w:r>
      <w:r w:rsidR="00D75E02" w:rsidRPr="001E3E3F">
        <w:rPr>
          <w:lang w:val="en-US"/>
        </w:rPr>
        <w:t xml:space="preserve"> [</w:t>
      </w:r>
      <w:r w:rsidR="00D75E02" w:rsidRPr="001E3E3F">
        <w:rPr>
          <w:i/>
          <w:highlight w:val="yellow"/>
          <w:lang w:val="en-US"/>
        </w:rPr>
        <w:t>ins</w:t>
      </w:r>
      <w:r w:rsidRPr="001E3E3F">
        <w:rPr>
          <w:i/>
          <w:highlight w:val="yellow"/>
          <w:lang w:val="en-US"/>
        </w:rPr>
        <w:t xml:space="preserve">ert the closing date and time for the submission of Proposals </w:t>
      </w:r>
      <w:r w:rsidR="00D75E02" w:rsidRPr="001E3E3F">
        <w:rPr>
          <w:i/>
          <w:highlight w:val="yellow"/>
          <w:lang w:val="en-US"/>
        </w:rPr>
        <w:t xml:space="preserve">– </w:t>
      </w:r>
      <w:r w:rsidRPr="001E3E3F">
        <w:rPr>
          <w:i/>
          <w:highlight w:val="yellow"/>
          <w:lang w:val="en-US"/>
        </w:rPr>
        <w:t>between three and six weeks</w:t>
      </w:r>
      <w:r w:rsidR="00D75E02" w:rsidRPr="001E3E3F">
        <w:rPr>
          <w:i/>
          <w:lang w:val="en-US"/>
        </w:rPr>
        <w:t xml:space="preserve">]. </w:t>
      </w:r>
    </w:p>
    <w:p w14:paraId="397D3646" w14:textId="6F3B6D16" w:rsidR="006146CF" w:rsidRPr="001E3E3F" w:rsidRDefault="00C01903" w:rsidP="009F5C33">
      <w:pPr>
        <w:rPr>
          <w:lang w:val="en-US"/>
        </w:rPr>
      </w:pPr>
      <w:r w:rsidRPr="001E3E3F">
        <w:rPr>
          <w:lang w:val="en-US"/>
        </w:rPr>
        <w:t>The</w:t>
      </w:r>
      <w:r w:rsidR="006146CF" w:rsidRPr="001E3E3F">
        <w:rPr>
          <w:lang w:val="en-US"/>
        </w:rPr>
        <w:t xml:space="preserve"> Consultant</w:t>
      </w:r>
      <w:r w:rsidRPr="001E3E3F">
        <w:rPr>
          <w:lang w:val="en-US"/>
        </w:rPr>
        <w:t xml:space="preserve"> remains responsible for ensuring that the Client receives their </w:t>
      </w:r>
      <w:proofErr w:type="gramStart"/>
      <w:r w:rsidRPr="001E3E3F">
        <w:rPr>
          <w:lang w:val="en-US"/>
        </w:rPr>
        <w:t>Proposal</w:t>
      </w:r>
      <w:proofErr w:type="gramEnd"/>
      <w:r w:rsidRPr="001E3E3F">
        <w:rPr>
          <w:lang w:val="en-US"/>
        </w:rPr>
        <w:t xml:space="preserve"> file before the closing date and time for the receipt of Proposals and in accordance with the</w:t>
      </w:r>
      <w:r w:rsidR="0010332D" w:rsidRPr="001E3E3F">
        <w:rPr>
          <w:lang w:val="en-US"/>
        </w:rPr>
        <w:t xml:space="preserve"> </w:t>
      </w:r>
      <w:r w:rsidR="005F098A" w:rsidRPr="001E3E3F">
        <w:rPr>
          <w:lang w:val="en-US"/>
        </w:rPr>
        <w:t>method of submission indicated above</w:t>
      </w:r>
      <w:r w:rsidR="006146CF" w:rsidRPr="001E3E3F">
        <w:rPr>
          <w:lang w:val="en-US"/>
        </w:rPr>
        <w:t>.</w:t>
      </w:r>
      <w:r w:rsidR="006146CF" w:rsidRPr="001E3E3F" w:rsidDel="00FD0A44">
        <w:rPr>
          <w:lang w:val="en-US"/>
        </w:rPr>
        <w:t xml:space="preserve"> </w:t>
      </w:r>
    </w:p>
    <w:p w14:paraId="43565640" w14:textId="77777777" w:rsidR="00D75E02" w:rsidRPr="001E3E3F" w:rsidRDefault="00D75E02" w:rsidP="009F5C33">
      <w:pPr>
        <w:rPr>
          <w:lang w:val="en-US"/>
        </w:rPr>
      </w:pPr>
    </w:p>
    <w:p w14:paraId="6237B0E3" w14:textId="59C2A003" w:rsidR="00D75E02" w:rsidRPr="001E3E3F" w:rsidRDefault="00D75E02" w:rsidP="00427287">
      <w:pPr>
        <w:pStyle w:val="Paragraphedeliste"/>
        <w:numPr>
          <w:ilvl w:val="0"/>
          <w:numId w:val="9"/>
        </w:numPr>
        <w:rPr>
          <w:b/>
          <w:lang w:val="en-US"/>
        </w:rPr>
      </w:pPr>
      <w:r w:rsidRPr="001E3E3F">
        <w:rPr>
          <w:b/>
          <w:lang w:val="en-US"/>
        </w:rPr>
        <w:lastRenderedPageBreak/>
        <w:t>O</w:t>
      </w:r>
      <w:r w:rsidR="005F098A" w:rsidRPr="001E3E3F">
        <w:rPr>
          <w:b/>
          <w:lang w:val="en-US"/>
        </w:rPr>
        <w:t>pening of technical Proposals</w:t>
      </w:r>
      <w:r w:rsidRPr="001E3E3F">
        <w:rPr>
          <w:b/>
          <w:lang w:val="en-US"/>
        </w:rPr>
        <w:t xml:space="preserve"> </w:t>
      </w:r>
    </w:p>
    <w:p w14:paraId="0D89D3ED" w14:textId="175E1072" w:rsidR="00D75E02" w:rsidRPr="001E3E3F" w:rsidRDefault="005F098A" w:rsidP="009F5C33">
      <w:pPr>
        <w:rPr>
          <w:iCs/>
          <w:lang w:val="en-US"/>
        </w:rPr>
      </w:pPr>
      <w:r w:rsidRPr="001E3E3F">
        <w:rPr>
          <w:lang w:val="en-US"/>
        </w:rPr>
        <w:t xml:space="preserve">The technical Proposals will be opened by the Client’s representatives after the closing date and time for the submission of Proposals. </w:t>
      </w:r>
    </w:p>
    <w:p w14:paraId="7B93EE4E" w14:textId="6820DAAE" w:rsidR="00D75E02" w:rsidRPr="001E3E3F" w:rsidRDefault="00D75E02" w:rsidP="009F5C33">
      <w:pPr>
        <w:rPr>
          <w:i/>
          <w:highlight w:val="yellow"/>
          <w:lang w:val="en-US"/>
        </w:rPr>
      </w:pPr>
      <w:r w:rsidRPr="001E3E3F">
        <w:rPr>
          <w:b/>
          <w:lang w:val="en-US"/>
        </w:rPr>
        <w:t>[</w:t>
      </w:r>
      <w:r w:rsidRPr="001E3E3F">
        <w:rPr>
          <w:b/>
          <w:i/>
          <w:highlight w:val="yellow"/>
          <w:lang w:val="en-US"/>
        </w:rPr>
        <w:t>Option</w:t>
      </w:r>
      <w:r w:rsidR="00CE3D5C" w:rsidRPr="001E3E3F">
        <w:rPr>
          <w:b/>
          <w:i/>
          <w:highlight w:val="yellow"/>
          <w:lang w:val="en-US"/>
        </w:rPr>
        <w:t>s</w:t>
      </w:r>
      <w:r w:rsidRPr="001E3E3F">
        <w:rPr>
          <w:i/>
          <w:highlight w:val="yellow"/>
          <w:lang w:val="en-US"/>
        </w:rPr>
        <w:t xml:space="preserve">: </w:t>
      </w:r>
      <w:r w:rsidR="005F098A" w:rsidRPr="001E3E3F">
        <w:rPr>
          <w:i/>
          <w:highlight w:val="yellow"/>
          <w:lang w:val="en-US"/>
        </w:rPr>
        <w:t xml:space="preserve">if a public opening is </w:t>
      </w:r>
      <w:r w:rsidR="00564DF9">
        <w:rPr>
          <w:i/>
          <w:highlight w:val="yellow"/>
          <w:lang w:val="en-US"/>
        </w:rPr>
        <w:t xml:space="preserve">organized by the Client, </w:t>
      </w:r>
      <w:r w:rsidR="00D51C25">
        <w:rPr>
          <w:i/>
          <w:highlight w:val="yellow"/>
          <w:lang w:val="en-US"/>
        </w:rPr>
        <w:t>whether</w:t>
      </w:r>
      <w:r w:rsidR="002D7C64">
        <w:rPr>
          <w:i/>
          <w:highlight w:val="yellow"/>
          <w:lang w:val="en-US"/>
        </w:rPr>
        <w:t xml:space="preserve"> it is</w:t>
      </w:r>
      <w:r w:rsidR="00E33E33">
        <w:rPr>
          <w:i/>
          <w:highlight w:val="yellow"/>
          <w:lang w:val="en-US"/>
        </w:rPr>
        <w:t xml:space="preserve"> </w:t>
      </w:r>
      <w:r w:rsidR="005F098A" w:rsidRPr="001E3E3F">
        <w:rPr>
          <w:i/>
          <w:highlight w:val="yellow"/>
          <w:lang w:val="en-US"/>
        </w:rPr>
        <w:t>mandatory according to the regulations applicable to the Clien</w:t>
      </w:r>
      <w:r w:rsidR="00564DF9">
        <w:rPr>
          <w:i/>
          <w:highlight w:val="yellow"/>
          <w:lang w:val="en-US"/>
        </w:rPr>
        <w:t>t</w:t>
      </w:r>
      <w:r w:rsidR="00D51C25">
        <w:rPr>
          <w:i/>
          <w:highlight w:val="yellow"/>
          <w:lang w:val="en-US"/>
        </w:rPr>
        <w:t xml:space="preserve"> or not</w:t>
      </w:r>
      <w:r w:rsidR="005F098A" w:rsidRPr="001E3E3F">
        <w:rPr>
          <w:i/>
          <w:highlight w:val="yellow"/>
          <w:lang w:val="en-US"/>
        </w:rPr>
        <w:t xml:space="preserve">, insert one of the following three options, otherwise simply indicate the date of </w:t>
      </w:r>
      <w:r w:rsidR="002D274E" w:rsidRPr="001E3E3F">
        <w:rPr>
          <w:i/>
          <w:highlight w:val="yellow"/>
          <w:lang w:val="en-US"/>
        </w:rPr>
        <w:t>the opening of the technical Proposals by the Client’s representatives</w:t>
      </w:r>
      <w:r w:rsidRPr="001E3E3F">
        <w:rPr>
          <w:i/>
          <w:highlight w:val="yellow"/>
          <w:lang w:val="en-US"/>
        </w:rPr>
        <w:t>:</w:t>
      </w:r>
    </w:p>
    <w:p w14:paraId="752A23EA" w14:textId="3EF0E89F" w:rsidR="00D75E02" w:rsidRPr="001E3E3F" w:rsidRDefault="00D75E02" w:rsidP="009F5C33">
      <w:pPr>
        <w:rPr>
          <w:lang w:val="en-US"/>
        </w:rPr>
      </w:pPr>
      <w:r w:rsidRPr="001E3E3F">
        <w:rPr>
          <w:b/>
          <w:i/>
          <w:lang w:val="en-US"/>
        </w:rPr>
        <w:t>[</w:t>
      </w:r>
      <w:r w:rsidRPr="001E3E3F">
        <w:rPr>
          <w:b/>
          <w:i/>
          <w:highlight w:val="yellow"/>
          <w:lang w:val="en-US"/>
        </w:rPr>
        <w:t>Option 1</w:t>
      </w:r>
      <w:r w:rsidR="002D274E" w:rsidRPr="001E3E3F">
        <w:rPr>
          <w:b/>
          <w:i/>
          <w:highlight w:val="yellow"/>
          <w:lang w:val="en-US"/>
        </w:rPr>
        <w:t>:</w:t>
      </w:r>
      <w:r w:rsidRPr="001E3E3F">
        <w:rPr>
          <w:i/>
          <w:highlight w:val="yellow"/>
          <w:lang w:val="en-US"/>
        </w:rPr>
        <w:t xml:space="preserve"> </w:t>
      </w:r>
      <w:r w:rsidR="00922528" w:rsidRPr="001E3E3F">
        <w:rPr>
          <w:i/>
          <w:highlight w:val="yellow"/>
          <w:lang w:val="en-US"/>
        </w:rPr>
        <w:t xml:space="preserve"> </w:t>
      </w:r>
      <w:r w:rsidR="002D274E" w:rsidRPr="001E3E3F">
        <w:rPr>
          <w:i/>
          <w:highlight w:val="yellow"/>
          <w:lang w:val="en-US"/>
        </w:rPr>
        <w:t>In-person opening session</w:t>
      </w:r>
      <w:r w:rsidR="00911880" w:rsidRPr="001E3E3F">
        <w:rPr>
          <w:highlight w:val="yellow"/>
          <w:lang w:val="en-US"/>
        </w:rPr>
        <w:t xml:space="preserve"> </w:t>
      </w:r>
      <w:r w:rsidR="002D274E" w:rsidRPr="001E3E3F">
        <w:rPr>
          <w:i/>
          <w:highlight w:val="yellow"/>
          <w:lang w:val="en-US"/>
        </w:rPr>
        <w:t>–</w:t>
      </w:r>
      <w:r w:rsidR="00AA3396" w:rsidRPr="001E3E3F">
        <w:rPr>
          <w:i/>
          <w:highlight w:val="yellow"/>
          <w:lang w:val="en-US"/>
        </w:rPr>
        <w:t xml:space="preserve"> </w:t>
      </w:r>
      <w:r w:rsidR="002D274E" w:rsidRPr="001E3E3F">
        <w:rPr>
          <w:i/>
          <w:highlight w:val="yellow"/>
          <w:lang w:val="en-US"/>
        </w:rPr>
        <w:t>For submissions by mail</w:t>
      </w:r>
    </w:p>
    <w:p w14:paraId="6CB0B254" w14:textId="6513C949" w:rsidR="00D75E02" w:rsidRPr="001E3E3F" w:rsidRDefault="002D274E" w:rsidP="009F5C33">
      <w:pPr>
        <w:rPr>
          <w:lang w:val="en-US"/>
        </w:rPr>
      </w:pPr>
      <w:r w:rsidRPr="001E3E3F">
        <w:rPr>
          <w:lang w:val="en-US"/>
        </w:rPr>
        <w:t xml:space="preserve">The </w:t>
      </w:r>
      <w:r w:rsidRPr="001E3E3F">
        <w:rPr>
          <w:iCs/>
          <w:lang w:val="en-US"/>
        </w:rPr>
        <w:t>opening session for the technical Proposals will take place at the following address, date and time</w:t>
      </w:r>
      <w:r w:rsidR="00D75E02" w:rsidRPr="001E3E3F">
        <w:rPr>
          <w:lang w:val="en-US"/>
        </w:rPr>
        <w:t>:</w:t>
      </w:r>
    </w:p>
    <w:p w14:paraId="51B63720" w14:textId="6F5470ED" w:rsidR="00D75E02" w:rsidRPr="001E3E3F" w:rsidRDefault="002D274E" w:rsidP="00CE3D5C">
      <w:pPr>
        <w:tabs>
          <w:tab w:val="clear" w:pos="720"/>
          <w:tab w:val="clear" w:pos="8640"/>
        </w:tabs>
        <w:rPr>
          <w:lang w:val="en-US"/>
        </w:rPr>
      </w:pPr>
      <w:r w:rsidRPr="001E3E3F">
        <w:rPr>
          <w:lang w:val="en-US"/>
        </w:rPr>
        <w:t>Street</w:t>
      </w:r>
      <w:r w:rsidR="00D75E02" w:rsidRPr="001E3E3F">
        <w:rPr>
          <w:lang w:val="en-US"/>
        </w:rPr>
        <w:t xml:space="preserve">: </w:t>
      </w:r>
      <w:r w:rsidR="001D6339" w:rsidRPr="001E3E3F">
        <w:rPr>
          <w:lang w:val="en-US"/>
        </w:rPr>
        <w:t>______________________________________________________________________</w:t>
      </w:r>
      <w:r w:rsidR="00C34650" w:rsidRPr="001E3E3F">
        <w:rPr>
          <w:lang w:val="en-US"/>
        </w:rPr>
        <w:tab/>
      </w:r>
    </w:p>
    <w:p w14:paraId="566DB525" w14:textId="39C744D4" w:rsidR="00D75E02" w:rsidRPr="001E3E3F" w:rsidRDefault="002D274E" w:rsidP="00CE3D5C">
      <w:pPr>
        <w:tabs>
          <w:tab w:val="clear" w:pos="720"/>
          <w:tab w:val="clear" w:pos="8640"/>
        </w:tabs>
        <w:rPr>
          <w:lang w:val="en-US"/>
        </w:rPr>
      </w:pPr>
      <w:r w:rsidRPr="001E3E3F">
        <w:rPr>
          <w:lang w:val="en-US"/>
        </w:rPr>
        <w:t>Floor/office number</w:t>
      </w:r>
      <w:r w:rsidR="00D75E02" w:rsidRPr="001E3E3F">
        <w:rPr>
          <w:lang w:val="en-US"/>
        </w:rPr>
        <w:t xml:space="preserve">: </w:t>
      </w:r>
      <w:r w:rsidR="001D6339" w:rsidRPr="001E3E3F">
        <w:rPr>
          <w:lang w:val="en-US"/>
        </w:rPr>
        <w:t>________________________________________</w:t>
      </w:r>
      <w:r w:rsidR="006175EE">
        <w:rPr>
          <w:lang w:val="en-US"/>
        </w:rPr>
        <w:t>_______</w:t>
      </w:r>
      <w:r w:rsidR="001D6339" w:rsidRPr="001E3E3F">
        <w:rPr>
          <w:lang w:val="en-US"/>
        </w:rPr>
        <w:t>_____________</w:t>
      </w:r>
      <w:r w:rsidR="00D75E02" w:rsidRPr="001E3E3F">
        <w:rPr>
          <w:lang w:val="en-US"/>
        </w:rPr>
        <w:tab/>
      </w:r>
    </w:p>
    <w:p w14:paraId="11128F22" w14:textId="1A130392" w:rsidR="00D75E02" w:rsidRPr="001E3E3F" w:rsidRDefault="002D274E" w:rsidP="00CE3D5C">
      <w:pPr>
        <w:tabs>
          <w:tab w:val="clear" w:pos="720"/>
          <w:tab w:val="clear" w:pos="8640"/>
        </w:tabs>
        <w:rPr>
          <w:lang w:val="en-US"/>
        </w:rPr>
      </w:pPr>
      <w:r w:rsidRPr="001E3E3F">
        <w:rPr>
          <w:lang w:val="en-US"/>
        </w:rPr>
        <w:t>City</w:t>
      </w:r>
      <w:r w:rsidR="00D75E02" w:rsidRPr="001E3E3F">
        <w:rPr>
          <w:lang w:val="en-US"/>
        </w:rPr>
        <w:t xml:space="preserve">: </w:t>
      </w:r>
      <w:r w:rsidR="001D6339" w:rsidRPr="001E3E3F">
        <w:rPr>
          <w:lang w:val="en-US"/>
        </w:rPr>
        <w:t>_________________________________</w:t>
      </w:r>
      <w:r w:rsidR="00CE3D5C" w:rsidRPr="001E3E3F">
        <w:rPr>
          <w:lang w:val="en-US"/>
        </w:rPr>
        <w:tab/>
      </w:r>
      <w:r w:rsidRPr="001E3E3F">
        <w:rPr>
          <w:lang w:val="en-US"/>
        </w:rPr>
        <w:t>Country</w:t>
      </w:r>
      <w:r w:rsidR="00D75E02" w:rsidRPr="001E3E3F">
        <w:rPr>
          <w:lang w:val="en-US"/>
        </w:rPr>
        <w:t>:</w:t>
      </w:r>
      <w:r w:rsidR="001D6339" w:rsidRPr="001E3E3F">
        <w:rPr>
          <w:lang w:val="en-US"/>
        </w:rPr>
        <w:t xml:space="preserve"> _______________________________</w:t>
      </w:r>
      <w:r w:rsidR="00670D0F" w:rsidRPr="001E3E3F">
        <w:rPr>
          <w:lang w:val="en-US"/>
        </w:rPr>
        <w:tab/>
      </w:r>
    </w:p>
    <w:p w14:paraId="632C62B1" w14:textId="1901A399" w:rsidR="00D75E02" w:rsidRPr="001E3E3F" w:rsidRDefault="00D75E02" w:rsidP="00CE3D5C">
      <w:pPr>
        <w:tabs>
          <w:tab w:val="clear" w:pos="720"/>
          <w:tab w:val="clear" w:pos="8640"/>
        </w:tabs>
        <w:rPr>
          <w:lang w:val="en-US"/>
        </w:rPr>
      </w:pPr>
      <w:r w:rsidRPr="001E3E3F">
        <w:rPr>
          <w:lang w:val="en-US"/>
        </w:rPr>
        <w:t xml:space="preserve">Date: </w:t>
      </w:r>
      <w:r w:rsidR="001D6339" w:rsidRPr="001E3E3F">
        <w:rPr>
          <w:lang w:val="en-US"/>
        </w:rPr>
        <w:t xml:space="preserve">______________________ </w:t>
      </w:r>
      <w:r w:rsidR="002D274E" w:rsidRPr="001E3E3F">
        <w:rPr>
          <w:lang w:val="en-US"/>
        </w:rPr>
        <w:t>Time</w:t>
      </w:r>
      <w:r w:rsidRPr="001E3E3F">
        <w:rPr>
          <w:lang w:val="en-US"/>
        </w:rPr>
        <w:t>:</w:t>
      </w:r>
      <w:r w:rsidR="001D6339" w:rsidRPr="001E3E3F">
        <w:rPr>
          <w:lang w:val="en-US"/>
        </w:rPr>
        <w:t xml:space="preserve"> __________________</w:t>
      </w:r>
      <w:r w:rsidRPr="001E3E3F">
        <w:rPr>
          <w:lang w:val="en-US"/>
        </w:rPr>
        <w:t xml:space="preserve"> </w:t>
      </w:r>
      <w:r w:rsidRPr="001E3E3F">
        <w:rPr>
          <w:lang w:val="en-US"/>
        </w:rPr>
        <w:tab/>
      </w:r>
      <w:r w:rsidR="00670D0F" w:rsidRPr="001E3E3F">
        <w:rPr>
          <w:lang w:val="en-US"/>
        </w:rPr>
        <w:tab/>
      </w:r>
    </w:p>
    <w:p w14:paraId="38D3095A" w14:textId="28099F95" w:rsidR="00D75E02" w:rsidRPr="001E3E3F" w:rsidRDefault="002D274E" w:rsidP="009F5C33">
      <w:pPr>
        <w:rPr>
          <w:lang w:val="en-US"/>
        </w:rPr>
      </w:pPr>
      <w:r w:rsidRPr="001E3E3F">
        <w:rPr>
          <w:lang w:val="en-US"/>
        </w:rPr>
        <w:t xml:space="preserve">The Consultant’s attendance at the opening of the technical Proposals is optional and is at the Consultant’s choice. The financial </w:t>
      </w:r>
      <w:r w:rsidR="009A66C4" w:rsidRPr="001E3E3F">
        <w:rPr>
          <w:lang w:val="en-US"/>
        </w:rPr>
        <w:t>P</w:t>
      </w:r>
      <w:r w:rsidRPr="001E3E3F">
        <w:rPr>
          <w:lang w:val="en-US"/>
        </w:rPr>
        <w:t>roposals shall remain sealed and shall be kept in a safe place until their opening, in accordance with A</w:t>
      </w:r>
      <w:r w:rsidR="00F650A3" w:rsidRPr="001E3E3F">
        <w:rPr>
          <w:lang w:val="en-US"/>
        </w:rPr>
        <w:t>rticle 13</w:t>
      </w:r>
      <w:r w:rsidR="00670D0F" w:rsidRPr="001E3E3F">
        <w:rPr>
          <w:lang w:val="en-US"/>
        </w:rPr>
        <w:t xml:space="preserve"> </w:t>
      </w:r>
      <w:r w:rsidRPr="001E3E3F">
        <w:rPr>
          <w:lang w:val="en-US"/>
        </w:rPr>
        <w:t>below</w:t>
      </w:r>
      <w:r w:rsidR="00670D0F" w:rsidRPr="001E3E3F">
        <w:rPr>
          <w:lang w:val="en-US"/>
        </w:rPr>
        <w:t>.</w:t>
      </w:r>
    </w:p>
    <w:p w14:paraId="131A8E80" w14:textId="0D705A47" w:rsidR="00D75E02" w:rsidRPr="001E3E3F" w:rsidRDefault="002D274E" w:rsidP="009F5C33">
      <w:pPr>
        <w:rPr>
          <w:i/>
          <w:lang w:val="en-US"/>
        </w:rPr>
      </w:pPr>
      <w:r w:rsidRPr="001E3E3F">
        <w:rPr>
          <w:i/>
          <w:highlight w:val="yellow"/>
          <w:lang w:val="en-US"/>
        </w:rPr>
        <w:t>OR</w:t>
      </w:r>
    </w:p>
    <w:p w14:paraId="3EE7D777" w14:textId="1CC11675" w:rsidR="00D75E02" w:rsidRPr="001E3E3F" w:rsidRDefault="00D75E02" w:rsidP="009F5C33">
      <w:pPr>
        <w:rPr>
          <w:i/>
          <w:lang w:val="en-US"/>
        </w:rPr>
      </w:pPr>
      <w:r w:rsidRPr="001E3E3F">
        <w:rPr>
          <w:b/>
          <w:i/>
          <w:highlight w:val="yellow"/>
          <w:lang w:val="en-US"/>
        </w:rPr>
        <w:t>Option 2</w:t>
      </w:r>
      <w:r w:rsidR="002D274E" w:rsidRPr="001E3E3F">
        <w:rPr>
          <w:b/>
          <w:i/>
          <w:highlight w:val="yellow"/>
          <w:lang w:val="en-US"/>
        </w:rPr>
        <w:t>:</w:t>
      </w:r>
      <w:r w:rsidRPr="001E3E3F">
        <w:rPr>
          <w:i/>
          <w:highlight w:val="yellow"/>
          <w:lang w:val="en-US"/>
        </w:rPr>
        <w:t xml:space="preserve"> </w:t>
      </w:r>
      <w:r w:rsidR="009A66C4" w:rsidRPr="001E3E3F">
        <w:rPr>
          <w:i/>
          <w:highlight w:val="yellow"/>
          <w:lang w:val="en-US"/>
        </w:rPr>
        <w:t>O</w:t>
      </w:r>
      <w:r w:rsidR="002D274E" w:rsidRPr="001E3E3F">
        <w:rPr>
          <w:i/>
          <w:highlight w:val="yellow"/>
          <w:lang w:val="en-US"/>
        </w:rPr>
        <w:t xml:space="preserve">pening </w:t>
      </w:r>
      <w:r w:rsidR="002D274E" w:rsidRPr="001E3E3F">
        <w:rPr>
          <w:iCs/>
          <w:highlight w:val="yellow"/>
          <w:lang w:val="en-US"/>
        </w:rPr>
        <w:t xml:space="preserve">via </w:t>
      </w:r>
      <w:r w:rsidR="002D274E" w:rsidRPr="001E3E3F">
        <w:rPr>
          <w:i/>
          <w:highlight w:val="yellow"/>
          <w:lang w:val="en-US"/>
        </w:rPr>
        <w:t>videoconference – Case of submissions by mail</w:t>
      </w:r>
    </w:p>
    <w:p w14:paraId="4F1F02CE" w14:textId="11E309CB" w:rsidR="00DB5B60" w:rsidRPr="001E3E3F" w:rsidRDefault="002D274E" w:rsidP="009F5C33">
      <w:pPr>
        <w:rPr>
          <w:i/>
          <w:highlight w:val="yellow"/>
          <w:lang w:val="en-US"/>
        </w:rPr>
      </w:pPr>
      <w:r w:rsidRPr="001E3E3F">
        <w:rPr>
          <w:lang w:val="en-US"/>
        </w:rPr>
        <w:t>The online opening procedure is</w:t>
      </w:r>
      <w:r w:rsidR="00DB5B60" w:rsidRPr="001E3E3F">
        <w:rPr>
          <w:lang w:val="en-US"/>
        </w:rPr>
        <w:t xml:space="preserve">: </w:t>
      </w:r>
      <w:r w:rsidR="00D75E02" w:rsidRPr="001E3E3F">
        <w:rPr>
          <w:i/>
          <w:highlight w:val="yellow"/>
          <w:lang w:val="en-US"/>
        </w:rPr>
        <w:t>d</w:t>
      </w:r>
      <w:r w:rsidRPr="001E3E3F">
        <w:rPr>
          <w:i/>
          <w:highlight w:val="yellow"/>
          <w:lang w:val="en-US"/>
        </w:rPr>
        <w:t xml:space="preserve">escribe the online opening procedure for technical Proposals </w:t>
      </w:r>
      <w:r w:rsidR="00B331D2" w:rsidRPr="001E3E3F">
        <w:rPr>
          <w:i/>
          <w:highlight w:val="yellow"/>
          <w:lang w:val="en-US"/>
        </w:rPr>
        <w:t xml:space="preserve"> </w:t>
      </w:r>
    </w:p>
    <w:p w14:paraId="1EE3B647" w14:textId="7C216B5A" w:rsidR="00DB5B60" w:rsidRPr="001E3E3F" w:rsidRDefault="002D274E" w:rsidP="00DB5B60">
      <w:pPr>
        <w:rPr>
          <w:lang w:val="en-US"/>
        </w:rPr>
      </w:pPr>
      <w:r w:rsidRPr="001E3E3F">
        <w:rPr>
          <w:lang w:val="en-US"/>
        </w:rPr>
        <w:t xml:space="preserve">The Consultant’s attendance at the opening of the technical Proposals is optional and is at the Consultant’s choice. The financial </w:t>
      </w:r>
      <w:r w:rsidR="009A66C4" w:rsidRPr="001E3E3F">
        <w:rPr>
          <w:lang w:val="en-US"/>
        </w:rPr>
        <w:t>P</w:t>
      </w:r>
      <w:r w:rsidRPr="001E3E3F">
        <w:rPr>
          <w:lang w:val="en-US"/>
        </w:rPr>
        <w:t>roposals shall remain sealed and shall be kept in a safe place until their opening, in accordance with Article 13 below</w:t>
      </w:r>
      <w:r w:rsidR="00B331D2" w:rsidRPr="001E3E3F">
        <w:rPr>
          <w:lang w:val="en-US"/>
        </w:rPr>
        <w:t>.</w:t>
      </w:r>
    </w:p>
    <w:p w14:paraId="7EAC5637" w14:textId="617AC978" w:rsidR="00DB5B60" w:rsidRPr="001E3E3F" w:rsidRDefault="00DB5B60" w:rsidP="009F5C33">
      <w:pPr>
        <w:rPr>
          <w:i/>
          <w:highlight w:val="yellow"/>
          <w:lang w:val="en-US"/>
        </w:rPr>
      </w:pPr>
      <w:r w:rsidRPr="001E3E3F">
        <w:rPr>
          <w:i/>
          <w:highlight w:val="yellow"/>
          <w:lang w:val="en-US"/>
        </w:rPr>
        <w:t>O</w:t>
      </w:r>
      <w:r w:rsidR="002D274E" w:rsidRPr="001E3E3F">
        <w:rPr>
          <w:i/>
          <w:highlight w:val="yellow"/>
          <w:lang w:val="en-US"/>
        </w:rPr>
        <w:t>R</w:t>
      </w:r>
    </w:p>
    <w:p w14:paraId="3B9DD377" w14:textId="5AB449D1" w:rsidR="00DB5B60" w:rsidRPr="001E3E3F" w:rsidRDefault="00DB5B60" w:rsidP="009F5C33">
      <w:pPr>
        <w:rPr>
          <w:i/>
          <w:highlight w:val="yellow"/>
          <w:lang w:val="en-US"/>
        </w:rPr>
      </w:pPr>
      <w:r w:rsidRPr="001E3E3F">
        <w:rPr>
          <w:b/>
          <w:i/>
          <w:highlight w:val="yellow"/>
          <w:lang w:val="en-US"/>
        </w:rPr>
        <w:t>Option 3</w:t>
      </w:r>
      <w:r w:rsidR="002D274E" w:rsidRPr="001E3E3F">
        <w:rPr>
          <w:b/>
          <w:i/>
          <w:highlight w:val="yellow"/>
          <w:lang w:val="en-US"/>
        </w:rPr>
        <w:t>:</w:t>
      </w:r>
      <w:r w:rsidRPr="001E3E3F">
        <w:rPr>
          <w:i/>
          <w:highlight w:val="yellow"/>
          <w:lang w:val="en-US"/>
        </w:rPr>
        <w:t xml:space="preserve"> </w:t>
      </w:r>
      <w:r w:rsidR="009A66C4" w:rsidRPr="001E3E3F">
        <w:rPr>
          <w:i/>
          <w:highlight w:val="yellow"/>
          <w:lang w:val="en-US"/>
        </w:rPr>
        <w:t>O</w:t>
      </w:r>
      <w:r w:rsidR="002D274E" w:rsidRPr="001E3E3F">
        <w:rPr>
          <w:i/>
          <w:highlight w:val="yellow"/>
          <w:lang w:val="en-US"/>
        </w:rPr>
        <w:t xml:space="preserve">pening </w:t>
      </w:r>
      <w:r w:rsidR="002D274E" w:rsidRPr="001E3E3F">
        <w:rPr>
          <w:iCs/>
          <w:highlight w:val="yellow"/>
          <w:lang w:val="en-US"/>
        </w:rPr>
        <w:t xml:space="preserve">via </w:t>
      </w:r>
      <w:r w:rsidR="002D274E" w:rsidRPr="001E3E3F">
        <w:rPr>
          <w:i/>
          <w:highlight w:val="yellow"/>
          <w:lang w:val="en-US"/>
        </w:rPr>
        <w:t>videoconference – Case of electronic submissions</w:t>
      </w:r>
    </w:p>
    <w:p w14:paraId="65F03AD4" w14:textId="0A714DCE" w:rsidR="00B331D2" w:rsidRPr="001E3E3F" w:rsidRDefault="002D274E" w:rsidP="009F5C33">
      <w:pPr>
        <w:rPr>
          <w:i/>
          <w:highlight w:val="yellow"/>
          <w:lang w:val="en-US"/>
        </w:rPr>
      </w:pPr>
      <w:r w:rsidRPr="001E3E3F">
        <w:rPr>
          <w:lang w:val="en-US"/>
        </w:rPr>
        <w:t>The online opening procedure is</w:t>
      </w:r>
      <w:r w:rsidR="00DB5B60" w:rsidRPr="001E3E3F">
        <w:rPr>
          <w:lang w:val="en-US"/>
        </w:rPr>
        <w:t xml:space="preserve">: </w:t>
      </w:r>
      <w:r w:rsidRPr="001E3E3F">
        <w:rPr>
          <w:i/>
          <w:highlight w:val="yellow"/>
          <w:lang w:val="en-US"/>
        </w:rPr>
        <w:t xml:space="preserve">describe the online opening procedure for technical Proposals. It is recommended to schedule the opening of the technical Proposals one hour after the </w:t>
      </w:r>
      <w:r w:rsidR="00406476" w:rsidRPr="001E3E3F">
        <w:rPr>
          <w:i/>
          <w:highlight w:val="yellow"/>
          <w:lang w:val="en-US"/>
        </w:rPr>
        <w:t>time</w:t>
      </w:r>
      <w:r w:rsidR="000D33F1" w:rsidRPr="001E3E3F">
        <w:rPr>
          <w:i/>
          <w:highlight w:val="yellow"/>
          <w:lang w:val="en-US"/>
        </w:rPr>
        <w:t xml:space="preserve"> limit</w:t>
      </w:r>
      <w:r w:rsidR="00406476" w:rsidRPr="001E3E3F">
        <w:rPr>
          <w:i/>
          <w:highlight w:val="yellow"/>
          <w:lang w:val="en-US"/>
        </w:rPr>
        <w:t xml:space="preserve"> for the receipt of </w:t>
      </w:r>
      <w:r w:rsidR="000D33F1" w:rsidRPr="001E3E3F">
        <w:rPr>
          <w:i/>
          <w:highlight w:val="yellow"/>
          <w:lang w:val="en-US"/>
        </w:rPr>
        <w:t>passwords by email</w:t>
      </w:r>
      <w:r w:rsidR="00B331D2" w:rsidRPr="001E3E3F">
        <w:rPr>
          <w:highlight w:val="yellow"/>
          <w:lang w:val="en-US"/>
        </w:rPr>
        <w:t>.</w:t>
      </w:r>
      <w:r w:rsidR="005D64C0" w:rsidRPr="001E3E3F">
        <w:rPr>
          <w:highlight w:val="yellow"/>
          <w:lang w:val="en-US"/>
        </w:rPr>
        <w:t xml:space="preserve"> </w:t>
      </w:r>
    </w:p>
    <w:p w14:paraId="187326EF" w14:textId="77777777" w:rsidR="000D33F1" w:rsidRPr="001E3E3F" w:rsidRDefault="000D33F1" w:rsidP="009F5C33">
      <w:pPr>
        <w:rPr>
          <w:lang w:val="en-US"/>
        </w:rPr>
      </w:pPr>
      <w:r w:rsidRPr="001E3E3F">
        <w:rPr>
          <w:lang w:val="en-US"/>
        </w:rPr>
        <w:t>The Consultant’s attendance at the opening of the technical Proposals is optional and is at the Consultant’s choice.</w:t>
      </w:r>
    </w:p>
    <w:p w14:paraId="5F41CA11" w14:textId="569289FD" w:rsidR="00D75E02" w:rsidRPr="001E3E3F" w:rsidRDefault="00B331D2" w:rsidP="009F5C33">
      <w:pPr>
        <w:rPr>
          <w:i/>
          <w:lang w:val="en-US"/>
        </w:rPr>
      </w:pPr>
      <w:r w:rsidRPr="001E3E3F">
        <w:rPr>
          <w:i/>
          <w:highlight w:val="yellow"/>
          <w:lang w:val="en-US"/>
        </w:rPr>
        <w:t>O</w:t>
      </w:r>
      <w:r w:rsidR="000D33F1" w:rsidRPr="001E3E3F">
        <w:rPr>
          <w:i/>
          <w:highlight w:val="yellow"/>
          <w:lang w:val="en-US"/>
        </w:rPr>
        <w:t>R</w:t>
      </w:r>
      <w:r w:rsidRPr="001E3E3F">
        <w:rPr>
          <w:i/>
          <w:highlight w:val="yellow"/>
          <w:lang w:val="en-US"/>
        </w:rPr>
        <w:t xml:space="preserve"> </w:t>
      </w:r>
      <w:proofErr w:type="gramStart"/>
      <w:r w:rsidR="000D33F1" w:rsidRPr="001E3E3F">
        <w:rPr>
          <w:i/>
          <w:highlight w:val="yellow"/>
          <w:lang w:val="en-US"/>
        </w:rPr>
        <w:t>Specify</w:t>
      </w:r>
      <w:proofErr w:type="gramEnd"/>
      <w:r w:rsidR="000D33F1" w:rsidRPr="001E3E3F">
        <w:rPr>
          <w:i/>
          <w:highlight w:val="yellow"/>
          <w:lang w:val="en-US"/>
        </w:rPr>
        <w:t xml:space="preserve"> that the </w:t>
      </w:r>
      <w:r w:rsidR="000D33F1" w:rsidRPr="001E3E3F">
        <w:rPr>
          <w:b/>
          <w:bCs/>
          <w:i/>
          <w:highlight w:val="yellow"/>
          <w:lang w:val="en-US"/>
        </w:rPr>
        <w:t>passwords</w:t>
      </w:r>
      <w:r w:rsidR="000D33F1" w:rsidRPr="001E3E3F">
        <w:rPr>
          <w:i/>
          <w:highlight w:val="yellow"/>
          <w:lang w:val="en-US"/>
        </w:rPr>
        <w:t xml:space="preserve"> for the opening of the technical Proposal files shall be provided by the Consultants at the opening session. </w:t>
      </w:r>
      <w:r w:rsidR="000D33F1" w:rsidRPr="001E3E3F">
        <w:rPr>
          <w:b/>
          <w:bCs/>
          <w:iCs/>
          <w:highlight w:val="yellow"/>
          <w:lang w:val="en-US"/>
        </w:rPr>
        <w:t>N.B.</w:t>
      </w:r>
      <w:r w:rsidR="000D33F1" w:rsidRPr="001E3E3F">
        <w:rPr>
          <w:i/>
          <w:highlight w:val="yellow"/>
          <w:lang w:val="en-US"/>
        </w:rPr>
        <w:t xml:space="preserve">: </w:t>
      </w:r>
      <w:r w:rsidR="009A66C4" w:rsidRPr="001E3E3F">
        <w:rPr>
          <w:i/>
          <w:highlight w:val="yellow"/>
          <w:lang w:val="en-US"/>
        </w:rPr>
        <w:t>I</w:t>
      </w:r>
      <w:r w:rsidR="00A31DB7" w:rsidRPr="001E3E3F">
        <w:rPr>
          <w:i/>
          <w:highlight w:val="yellow"/>
          <w:lang w:val="en-US"/>
        </w:rPr>
        <w:t xml:space="preserve">n this case, their </w:t>
      </w:r>
      <w:r w:rsidR="00A31DB7" w:rsidRPr="001E3E3F">
        <w:rPr>
          <w:b/>
          <w:i/>
          <w:highlight w:val="yellow"/>
          <w:lang w:val="en-US"/>
        </w:rPr>
        <w:t>attendance</w:t>
      </w:r>
      <w:r w:rsidR="006175EE">
        <w:rPr>
          <w:b/>
          <w:i/>
          <w:highlight w:val="yellow"/>
          <w:lang w:val="en-US"/>
        </w:rPr>
        <w:t xml:space="preserve"> at videoconference</w:t>
      </w:r>
      <w:r w:rsidR="00A31DB7" w:rsidRPr="001E3E3F">
        <w:rPr>
          <w:b/>
          <w:i/>
          <w:highlight w:val="yellow"/>
          <w:lang w:val="en-US"/>
        </w:rPr>
        <w:t xml:space="preserve"> is compulsory</w:t>
      </w:r>
      <w:r w:rsidR="00D75E02" w:rsidRPr="001E3E3F">
        <w:rPr>
          <w:i/>
          <w:highlight w:val="yellow"/>
          <w:lang w:val="en-US"/>
        </w:rPr>
        <w:t>].</w:t>
      </w:r>
    </w:p>
    <w:p w14:paraId="40019B5A" w14:textId="6D01FE55" w:rsidR="00C34650" w:rsidRPr="001E3E3F" w:rsidRDefault="00A31DB7" w:rsidP="009F5C33">
      <w:pPr>
        <w:rPr>
          <w:lang w:val="en-US"/>
        </w:rPr>
      </w:pPr>
      <w:r w:rsidRPr="001E3E3F">
        <w:rPr>
          <w:lang w:val="en-US"/>
        </w:rPr>
        <w:t xml:space="preserve">The passwords for the files corresponding to the financial Proposals shall not be provided by the </w:t>
      </w:r>
      <w:r w:rsidR="00922528" w:rsidRPr="001E3E3F">
        <w:rPr>
          <w:lang w:val="en-US"/>
        </w:rPr>
        <w:t xml:space="preserve">Consultants </w:t>
      </w:r>
      <w:r w:rsidRPr="001E3E3F">
        <w:rPr>
          <w:lang w:val="en-US"/>
        </w:rPr>
        <w:t>until their opening, in accordance with A</w:t>
      </w:r>
      <w:r w:rsidR="00F650A3" w:rsidRPr="001E3E3F">
        <w:rPr>
          <w:lang w:val="en-US"/>
        </w:rPr>
        <w:t>rticle 13</w:t>
      </w:r>
      <w:r w:rsidR="00C34650" w:rsidRPr="001E3E3F">
        <w:rPr>
          <w:lang w:val="en-US"/>
        </w:rPr>
        <w:t xml:space="preserve"> </w:t>
      </w:r>
      <w:r w:rsidRPr="001E3E3F">
        <w:rPr>
          <w:lang w:val="en-US"/>
        </w:rPr>
        <w:t>below</w:t>
      </w:r>
      <w:r w:rsidR="00C34650" w:rsidRPr="001E3E3F">
        <w:rPr>
          <w:lang w:val="en-US"/>
        </w:rPr>
        <w:t>.]</w:t>
      </w:r>
    </w:p>
    <w:p w14:paraId="46B6EB26" w14:textId="77777777" w:rsidR="00FB7760" w:rsidRPr="001E3E3F" w:rsidRDefault="00FB7760" w:rsidP="009F5C33">
      <w:pPr>
        <w:rPr>
          <w:lang w:val="en-US"/>
        </w:rPr>
      </w:pPr>
    </w:p>
    <w:p w14:paraId="50197F02" w14:textId="6245B6B3" w:rsidR="00D75E02" w:rsidRPr="001E3E3F" w:rsidRDefault="00623A97" w:rsidP="009F5C33">
      <w:pPr>
        <w:rPr>
          <w:lang w:val="en-US"/>
        </w:rPr>
      </w:pPr>
      <w:r w:rsidRPr="001E3E3F">
        <w:rPr>
          <w:lang w:val="en-US"/>
        </w:rPr>
        <w:t>No minimum number of Proposals received is required in order to proceed with the opening of the technical Proposals</w:t>
      </w:r>
      <w:r w:rsidR="00D75E02" w:rsidRPr="001E3E3F">
        <w:rPr>
          <w:lang w:val="en-US"/>
        </w:rPr>
        <w:t>.</w:t>
      </w:r>
    </w:p>
    <w:p w14:paraId="11084DF4" w14:textId="06034520" w:rsidR="003F6F39" w:rsidRPr="001E3E3F" w:rsidRDefault="00445CDD" w:rsidP="00427287">
      <w:pPr>
        <w:pStyle w:val="Paragraphedeliste"/>
        <w:numPr>
          <w:ilvl w:val="0"/>
          <w:numId w:val="9"/>
        </w:numPr>
        <w:rPr>
          <w:b/>
          <w:lang w:val="en-US"/>
        </w:rPr>
      </w:pPr>
      <w:r w:rsidRPr="001E3E3F">
        <w:rPr>
          <w:b/>
          <w:lang w:val="en-US"/>
        </w:rPr>
        <w:lastRenderedPageBreak/>
        <w:t>E</w:t>
      </w:r>
      <w:r w:rsidR="003F6F39" w:rsidRPr="001E3E3F">
        <w:rPr>
          <w:b/>
          <w:lang w:val="en-US"/>
        </w:rPr>
        <w:t xml:space="preserve">valuation </w:t>
      </w:r>
      <w:r w:rsidR="00623A97" w:rsidRPr="001E3E3F">
        <w:rPr>
          <w:b/>
          <w:lang w:val="en-US"/>
        </w:rPr>
        <w:t>of technical Proposals</w:t>
      </w:r>
    </w:p>
    <w:p w14:paraId="2380B1C4" w14:textId="6EB7FC3C" w:rsidR="00A06064" w:rsidRPr="001E3E3F" w:rsidRDefault="008324DA" w:rsidP="009F5C33">
      <w:pPr>
        <w:rPr>
          <w:lang w:val="en-US"/>
        </w:rPr>
      </w:pPr>
      <w:r w:rsidRPr="001E3E3F">
        <w:rPr>
          <w:lang w:val="en-US"/>
        </w:rPr>
        <w:t>A</w:t>
      </w:r>
      <w:r w:rsidR="00A06064" w:rsidRPr="001E3E3F">
        <w:rPr>
          <w:lang w:val="en-US"/>
        </w:rPr>
        <w:t xml:space="preserve"> Consultant </w:t>
      </w:r>
      <w:r w:rsidRPr="001E3E3F">
        <w:rPr>
          <w:lang w:val="en-US"/>
        </w:rPr>
        <w:t>will be selected according to the selection method based on quality and cost</w:t>
      </w:r>
      <w:r w:rsidR="00A06064" w:rsidRPr="001E3E3F">
        <w:rPr>
          <w:lang w:val="en-US"/>
        </w:rPr>
        <w:t>.</w:t>
      </w:r>
    </w:p>
    <w:p w14:paraId="42082DFB" w14:textId="616330D1" w:rsidR="00C34650" w:rsidRPr="001E3E3F" w:rsidRDefault="008324DA" w:rsidP="009F5C33">
      <w:pPr>
        <w:rPr>
          <w:lang w:val="en-US"/>
        </w:rPr>
      </w:pPr>
      <w:r w:rsidRPr="001E3E3F">
        <w:rPr>
          <w:lang w:val="en-US"/>
        </w:rPr>
        <w:t>The</w:t>
      </w:r>
      <w:r w:rsidR="00C34650" w:rsidRPr="001E3E3F">
        <w:rPr>
          <w:lang w:val="en-US"/>
        </w:rPr>
        <w:t xml:space="preserve"> Client </w:t>
      </w:r>
      <w:r w:rsidRPr="001E3E3F">
        <w:rPr>
          <w:lang w:val="en-US"/>
        </w:rPr>
        <w:t xml:space="preserve">will evaluate each technical Proposal received based on its compliance with the </w:t>
      </w:r>
      <w:r w:rsidR="00FF5679">
        <w:rPr>
          <w:lang w:val="en-US"/>
        </w:rPr>
        <w:t>Request</w:t>
      </w:r>
      <w:r w:rsidR="00FF5679" w:rsidRPr="001E3E3F">
        <w:rPr>
          <w:lang w:val="en-US"/>
        </w:rPr>
        <w:t xml:space="preserve"> </w:t>
      </w:r>
      <w:r w:rsidRPr="001E3E3F">
        <w:rPr>
          <w:lang w:val="en-US"/>
        </w:rPr>
        <w:t xml:space="preserve">for Proposals </w:t>
      </w:r>
      <w:r w:rsidR="003F72F2" w:rsidRPr="001E3E3F">
        <w:rPr>
          <w:lang w:val="en-US"/>
        </w:rPr>
        <w:t>using the following criteria and points system</w:t>
      </w:r>
      <w:r w:rsidR="00C34650" w:rsidRPr="001E3E3F">
        <w:rPr>
          <w:lang w:val="en-US"/>
        </w:rPr>
        <w:t>:</w:t>
      </w:r>
    </w:p>
    <w:tbl>
      <w:tblPr>
        <w:tblStyle w:val="Grilledutableau"/>
        <w:tblW w:w="9209" w:type="dxa"/>
        <w:tblLook w:val="04A0" w:firstRow="1" w:lastRow="0" w:firstColumn="1" w:lastColumn="0" w:noHBand="0" w:noVBand="1"/>
      </w:tblPr>
      <w:tblGrid>
        <w:gridCol w:w="7321"/>
        <w:gridCol w:w="1888"/>
      </w:tblGrid>
      <w:tr w:rsidR="00BF56C2" w:rsidRPr="001E3E3F" w14:paraId="327BB1E8" w14:textId="77777777" w:rsidTr="0034199C">
        <w:tc>
          <w:tcPr>
            <w:tcW w:w="7321" w:type="dxa"/>
          </w:tcPr>
          <w:p w14:paraId="0DE5369A" w14:textId="7853383D" w:rsidR="00BF56C2" w:rsidRPr="001E3E3F" w:rsidRDefault="00CB18B4" w:rsidP="009F5C33">
            <w:pPr>
              <w:rPr>
                <w:lang w:val="en-US"/>
              </w:rPr>
            </w:pPr>
            <w:r w:rsidRPr="001E3E3F">
              <w:rPr>
                <w:lang w:val="en-US"/>
              </w:rPr>
              <w:t>Evaluation criteria</w:t>
            </w:r>
          </w:p>
        </w:tc>
        <w:tc>
          <w:tcPr>
            <w:tcW w:w="1888" w:type="dxa"/>
          </w:tcPr>
          <w:p w14:paraId="2D6C656C" w14:textId="77777777" w:rsidR="00BF56C2" w:rsidRPr="001E3E3F" w:rsidRDefault="00BF56C2" w:rsidP="00F84901">
            <w:pPr>
              <w:jc w:val="center"/>
              <w:rPr>
                <w:lang w:val="en-US"/>
              </w:rPr>
            </w:pPr>
            <w:r w:rsidRPr="001E3E3F">
              <w:rPr>
                <w:lang w:val="en-US"/>
              </w:rPr>
              <w:t>Points</w:t>
            </w:r>
          </w:p>
        </w:tc>
      </w:tr>
      <w:tr w:rsidR="00BF56C2" w:rsidRPr="001E3E3F" w14:paraId="0920D345" w14:textId="77777777" w:rsidTr="0034199C">
        <w:tc>
          <w:tcPr>
            <w:tcW w:w="7321" w:type="dxa"/>
          </w:tcPr>
          <w:p w14:paraId="33C53F64" w14:textId="2BAFDB2B" w:rsidR="00BF56C2" w:rsidRPr="001E3E3F" w:rsidRDefault="00BF56C2" w:rsidP="00427287">
            <w:pPr>
              <w:pStyle w:val="Paragraphedeliste"/>
              <w:numPr>
                <w:ilvl w:val="0"/>
                <w:numId w:val="7"/>
              </w:numPr>
              <w:tabs>
                <w:tab w:val="clear" w:pos="720"/>
              </w:tabs>
              <w:ind w:left="459"/>
              <w:rPr>
                <w:lang w:val="en-US"/>
              </w:rPr>
            </w:pPr>
            <w:r w:rsidRPr="001E3E3F">
              <w:rPr>
                <w:lang w:val="en-US"/>
              </w:rPr>
              <w:t>A</w:t>
            </w:r>
            <w:r w:rsidR="0095121C" w:rsidRPr="001E3E3F">
              <w:rPr>
                <w:lang w:val="en-US"/>
              </w:rPr>
              <w:t>dequacy of the methodology and proposed time</w:t>
            </w:r>
            <w:r w:rsidR="000D3870">
              <w:rPr>
                <w:lang w:val="en-US"/>
              </w:rPr>
              <w:t xml:space="preserve"> schedule</w:t>
            </w:r>
            <w:r w:rsidR="0095121C" w:rsidRPr="001E3E3F">
              <w:rPr>
                <w:lang w:val="en-US"/>
              </w:rPr>
              <w:t xml:space="preserve"> in responding to the Terms of Reference</w:t>
            </w:r>
            <w:r w:rsidRPr="001E3E3F">
              <w:rPr>
                <w:lang w:val="en-US"/>
              </w:rPr>
              <w:t xml:space="preserve"> (</w:t>
            </w:r>
            <w:proofErr w:type="spellStart"/>
            <w:r w:rsidRPr="001E3E3F">
              <w:rPr>
                <w:lang w:val="en-US"/>
              </w:rPr>
              <w:t>T</w:t>
            </w:r>
            <w:r w:rsidR="0095121C" w:rsidRPr="001E3E3F">
              <w:rPr>
                <w:lang w:val="en-US"/>
              </w:rPr>
              <w:t>o</w:t>
            </w:r>
            <w:r w:rsidRPr="001E3E3F">
              <w:rPr>
                <w:lang w:val="en-US"/>
              </w:rPr>
              <w:t>R</w:t>
            </w:r>
            <w:proofErr w:type="spellEnd"/>
            <w:r w:rsidRPr="001E3E3F">
              <w:rPr>
                <w:lang w:val="en-US"/>
              </w:rPr>
              <w:t>)</w:t>
            </w:r>
          </w:p>
          <w:p w14:paraId="609929FD" w14:textId="330454F3" w:rsidR="00E640AD" w:rsidRPr="001E3E3F" w:rsidRDefault="0095121C" w:rsidP="00126284">
            <w:pPr>
              <w:pStyle w:val="Paragraphedeliste"/>
              <w:tabs>
                <w:tab w:val="clear" w:pos="720"/>
              </w:tabs>
              <w:spacing w:before="120" w:after="120"/>
              <w:ind w:left="34"/>
              <w:contextualSpacing w:val="0"/>
              <w:rPr>
                <w:i/>
                <w:lang w:val="en-US"/>
              </w:rPr>
            </w:pPr>
            <w:r w:rsidRPr="001E3E3F">
              <w:rPr>
                <w:i/>
                <w:lang w:val="en-US"/>
              </w:rPr>
              <w:t xml:space="preserve">The rating shall take account of the clarity and relevance of the methodology, whether the work plan is realistic and complies with the </w:t>
            </w:r>
            <w:proofErr w:type="spellStart"/>
            <w:r w:rsidRPr="001E3E3F">
              <w:rPr>
                <w:i/>
                <w:lang w:val="en-US"/>
              </w:rPr>
              <w:t>ToR</w:t>
            </w:r>
            <w:proofErr w:type="spellEnd"/>
            <w:r w:rsidRPr="001E3E3F">
              <w:rPr>
                <w:i/>
                <w:lang w:val="en-US"/>
              </w:rPr>
              <w:t xml:space="preserve"> and the methodology, the adequacy of the mobilization of experts for each activity, and the distribution between international and local experts, at </w:t>
            </w:r>
            <w:r w:rsidR="00126284">
              <w:rPr>
                <w:i/>
                <w:lang w:val="en-US"/>
              </w:rPr>
              <w:t>home</w:t>
            </w:r>
            <w:r w:rsidRPr="001E3E3F">
              <w:rPr>
                <w:i/>
                <w:lang w:val="en-US"/>
              </w:rPr>
              <w:t xml:space="preserve"> or on </w:t>
            </w:r>
            <w:r w:rsidR="00126284">
              <w:rPr>
                <w:i/>
                <w:lang w:val="en-US"/>
              </w:rPr>
              <w:t>field</w:t>
            </w:r>
            <w:r w:rsidR="0095165D" w:rsidRPr="001E3E3F">
              <w:rPr>
                <w:i/>
                <w:lang w:val="en-US"/>
              </w:rPr>
              <w:t>.</w:t>
            </w:r>
          </w:p>
        </w:tc>
        <w:tc>
          <w:tcPr>
            <w:tcW w:w="1888" w:type="dxa"/>
            <w:vAlign w:val="center"/>
          </w:tcPr>
          <w:p w14:paraId="6EECAFCA" w14:textId="77777777" w:rsidR="00BF56C2" w:rsidRPr="001E3E3F" w:rsidRDefault="00BF56C2" w:rsidP="00F84901">
            <w:pPr>
              <w:jc w:val="center"/>
              <w:rPr>
                <w:i/>
                <w:lang w:val="en-US"/>
              </w:rPr>
            </w:pPr>
            <w:r w:rsidRPr="001E3E3F">
              <w:rPr>
                <w:i/>
                <w:highlight w:val="yellow"/>
                <w:lang w:val="en-US"/>
              </w:rPr>
              <w:t>[30</w:t>
            </w:r>
            <w:r w:rsidRPr="001E3E3F">
              <w:rPr>
                <w:i/>
                <w:highlight w:val="yellow"/>
                <w:lang w:val="en-US"/>
              </w:rPr>
              <w:noBreakHyphen/>
              <w:t>50]</w:t>
            </w:r>
          </w:p>
        </w:tc>
      </w:tr>
      <w:tr w:rsidR="00BF56C2" w:rsidRPr="001E3E3F" w14:paraId="2B2EC3EE" w14:textId="77777777" w:rsidTr="0034199C">
        <w:tc>
          <w:tcPr>
            <w:tcW w:w="7321" w:type="dxa"/>
          </w:tcPr>
          <w:p w14:paraId="4B55AD59" w14:textId="30CBD6AA" w:rsidR="00BF56C2" w:rsidRPr="001E3E3F" w:rsidRDefault="00BF56C2" w:rsidP="00427287">
            <w:pPr>
              <w:pStyle w:val="Paragraphedeliste"/>
              <w:numPr>
                <w:ilvl w:val="0"/>
                <w:numId w:val="7"/>
              </w:numPr>
              <w:tabs>
                <w:tab w:val="clear" w:pos="720"/>
              </w:tabs>
              <w:ind w:left="459"/>
              <w:rPr>
                <w:lang w:val="en-US"/>
              </w:rPr>
            </w:pPr>
            <w:r w:rsidRPr="001E3E3F">
              <w:rPr>
                <w:lang w:val="en-US"/>
              </w:rPr>
              <w:t xml:space="preserve">Qualifications </w:t>
            </w:r>
            <w:r w:rsidR="0095121C" w:rsidRPr="001E3E3F">
              <w:rPr>
                <w:lang w:val="en-US"/>
              </w:rPr>
              <w:t>and</w:t>
            </w:r>
            <w:r w:rsidRPr="001E3E3F">
              <w:rPr>
                <w:lang w:val="en-US"/>
              </w:rPr>
              <w:t xml:space="preserve"> comp</w:t>
            </w:r>
            <w:r w:rsidR="0095121C" w:rsidRPr="001E3E3F">
              <w:rPr>
                <w:lang w:val="en-US"/>
              </w:rPr>
              <w:t>e</w:t>
            </w:r>
            <w:r w:rsidRPr="001E3E3F">
              <w:rPr>
                <w:lang w:val="en-US"/>
              </w:rPr>
              <w:t xml:space="preserve">tences </w:t>
            </w:r>
            <w:r w:rsidR="0095121C" w:rsidRPr="001E3E3F">
              <w:rPr>
                <w:lang w:val="en-US"/>
              </w:rPr>
              <w:t xml:space="preserve">of the </w:t>
            </w:r>
            <w:r w:rsidR="009A66C4" w:rsidRPr="001E3E3F">
              <w:rPr>
                <w:lang w:val="en-US"/>
              </w:rPr>
              <w:t>K</w:t>
            </w:r>
            <w:r w:rsidR="0095121C" w:rsidRPr="001E3E3F">
              <w:rPr>
                <w:lang w:val="en-US"/>
              </w:rPr>
              <w:t xml:space="preserve">ey </w:t>
            </w:r>
            <w:r w:rsidR="003B1006">
              <w:rPr>
                <w:lang w:val="en-US"/>
              </w:rPr>
              <w:t>Experts</w:t>
            </w:r>
            <w:r w:rsidR="0095121C" w:rsidRPr="001E3E3F">
              <w:rPr>
                <w:lang w:val="en-US"/>
              </w:rPr>
              <w:t xml:space="preserve"> for the </w:t>
            </w:r>
            <w:r w:rsidRPr="001E3E3F">
              <w:rPr>
                <w:lang w:val="en-US"/>
              </w:rPr>
              <w:t xml:space="preserve">Services: </w:t>
            </w:r>
          </w:p>
          <w:p w14:paraId="30E7FA69" w14:textId="349DC805" w:rsidR="00BF56C2" w:rsidRPr="001E3E3F" w:rsidRDefault="0095121C" w:rsidP="00427287">
            <w:pPr>
              <w:pStyle w:val="Paragraphedeliste"/>
              <w:numPr>
                <w:ilvl w:val="0"/>
                <w:numId w:val="8"/>
              </w:numPr>
              <w:rPr>
                <w:i/>
                <w:lang w:val="en-US"/>
              </w:rPr>
            </w:pPr>
            <w:r w:rsidRPr="001E3E3F">
              <w:rPr>
                <w:lang w:val="en-US"/>
              </w:rPr>
              <w:t xml:space="preserve">Key </w:t>
            </w:r>
            <w:r w:rsidR="003B1006">
              <w:rPr>
                <w:lang w:val="en-US"/>
              </w:rPr>
              <w:t>Expert</w:t>
            </w:r>
            <w:r w:rsidRPr="001E3E3F">
              <w:rPr>
                <w:lang w:val="en-US"/>
              </w:rPr>
              <w:t xml:space="preserve"> </w:t>
            </w:r>
            <w:r w:rsidR="00BF56C2" w:rsidRPr="001E3E3F">
              <w:rPr>
                <w:lang w:val="en-US"/>
              </w:rPr>
              <w:t xml:space="preserve">1: </w:t>
            </w:r>
            <w:r w:rsidRPr="001E3E3F">
              <w:rPr>
                <w:lang w:val="en-US"/>
              </w:rPr>
              <w:t>Team Leader</w:t>
            </w:r>
            <w:r w:rsidR="00BF56C2" w:rsidRPr="001E3E3F">
              <w:rPr>
                <w:lang w:val="en-US"/>
              </w:rPr>
              <w:t xml:space="preserve"> </w:t>
            </w:r>
            <w:r w:rsidR="00BF56C2" w:rsidRPr="001E3E3F">
              <w:rPr>
                <w:highlight w:val="yellow"/>
                <w:lang w:val="en-US"/>
              </w:rPr>
              <w:t>[</w:t>
            </w:r>
            <w:r w:rsidRPr="001E3E3F">
              <w:rPr>
                <w:i/>
                <w:highlight w:val="yellow"/>
                <w:lang w:val="en-US"/>
              </w:rPr>
              <w:t>indicate the number of</w:t>
            </w:r>
            <w:r w:rsidR="00BF56C2" w:rsidRPr="001E3E3F">
              <w:rPr>
                <w:i/>
                <w:highlight w:val="yellow"/>
                <w:lang w:val="en-US"/>
              </w:rPr>
              <w:t xml:space="preserve"> points]</w:t>
            </w:r>
          </w:p>
          <w:p w14:paraId="4E7E6822" w14:textId="3531F49B" w:rsidR="00BF56C2" w:rsidRPr="001E3E3F" w:rsidRDefault="0095121C" w:rsidP="00427287">
            <w:pPr>
              <w:pStyle w:val="Paragraphedeliste"/>
              <w:numPr>
                <w:ilvl w:val="0"/>
                <w:numId w:val="8"/>
              </w:numPr>
              <w:rPr>
                <w:i/>
                <w:lang w:val="en-US"/>
              </w:rPr>
            </w:pPr>
            <w:r w:rsidRPr="001E3E3F">
              <w:rPr>
                <w:lang w:val="en-US"/>
              </w:rPr>
              <w:t xml:space="preserve">Key </w:t>
            </w:r>
            <w:r w:rsidR="003B1006">
              <w:rPr>
                <w:lang w:val="en-US"/>
              </w:rPr>
              <w:t>Expert</w:t>
            </w:r>
            <w:r w:rsidRPr="001E3E3F">
              <w:rPr>
                <w:lang w:val="en-US"/>
              </w:rPr>
              <w:t xml:space="preserve"> </w:t>
            </w:r>
            <w:r w:rsidR="00BF56C2" w:rsidRPr="001E3E3F">
              <w:rPr>
                <w:lang w:val="en-US"/>
              </w:rPr>
              <w:t>2:</w:t>
            </w:r>
            <w:r w:rsidR="00BF56C2" w:rsidRPr="001E3E3F">
              <w:rPr>
                <w:i/>
                <w:lang w:val="en-US"/>
              </w:rPr>
              <w:t xml:space="preserve"> </w:t>
            </w:r>
            <w:r w:rsidR="00BF56C2" w:rsidRPr="001E3E3F">
              <w:rPr>
                <w:i/>
                <w:highlight w:val="yellow"/>
                <w:lang w:val="en-US"/>
              </w:rPr>
              <w:t>[</w:t>
            </w:r>
            <w:r w:rsidRPr="001E3E3F">
              <w:rPr>
                <w:i/>
                <w:highlight w:val="yellow"/>
                <w:lang w:val="en-US"/>
              </w:rPr>
              <w:t>indicate the title</w:t>
            </w:r>
            <w:r w:rsidR="00BF56C2" w:rsidRPr="001E3E3F">
              <w:rPr>
                <w:i/>
                <w:highlight w:val="yellow"/>
                <w:lang w:val="en-US"/>
              </w:rPr>
              <w:t>]</w:t>
            </w:r>
            <w:r w:rsidR="00BF56C2" w:rsidRPr="001E3E3F">
              <w:rPr>
                <w:i/>
                <w:lang w:val="en-US"/>
              </w:rPr>
              <w:t xml:space="preserve"> </w:t>
            </w:r>
            <w:r w:rsidR="00BF56C2" w:rsidRPr="001E3E3F">
              <w:rPr>
                <w:i/>
                <w:highlight w:val="yellow"/>
                <w:lang w:val="en-US"/>
              </w:rPr>
              <w:t>[</w:t>
            </w:r>
            <w:r w:rsidRPr="001E3E3F">
              <w:rPr>
                <w:i/>
                <w:highlight w:val="yellow"/>
                <w:lang w:val="en-US"/>
              </w:rPr>
              <w:t>indicate the number of points</w:t>
            </w:r>
            <w:r w:rsidR="00BF56C2" w:rsidRPr="001E3E3F">
              <w:rPr>
                <w:i/>
                <w:highlight w:val="yellow"/>
                <w:lang w:val="en-US"/>
              </w:rPr>
              <w:t>]</w:t>
            </w:r>
          </w:p>
          <w:p w14:paraId="358E1C91" w14:textId="0FAAEADD" w:rsidR="00BF56C2" w:rsidRPr="001E3E3F" w:rsidRDefault="0095121C" w:rsidP="00427287">
            <w:pPr>
              <w:pStyle w:val="Paragraphedeliste"/>
              <w:numPr>
                <w:ilvl w:val="0"/>
                <w:numId w:val="8"/>
              </w:numPr>
              <w:rPr>
                <w:b/>
                <w:lang w:val="en-US"/>
              </w:rPr>
            </w:pPr>
            <w:r w:rsidRPr="001E3E3F">
              <w:rPr>
                <w:lang w:val="en-US"/>
              </w:rPr>
              <w:t xml:space="preserve">Key </w:t>
            </w:r>
            <w:r w:rsidR="003B1006">
              <w:rPr>
                <w:lang w:val="en-US"/>
              </w:rPr>
              <w:t>Expert</w:t>
            </w:r>
            <w:r w:rsidRPr="001E3E3F">
              <w:rPr>
                <w:lang w:val="en-US"/>
              </w:rPr>
              <w:t xml:space="preserve"> </w:t>
            </w:r>
            <w:r w:rsidR="00BF56C2" w:rsidRPr="001E3E3F">
              <w:rPr>
                <w:lang w:val="en-US"/>
              </w:rPr>
              <w:t>3:</w:t>
            </w:r>
            <w:r w:rsidR="00BF56C2" w:rsidRPr="001E3E3F">
              <w:rPr>
                <w:b/>
                <w:i/>
                <w:lang w:val="en-US"/>
              </w:rPr>
              <w:t xml:space="preserve"> </w:t>
            </w:r>
            <w:r w:rsidR="00BF56C2" w:rsidRPr="001E3E3F">
              <w:rPr>
                <w:i/>
                <w:highlight w:val="yellow"/>
                <w:lang w:val="en-US"/>
              </w:rPr>
              <w:t>[</w:t>
            </w:r>
            <w:r w:rsidRPr="001E3E3F">
              <w:rPr>
                <w:i/>
                <w:highlight w:val="yellow"/>
                <w:lang w:val="en-US"/>
              </w:rPr>
              <w:t>indicate the title</w:t>
            </w:r>
            <w:r w:rsidR="00BF56C2" w:rsidRPr="001E3E3F">
              <w:rPr>
                <w:i/>
                <w:highlight w:val="yellow"/>
                <w:lang w:val="en-US"/>
              </w:rPr>
              <w:t>]</w:t>
            </w:r>
            <w:r w:rsidR="00BF56C2" w:rsidRPr="001E3E3F">
              <w:rPr>
                <w:i/>
                <w:lang w:val="en-US"/>
              </w:rPr>
              <w:t xml:space="preserve"> </w:t>
            </w:r>
            <w:r w:rsidR="00BF56C2" w:rsidRPr="001E3E3F">
              <w:rPr>
                <w:i/>
                <w:highlight w:val="yellow"/>
                <w:lang w:val="en-US"/>
              </w:rPr>
              <w:t>[</w:t>
            </w:r>
            <w:r w:rsidRPr="001E3E3F">
              <w:rPr>
                <w:i/>
                <w:highlight w:val="yellow"/>
                <w:lang w:val="en-US"/>
              </w:rPr>
              <w:t>indicate the number of points</w:t>
            </w:r>
            <w:r w:rsidR="00BF56C2" w:rsidRPr="001E3E3F">
              <w:rPr>
                <w:highlight w:val="yellow"/>
                <w:lang w:val="en-US"/>
              </w:rPr>
              <w:t>]</w:t>
            </w:r>
          </w:p>
          <w:p w14:paraId="626DBFF5" w14:textId="2C70F1D2" w:rsidR="0095165D" w:rsidRPr="001E3E3F" w:rsidRDefault="0095121C" w:rsidP="00D82A10">
            <w:pPr>
              <w:pStyle w:val="Paragraphedeliste"/>
              <w:tabs>
                <w:tab w:val="clear" w:pos="720"/>
              </w:tabs>
              <w:spacing w:before="120" w:after="120"/>
              <w:ind w:left="34"/>
              <w:contextualSpacing w:val="0"/>
              <w:rPr>
                <w:b/>
                <w:lang w:val="en-US"/>
              </w:rPr>
            </w:pPr>
            <w:r w:rsidRPr="001E3E3F">
              <w:rPr>
                <w:i/>
                <w:lang w:val="en-US"/>
              </w:rPr>
              <w:t xml:space="preserve">The rating shall take account of the overall qualifications of the expert, relevant experience for the Services, their experience in the region and/or the language, and the number of years worked with the </w:t>
            </w:r>
            <w:r w:rsidR="0095165D" w:rsidRPr="001E3E3F">
              <w:rPr>
                <w:i/>
                <w:lang w:val="en-US"/>
              </w:rPr>
              <w:t>Consultant.</w:t>
            </w:r>
          </w:p>
        </w:tc>
        <w:tc>
          <w:tcPr>
            <w:tcW w:w="1888" w:type="dxa"/>
            <w:vAlign w:val="center"/>
          </w:tcPr>
          <w:p w14:paraId="276A1184" w14:textId="1E4C2800" w:rsidR="00BF56C2" w:rsidRPr="001E3E3F" w:rsidRDefault="00BF56C2" w:rsidP="00F84901">
            <w:pPr>
              <w:jc w:val="center"/>
              <w:rPr>
                <w:i/>
                <w:lang w:val="en-US"/>
              </w:rPr>
            </w:pPr>
            <w:r w:rsidRPr="001E3E3F">
              <w:rPr>
                <w:i/>
                <w:highlight w:val="yellow"/>
                <w:lang w:val="en-US"/>
              </w:rPr>
              <w:t>[</w:t>
            </w:r>
            <w:r w:rsidR="00FF5679">
              <w:rPr>
                <w:i/>
                <w:highlight w:val="yellow"/>
                <w:lang w:val="en-US"/>
              </w:rPr>
              <w:t>5</w:t>
            </w:r>
            <w:r w:rsidRPr="001E3E3F">
              <w:rPr>
                <w:i/>
                <w:highlight w:val="yellow"/>
                <w:lang w:val="en-US"/>
              </w:rPr>
              <w:t>0</w:t>
            </w:r>
            <w:r w:rsidRPr="001E3E3F">
              <w:rPr>
                <w:i/>
                <w:highlight w:val="yellow"/>
                <w:lang w:val="en-US"/>
              </w:rPr>
              <w:noBreakHyphen/>
              <w:t>70]</w:t>
            </w:r>
          </w:p>
        </w:tc>
      </w:tr>
      <w:tr w:rsidR="00BF56C2" w:rsidRPr="001E3E3F" w14:paraId="6D3C04DC" w14:textId="77777777" w:rsidTr="0034199C">
        <w:tc>
          <w:tcPr>
            <w:tcW w:w="7321" w:type="dxa"/>
            <w:tcBorders>
              <w:bottom w:val="single" w:sz="4" w:space="0" w:color="auto"/>
            </w:tcBorders>
          </w:tcPr>
          <w:p w14:paraId="3B36D735" w14:textId="77777777" w:rsidR="00BF56C2" w:rsidRPr="001E3E3F" w:rsidRDefault="00BF56C2" w:rsidP="009F5C33">
            <w:pPr>
              <w:rPr>
                <w:lang w:val="en-US"/>
              </w:rPr>
            </w:pPr>
            <w:r w:rsidRPr="001E3E3F">
              <w:rPr>
                <w:lang w:val="en-US"/>
              </w:rPr>
              <w:t>TOTAL</w:t>
            </w:r>
          </w:p>
        </w:tc>
        <w:tc>
          <w:tcPr>
            <w:tcW w:w="1888" w:type="dxa"/>
            <w:tcBorders>
              <w:bottom w:val="single" w:sz="4" w:space="0" w:color="auto"/>
            </w:tcBorders>
            <w:vAlign w:val="center"/>
          </w:tcPr>
          <w:p w14:paraId="41EAF168" w14:textId="77777777" w:rsidR="00BF56C2" w:rsidRPr="001E3E3F" w:rsidRDefault="00BF56C2" w:rsidP="00F84901">
            <w:pPr>
              <w:jc w:val="center"/>
              <w:rPr>
                <w:lang w:val="en-US"/>
              </w:rPr>
            </w:pPr>
            <w:r w:rsidRPr="001E3E3F">
              <w:rPr>
                <w:lang w:val="en-US"/>
              </w:rPr>
              <w:t>100</w:t>
            </w:r>
          </w:p>
        </w:tc>
      </w:tr>
    </w:tbl>
    <w:p w14:paraId="0054ED2B" w14:textId="3D49941A" w:rsidR="002F5DA6" w:rsidRPr="001E3E3F" w:rsidRDefault="002F5DA6" w:rsidP="009F5C33">
      <w:pPr>
        <w:rPr>
          <w:lang w:val="en-US"/>
        </w:rPr>
      </w:pPr>
    </w:p>
    <w:p w14:paraId="435DAFF4" w14:textId="50E418D0" w:rsidR="00A06064" w:rsidRPr="001E3E3F" w:rsidRDefault="00BC1543" w:rsidP="009F5C33">
      <w:pPr>
        <w:rPr>
          <w:lang w:val="en-US"/>
        </w:rPr>
      </w:pPr>
      <w:r w:rsidRPr="001E3E3F">
        <w:rPr>
          <w:lang w:val="en-US"/>
        </w:rPr>
        <w:t>Proposals that do not address important aspects of the Request for Proposals</w:t>
      </w:r>
      <w:r w:rsidR="009A66C4" w:rsidRPr="001E3E3F">
        <w:rPr>
          <w:lang w:val="en-US"/>
        </w:rPr>
        <w:t>,</w:t>
      </w:r>
      <w:r w:rsidRPr="001E3E3F">
        <w:rPr>
          <w:lang w:val="en-US"/>
        </w:rPr>
        <w:t xml:space="preserve"> or that receive a score below the minimum technical score</w:t>
      </w:r>
      <w:r w:rsidR="009A66C4" w:rsidRPr="001E3E3F">
        <w:rPr>
          <w:lang w:val="en-US"/>
        </w:rPr>
        <w:t>,</w:t>
      </w:r>
      <w:r w:rsidRPr="001E3E3F">
        <w:rPr>
          <w:lang w:val="en-US"/>
        </w:rPr>
        <w:t xml:space="preserve"> shall be rejected</w:t>
      </w:r>
      <w:r w:rsidR="00A06064" w:rsidRPr="001E3E3F">
        <w:rPr>
          <w:lang w:val="en-US"/>
        </w:rPr>
        <w:t>.</w:t>
      </w:r>
    </w:p>
    <w:p w14:paraId="413104B8" w14:textId="5998D65A" w:rsidR="002F5DA6" w:rsidRPr="001E3E3F" w:rsidRDefault="00BC1543" w:rsidP="009F5C33">
      <w:pPr>
        <w:rPr>
          <w:i/>
          <w:lang w:val="en-US"/>
        </w:rPr>
      </w:pPr>
      <w:r w:rsidRPr="001E3E3F">
        <w:rPr>
          <w:lang w:val="en-US"/>
        </w:rPr>
        <w:t>The</w:t>
      </w:r>
      <w:r w:rsidR="002F5DA6" w:rsidRPr="001E3E3F">
        <w:rPr>
          <w:lang w:val="en-US"/>
        </w:rPr>
        <w:t xml:space="preserve"> minimum </w:t>
      </w:r>
      <w:r w:rsidRPr="001E3E3F">
        <w:rPr>
          <w:lang w:val="en-US"/>
        </w:rPr>
        <w:t xml:space="preserve">technical note for </w:t>
      </w:r>
      <w:r w:rsidR="002F5DA6" w:rsidRPr="001E3E3F">
        <w:rPr>
          <w:lang w:val="en-US"/>
        </w:rPr>
        <w:t>qualification (</w:t>
      </w:r>
      <w:proofErr w:type="spellStart"/>
      <w:r w:rsidR="002F5DA6" w:rsidRPr="001E3E3F">
        <w:rPr>
          <w:lang w:val="en-US"/>
        </w:rPr>
        <w:t>Nt</w:t>
      </w:r>
      <w:proofErr w:type="spellEnd"/>
      <w:r w:rsidR="002F5DA6" w:rsidRPr="001E3E3F">
        <w:rPr>
          <w:lang w:val="en-US"/>
        </w:rPr>
        <w:t xml:space="preserve">) </w:t>
      </w:r>
      <w:r w:rsidRPr="001E3E3F">
        <w:rPr>
          <w:lang w:val="en-US"/>
        </w:rPr>
        <w:t xml:space="preserve">required </w:t>
      </w:r>
      <w:proofErr w:type="gramStart"/>
      <w:r w:rsidRPr="001E3E3F">
        <w:rPr>
          <w:lang w:val="en-US"/>
        </w:rPr>
        <w:t>is</w:t>
      </w:r>
      <w:r w:rsidR="002F5DA6" w:rsidRPr="001E3E3F">
        <w:rPr>
          <w:lang w:val="en-US"/>
        </w:rPr>
        <w:t>:_</w:t>
      </w:r>
      <w:proofErr w:type="gramEnd"/>
      <w:r w:rsidR="002F5DA6" w:rsidRPr="001E3E3F">
        <w:rPr>
          <w:lang w:val="en-US"/>
        </w:rPr>
        <w:t>_________</w:t>
      </w:r>
      <w:r w:rsidR="002F5DA6" w:rsidRPr="001E3E3F">
        <w:rPr>
          <w:b/>
          <w:lang w:val="en-US"/>
        </w:rPr>
        <w:t xml:space="preserve"> </w:t>
      </w:r>
      <w:r w:rsidR="002F5DA6" w:rsidRPr="001E3E3F">
        <w:rPr>
          <w:highlight w:val="yellow"/>
          <w:lang w:val="en-US"/>
        </w:rPr>
        <w:t>[</w:t>
      </w:r>
      <w:r w:rsidR="002F5DA6" w:rsidRPr="001E3E3F">
        <w:rPr>
          <w:i/>
          <w:highlight w:val="yellow"/>
          <w:lang w:val="en-US"/>
        </w:rPr>
        <w:t>Ins</w:t>
      </w:r>
      <w:r w:rsidRPr="001E3E3F">
        <w:rPr>
          <w:i/>
          <w:highlight w:val="yellow"/>
          <w:lang w:val="en-US"/>
        </w:rPr>
        <w:t>ert number</w:t>
      </w:r>
      <w:r w:rsidR="002F5DA6" w:rsidRPr="001E3E3F">
        <w:rPr>
          <w:i/>
          <w:highlight w:val="yellow"/>
          <w:lang w:val="en-US"/>
        </w:rPr>
        <w:t>]</w:t>
      </w:r>
      <w:r w:rsidR="002F5DA6" w:rsidRPr="001E3E3F">
        <w:rPr>
          <w:i/>
          <w:lang w:val="en-US"/>
        </w:rPr>
        <w:t xml:space="preserve"> - </w:t>
      </w:r>
      <w:r w:rsidR="002F5DA6" w:rsidRPr="001E3E3F">
        <w:rPr>
          <w:i/>
          <w:highlight w:val="yellow"/>
          <w:lang w:val="en-US"/>
        </w:rPr>
        <w:t>[i</w:t>
      </w:r>
      <w:r w:rsidRPr="001E3E3F">
        <w:rPr>
          <w:i/>
          <w:highlight w:val="yellow"/>
          <w:lang w:val="en-US"/>
        </w:rPr>
        <w:t xml:space="preserve">t is suggested to opt for between </w:t>
      </w:r>
      <w:r w:rsidR="002F5DA6" w:rsidRPr="001E3E3F">
        <w:rPr>
          <w:i/>
          <w:highlight w:val="yellow"/>
          <w:lang w:val="en-US"/>
        </w:rPr>
        <w:t xml:space="preserve">70 </w:t>
      </w:r>
      <w:r w:rsidRPr="001E3E3F">
        <w:rPr>
          <w:i/>
          <w:highlight w:val="yellow"/>
          <w:lang w:val="en-US"/>
        </w:rPr>
        <w:t>and</w:t>
      </w:r>
      <w:r w:rsidR="002F5DA6" w:rsidRPr="001E3E3F">
        <w:rPr>
          <w:i/>
          <w:highlight w:val="yellow"/>
          <w:lang w:val="en-US"/>
        </w:rPr>
        <w:t xml:space="preserve"> 85 </w:t>
      </w:r>
      <w:r w:rsidRPr="001E3E3F">
        <w:rPr>
          <w:i/>
          <w:highlight w:val="yellow"/>
          <w:lang w:val="en-US"/>
        </w:rPr>
        <w:t>on a scale of</w:t>
      </w:r>
      <w:r w:rsidR="002F5DA6" w:rsidRPr="001E3E3F">
        <w:rPr>
          <w:i/>
          <w:highlight w:val="yellow"/>
          <w:lang w:val="en-US"/>
        </w:rPr>
        <w:t xml:space="preserve"> 1 </w:t>
      </w:r>
      <w:r w:rsidRPr="001E3E3F">
        <w:rPr>
          <w:i/>
          <w:highlight w:val="yellow"/>
          <w:lang w:val="en-US"/>
        </w:rPr>
        <w:t>to</w:t>
      </w:r>
      <w:r w:rsidR="002F5DA6" w:rsidRPr="001E3E3F">
        <w:rPr>
          <w:i/>
          <w:highlight w:val="yellow"/>
          <w:lang w:val="en-US"/>
        </w:rPr>
        <w:t xml:space="preserve"> 100]</w:t>
      </w:r>
      <w:r w:rsidR="009A66C4" w:rsidRPr="001E3E3F">
        <w:rPr>
          <w:i/>
          <w:lang w:val="en-US"/>
        </w:rPr>
        <w:t>.</w:t>
      </w:r>
    </w:p>
    <w:p w14:paraId="108ED453" w14:textId="77777777" w:rsidR="002F5DA6" w:rsidRPr="001E3E3F" w:rsidRDefault="002F5DA6" w:rsidP="009F5C33">
      <w:pPr>
        <w:rPr>
          <w:lang w:val="en-US"/>
        </w:rPr>
      </w:pPr>
    </w:p>
    <w:p w14:paraId="0E420343" w14:textId="1D0C144F" w:rsidR="003F6F39" w:rsidRPr="001E3E3F" w:rsidRDefault="00BC1543" w:rsidP="00427287">
      <w:pPr>
        <w:pStyle w:val="Paragraphedeliste"/>
        <w:numPr>
          <w:ilvl w:val="0"/>
          <w:numId w:val="9"/>
        </w:numPr>
        <w:rPr>
          <w:b/>
          <w:lang w:val="en-US"/>
        </w:rPr>
      </w:pPr>
      <w:r w:rsidRPr="001E3E3F">
        <w:rPr>
          <w:b/>
          <w:lang w:val="en-US"/>
        </w:rPr>
        <w:t>Opening of financial Proposals</w:t>
      </w:r>
    </w:p>
    <w:p w14:paraId="660CCE93" w14:textId="449A6EE3" w:rsidR="00D43B9F" w:rsidRPr="001E3E3F" w:rsidRDefault="00BC1543" w:rsidP="009F5C33">
      <w:pPr>
        <w:rPr>
          <w:lang w:val="en-US"/>
        </w:rPr>
      </w:pPr>
      <w:r w:rsidRPr="001E3E3F">
        <w:rPr>
          <w:lang w:val="en-US"/>
        </w:rPr>
        <w:t>Following the technical evaluation, the Client will inform the Consultants whose Proposals have not obtained the minimum technical score for qualification that their financial Proposal will be returned to them without being opened after the selection process and the award of the Contract.</w:t>
      </w:r>
      <w:r w:rsidR="0064585E" w:rsidRPr="001E3E3F">
        <w:rPr>
          <w:lang w:val="en-US"/>
        </w:rPr>
        <w:t xml:space="preserve"> At the same time, the Client will inform the Consultants whose Proposals have obtained the minimum technical score for qualification </w:t>
      </w:r>
      <w:r w:rsidR="009A66C4" w:rsidRPr="001E3E3F">
        <w:rPr>
          <w:lang w:val="en-US"/>
        </w:rPr>
        <w:t>for</w:t>
      </w:r>
      <w:r w:rsidR="0064585E" w:rsidRPr="001E3E3F">
        <w:rPr>
          <w:lang w:val="en-US"/>
        </w:rPr>
        <w:t xml:space="preserve"> the opening of the financial Proposals by the Client’s representatives</w:t>
      </w:r>
      <w:r w:rsidR="00D43B9F" w:rsidRPr="001E3E3F">
        <w:rPr>
          <w:lang w:val="en-US"/>
        </w:rPr>
        <w:t>.</w:t>
      </w:r>
    </w:p>
    <w:p w14:paraId="71E7E1BD" w14:textId="5057591E" w:rsidR="00D43B9F" w:rsidRPr="001E3E3F" w:rsidRDefault="00D43B9F" w:rsidP="009F5C33">
      <w:pPr>
        <w:rPr>
          <w:i/>
          <w:highlight w:val="yellow"/>
          <w:lang w:val="en-US"/>
        </w:rPr>
      </w:pPr>
      <w:r w:rsidRPr="001E3E3F">
        <w:rPr>
          <w:b/>
          <w:lang w:val="en-US"/>
        </w:rPr>
        <w:t>[</w:t>
      </w:r>
      <w:r w:rsidRPr="001E3E3F">
        <w:rPr>
          <w:b/>
          <w:i/>
          <w:highlight w:val="yellow"/>
          <w:lang w:val="en-US"/>
        </w:rPr>
        <w:t>Option</w:t>
      </w:r>
      <w:r w:rsidR="003949CC" w:rsidRPr="001E3E3F">
        <w:rPr>
          <w:b/>
          <w:i/>
          <w:highlight w:val="yellow"/>
          <w:lang w:val="en-US"/>
        </w:rPr>
        <w:t>s</w:t>
      </w:r>
      <w:r w:rsidRPr="001E3E3F">
        <w:rPr>
          <w:b/>
          <w:i/>
          <w:highlight w:val="yellow"/>
          <w:lang w:val="en-US"/>
        </w:rPr>
        <w:t xml:space="preserve">: </w:t>
      </w:r>
      <w:r w:rsidR="009A66C4" w:rsidRPr="001E3E3F">
        <w:rPr>
          <w:i/>
          <w:highlight w:val="yellow"/>
          <w:lang w:val="en-US"/>
        </w:rPr>
        <w:t>I</w:t>
      </w:r>
      <w:r w:rsidR="0064585E" w:rsidRPr="001E3E3F">
        <w:rPr>
          <w:i/>
          <w:highlight w:val="yellow"/>
          <w:lang w:val="en-US"/>
        </w:rPr>
        <w:t xml:space="preserve">f a public opening </w:t>
      </w:r>
      <w:r w:rsidR="006175EE" w:rsidRPr="001E3E3F">
        <w:rPr>
          <w:i/>
          <w:highlight w:val="yellow"/>
          <w:lang w:val="en-US"/>
        </w:rPr>
        <w:t xml:space="preserve">is </w:t>
      </w:r>
      <w:r w:rsidR="006175EE">
        <w:rPr>
          <w:i/>
          <w:highlight w:val="yellow"/>
          <w:lang w:val="en-US"/>
        </w:rPr>
        <w:t>organized by the Client,</w:t>
      </w:r>
      <w:r w:rsidR="00D51C25">
        <w:rPr>
          <w:i/>
          <w:highlight w:val="yellow"/>
          <w:lang w:val="en-US"/>
        </w:rPr>
        <w:t xml:space="preserve"> whether</w:t>
      </w:r>
      <w:r w:rsidR="002D7C64">
        <w:rPr>
          <w:i/>
          <w:highlight w:val="yellow"/>
          <w:lang w:val="en-US"/>
        </w:rPr>
        <w:t xml:space="preserve"> it is</w:t>
      </w:r>
      <w:r w:rsidR="006175EE">
        <w:rPr>
          <w:i/>
          <w:highlight w:val="yellow"/>
          <w:lang w:val="en-US"/>
        </w:rPr>
        <w:t xml:space="preserve"> </w:t>
      </w:r>
      <w:r w:rsidR="006175EE" w:rsidRPr="001E3E3F">
        <w:rPr>
          <w:i/>
          <w:highlight w:val="yellow"/>
          <w:lang w:val="en-US"/>
        </w:rPr>
        <w:t>mandatory according to the regulations applicable to the Clien</w:t>
      </w:r>
      <w:r w:rsidR="006175EE">
        <w:rPr>
          <w:i/>
          <w:highlight w:val="yellow"/>
          <w:lang w:val="en-US"/>
        </w:rPr>
        <w:t>t or no</w:t>
      </w:r>
      <w:r w:rsidR="006175EE" w:rsidRPr="001E3E3F">
        <w:rPr>
          <w:i/>
          <w:highlight w:val="yellow"/>
          <w:lang w:val="en-US"/>
        </w:rPr>
        <w:t xml:space="preserve">t, </w:t>
      </w:r>
      <w:r w:rsidR="0064585E" w:rsidRPr="001E3E3F">
        <w:rPr>
          <w:i/>
          <w:highlight w:val="yellow"/>
          <w:lang w:val="en-US"/>
        </w:rPr>
        <w:t>insert one of the following three options, otherwise simply indicate the opening date of the financial Proposals by the Client’s representatives</w:t>
      </w:r>
      <w:r w:rsidRPr="001E3E3F">
        <w:rPr>
          <w:i/>
          <w:highlight w:val="yellow"/>
          <w:lang w:val="en-US"/>
        </w:rPr>
        <w:t>:</w:t>
      </w:r>
    </w:p>
    <w:p w14:paraId="67CBF303" w14:textId="2D51BD3C" w:rsidR="00D43B9F" w:rsidRPr="001E3E3F" w:rsidRDefault="00D43B9F" w:rsidP="009F5C33">
      <w:pPr>
        <w:rPr>
          <w:i/>
          <w:lang w:val="en-US"/>
        </w:rPr>
      </w:pPr>
      <w:r w:rsidRPr="001E3E3F">
        <w:rPr>
          <w:i/>
          <w:lang w:val="en-US"/>
        </w:rPr>
        <w:t>[</w:t>
      </w:r>
      <w:r w:rsidRPr="001E3E3F">
        <w:rPr>
          <w:b/>
          <w:i/>
          <w:highlight w:val="yellow"/>
          <w:lang w:val="en-US"/>
        </w:rPr>
        <w:t>Option 1</w:t>
      </w:r>
      <w:r w:rsidR="0064585E" w:rsidRPr="001E3E3F">
        <w:rPr>
          <w:b/>
          <w:i/>
          <w:highlight w:val="yellow"/>
          <w:lang w:val="en-US"/>
        </w:rPr>
        <w:t>:</w:t>
      </w:r>
      <w:r w:rsidRPr="001E3E3F">
        <w:rPr>
          <w:i/>
          <w:highlight w:val="yellow"/>
          <w:lang w:val="en-US"/>
        </w:rPr>
        <w:t xml:space="preserve"> </w:t>
      </w:r>
      <w:r w:rsidR="0064585E" w:rsidRPr="001E3E3F">
        <w:rPr>
          <w:i/>
          <w:highlight w:val="yellow"/>
          <w:lang w:val="en-US"/>
        </w:rPr>
        <w:t>In-person opening session</w:t>
      </w:r>
      <w:r w:rsidR="00FB187B" w:rsidRPr="001E3E3F">
        <w:rPr>
          <w:i/>
          <w:highlight w:val="yellow"/>
          <w:lang w:val="en-US"/>
        </w:rPr>
        <w:t xml:space="preserve"> (</w:t>
      </w:r>
      <w:r w:rsidR="0064585E" w:rsidRPr="001E3E3F">
        <w:rPr>
          <w:i/>
          <w:highlight w:val="yellow"/>
          <w:lang w:val="en-US"/>
        </w:rPr>
        <w:t>submission by mail</w:t>
      </w:r>
      <w:r w:rsidR="00FB187B" w:rsidRPr="001E3E3F">
        <w:rPr>
          <w:i/>
          <w:highlight w:val="yellow"/>
          <w:lang w:val="en-US"/>
        </w:rPr>
        <w:t>)</w:t>
      </w:r>
    </w:p>
    <w:p w14:paraId="44F64439" w14:textId="68D81C60" w:rsidR="001D6339" w:rsidRPr="001E3E3F" w:rsidRDefault="0064585E" w:rsidP="001D6339">
      <w:pPr>
        <w:rPr>
          <w:lang w:val="en-US"/>
        </w:rPr>
      </w:pPr>
      <w:r w:rsidRPr="001E3E3F">
        <w:rPr>
          <w:iCs/>
          <w:lang w:val="en-US"/>
        </w:rPr>
        <w:t>The opening session of the technical Proposals will take place at the following address, date and time</w:t>
      </w:r>
      <w:r w:rsidR="001D6339" w:rsidRPr="001E3E3F">
        <w:rPr>
          <w:lang w:val="en-US"/>
        </w:rPr>
        <w:t>:</w:t>
      </w:r>
    </w:p>
    <w:p w14:paraId="36A42549" w14:textId="3170C094" w:rsidR="001D6339" w:rsidRPr="001E3E3F" w:rsidRDefault="0064585E" w:rsidP="001D6339">
      <w:pPr>
        <w:tabs>
          <w:tab w:val="clear" w:pos="720"/>
          <w:tab w:val="clear" w:pos="8640"/>
        </w:tabs>
        <w:rPr>
          <w:lang w:val="en-US"/>
        </w:rPr>
      </w:pPr>
      <w:r w:rsidRPr="001E3E3F">
        <w:rPr>
          <w:lang w:val="en-US"/>
        </w:rPr>
        <w:t>Street</w:t>
      </w:r>
      <w:r w:rsidR="001D6339" w:rsidRPr="001E3E3F">
        <w:rPr>
          <w:lang w:val="en-US"/>
        </w:rPr>
        <w:t>: ______________________________________________________________________</w:t>
      </w:r>
      <w:r w:rsidR="001D6339" w:rsidRPr="001E3E3F">
        <w:rPr>
          <w:lang w:val="en-US"/>
        </w:rPr>
        <w:tab/>
      </w:r>
    </w:p>
    <w:p w14:paraId="52372E8C" w14:textId="2BCAA4BB" w:rsidR="001D6339" w:rsidRPr="001E3E3F" w:rsidRDefault="0064585E" w:rsidP="001D6339">
      <w:pPr>
        <w:tabs>
          <w:tab w:val="clear" w:pos="720"/>
          <w:tab w:val="clear" w:pos="8640"/>
        </w:tabs>
        <w:rPr>
          <w:lang w:val="en-US"/>
        </w:rPr>
      </w:pPr>
      <w:r w:rsidRPr="001E3E3F">
        <w:rPr>
          <w:lang w:val="en-US"/>
        </w:rPr>
        <w:t>Floor/office number</w:t>
      </w:r>
      <w:r w:rsidR="001D6339" w:rsidRPr="001E3E3F">
        <w:rPr>
          <w:lang w:val="en-US"/>
        </w:rPr>
        <w:t>: ______________________________________</w:t>
      </w:r>
      <w:r w:rsidR="006175EE">
        <w:rPr>
          <w:lang w:val="en-US"/>
        </w:rPr>
        <w:t>_______</w:t>
      </w:r>
      <w:r w:rsidR="001D6339" w:rsidRPr="001E3E3F">
        <w:rPr>
          <w:lang w:val="en-US"/>
        </w:rPr>
        <w:t>_______________</w:t>
      </w:r>
      <w:r w:rsidR="001D6339" w:rsidRPr="001E3E3F">
        <w:rPr>
          <w:lang w:val="en-US"/>
        </w:rPr>
        <w:tab/>
      </w:r>
    </w:p>
    <w:p w14:paraId="2A018036" w14:textId="7E245835" w:rsidR="001D6339" w:rsidRPr="001E3E3F" w:rsidRDefault="0064585E" w:rsidP="001D6339">
      <w:pPr>
        <w:tabs>
          <w:tab w:val="clear" w:pos="720"/>
          <w:tab w:val="clear" w:pos="8640"/>
        </w:tabs>
        <w:rPr>
          <w:lang w:val="en-US"/>
        </w:rPr>
      </w:pPr>
      <w:r w:rsidRPr="001E3E3F">
        <w:rPr>
          <w:lang w:val="en-US"/>
        </w:rPr>
        <w:t>City</w:t>
      </w:r>
      <w:r w:rsidR="001D6339" w:rsidRPr="001E3E3F">
        <w:rPr>
          <w:lang w:val="en-US"/>
        </w:rPr>
        <w:t>: _________________________________</w:t>
      </w:r>
      <w:r w:rsidR="001D6339" w:rsidRPr="001E3E3F">
        <w:rPr>
          <w:lang w:val="en-US"/>
        </w:rPr>
        <w:tab/>
      </w:r>
      <w:r w:rsidRPr="001E3E3F">
        <w:rPr>
          <w:lang w:val="en-US"/>
        </w:rPr>
        <w:t>Country</w:t>
      </w:r>
      <w:r w:rsidR="001D6339" w:rsidRPr="001E3E3F">
        <w:rPr>
          <w:lang w:val="en-US"/>
        </w:rPr>
        <w:t>: _______________________________</w:t>
      </w:r>
      <w:r w:rsidR="001D6339" w:rsidRPr="001E3E3F">
        <w:rPr>
          <w:lang w:val="en-US"/>
        </w:rPr>
        <w:tab/>
      </w:r>
    </w:p>
    <w:p w14:paraId="7DE884C4" w14:textId="21CA7E5D" w:rsidR="001D6339" w:rsidRPr="001E3E3F" w:rsidRDefault="001D6339" w:rsidP="001D6339">
      <w:pPr>
        <w:tabs>
          <w:tab w:val="clear" w:pos="720"/>
          <w:tab w:val="clear" w:pos="8640"/>
        </w:tabs>
        <w:rPr>
          <w:lang w:val="en-US"/>
        </w:rPr>
      </w:pPr>
      <w:r w:rsidRPr="001E3E3F">
        <w:rPr>
          <w:lang w:val="en-US"/>
        </w:rPr>
        <w:t xml:space="preserve">Date: ______________________ </w:t>
      </w:r>
      <w:r w:rsidR="00CF090D" w:rsidRPr="001E3E3F">
        <w:rPr>
          <w:lang w:val="en-US"/>
        </w:rPr>
        <w:t>Time</w:t>
      </w:r>
      <w:r w:rsidRPr="001E3E3F">
        <w:rPr>
          <w:lang w:val="en-US"/>
        </w:rPr>
        <w:t xml:space="preserve">: __________________ </w:t>
      </w:r>
    </w:p>
    <w:p w14:paraId="0C78B7C2" w14:textId="4B108B36" w:rsidR="00DB38D2" w:rsidRPr="001E3E3F" w:rsidRDefault="00DB38D2" w:rsidP="001D6339">
      <w:pPr>
        <w:tabs>
          <w:tab w:val="clear" w:pos="720"/>
          <w:tab w:val="clear" w:pos="8640"/>
        </w:tabs>
        <w:rPr>
          <w:lang w:val="en-US"/>
        </w:rPr>
      </w:pPr>
      <w:r w:rsidRPr="001E3E3F">
        <w:rPr>
          <w:lang w:val="en-US"/>
        </w:rPr>
        <w:lastRenderedPageBreak/>
        <w:t xml:space="preserve">At the opening of the financial Proposals, the overall technical score of each Consultant having obtained the minimum technical score for qualification shall be read out. </w:t>
      </w:r>
    </w:p>
    <w:p w14:paraId="0EA395E8" w14:textId="7E6DB8F0" w:rsidR="00DB38D2" w:rsidRPr="001E3E3F" w:rsidRDefault="00DB38D2" w:rsidP="00DB38D2">
      <w:pPr>
        <w:rPr>
          <w:lang w:val="en-US"/>
        </w:rPr>
      </w:pPr>
      <w:r w:rsidRPr="001E3E3F">
        <w:rPr>
          <w:lang w:val="en-US"/>
        </w:rPr>
        <w:t>The Consultant’s attendance at the opening of the financial Proposals is optional and is at the Consultant’s choice.</w:t>
      </w:r>
    </w:p>
    <w:p w14:paraId="4A61BAF5" w14:textId="4B87985A" w:rsidR="00D43B9F" w:rsidRPr="001E3E3F" w:rsidRDefault="00D43B9F" w:rsidP="009F5C33">
      <w:pPr>
        <w:rPr>
          <w:i/>
          <w:lang w:val="en-US"/>
        </w:rPr>
      </w:pPr>
      <w:r w:rsidRPr="001E3E3F">
        <w:rPr>
          <w:i/>
          <w:highlight w:val="yellow"/>
          <w:lang w:val="en-US"/>
        </w:rPr>
        <w:t>O</w:t>
      </w:r>
      <w:r w:rsidR="00DB38D2" w:rsidRPr="001E3E3F">
        <w:rPr>
          <w:i/>
          <w:highlight w:val="yellow"/>
          <w:lang w:val="en-US"/>
        </w:rPr>
        <w:t>R</w:t>
      </w:r>
    </w:p>
    <w:p w14:paraId="224E2C5C" w14:textId="7C3C00FA" w:rsidR="00D43B9F" w:rsidRPr="001E3E3F" w:rsidRDefault="00D43B9F" w:rsidP="009F5C33">
      <w:pPr>
        <w:rPr>
          <w:i/>
          <w:lang w:val="en-US"/>
        </w:rPr>
      </w:pPr>
      <w:r w:rsidRPr="001E3E3F">
        <w:rPr>
          <w:b/>
          <w:i/>
          <w:highlight w:val="yellow"/>
          <w:lang w:val="en-US"/>
        </w:rPr>
        <w:t>Option 2</w:t>
      </w:r>
      <w:r w:rsidR="00DB38D2" w:rsidRPr="001E3E3F">
        <w:rPr>
          <w:b/>
          <w:i/>
          <w:highlight w:val="yellow"/>
          <w:lang w:val="en-US"/>
        </w:rPr>
        <w:t>:</w:t>
      </w:r>
      <w:r w:rsidRPr="001E3E3F">
        <w:rPr>
          <w:i/>
          <w:highlight w:val="yellow"/>
          <w:lang w:val="en-US"/>
        </w:rPr>
        <w:t xml:space="preserve"> </w:t>
      </w:r>
      <w:r w:rsidR="00DB38D2" w:rsidRPr="001E3E3F">
        <w:rPr>
          <w:i/>
          <w:highlight w:val="yellow"/>
          <w:lang w:val="en-US"/>
        </w:rPr>
        <w:t xml:space="preserve">Opening </w:t>
      </w:r>
      <w:r w:rsidR="00DB38D2" w:rsidRPr="001E3E3F">
        <w:rPr>
          <w:iCs/>
          <w:highlight w:val="yellow"/>
          <w:lang w:val="en-US"/>
        </w:rPr>
        <w:t>via</w:t>
      </w:r>
      <w:r w:rsidR="00DB38D2" w:rsidRPr="001E3E3F">
        <w:rPr>
          <w:i/>
          <w:highlight w:val="yellow"/>
          <w:lang w:val="en-US"/>
        </w:rPr>
        <w:t xml:space="preserve"> videoconference </w:t>
      </w:r>
      <w:r w:rsidR="003949CC" w:rsidRPr="001E3E3F">
        <w:rPr>
          <w:i/>
          <w:highlight w:val="yellow"/>
          <w:lang w:val="en-US"/>
        </w:rPr>
        <w:t>(s</w:t>
      </w:r>
      <w:r w:rsidR="00DB38D2" w:rsidRPr="001E3E3F">
        <w:rPr>
          <w:i/>
          <w:highlight w:val="yellow"/>
          <w:lang w:val="en-US"/>
        </w:rPr>
        <w:t>ubmission by mail</w:t>
      </w:r>
      <w:r w:rsidR="003949CC" w:rsidRPr="001E3E3F">
        <w:rPr>
          <w:i/>
          <w:highlight w:val="yellow"/>
          <w:lang w:val="en-US"/>
        </w:rPr>
        <w:t>)</w:t>
      </w:r>
    </w:p>
    <w:p w14:paraId="452E5953" w14:textId="64A7ED3B" w:rsidR="003949CC" w:rsidRPr="001E3E3F" w:rsidRDefault="001D2FFF" w:rsidP="003949CC">
      <w:pPr>
        <w:rPr>
          <w:i/>
          <w:highlight w:val="yellow"/>
          <w:lang w:val="en-US"/>
        </w:rPr>
      </w:pPr>
      <w:r w:rsidRPr="001E3E3F">
        <w:rPr>
          <w:lang w:val="en-US"/>
        </w:rPr>
        <w:t>The online opening procedure is</w:t>
      </w:r>
      <w:r w:rsidR="00D43B9F" w:rsidRPr="001E3E3F">
        <w:rPr>
          <w:lang w:val="en-US"/>
        </w:rPr>
        <w:t>:</w:t>
      </w:r>
      <w:r w:rsidR="003949CC" w:rsidRPr="001E3E3F">
        <w:rPr>
          <w:lang w:val="en-US"/>
        </w:rPr>
        <w:t xml:space="preserve"> </w:t>
      </w:r>
      <w:r w:rsidR="00516E31" w:rsidRPr="001E3E3F">
        <w:rPr>
          <w:i/>
          <w:highlight w:val="yellow"/>
          <w:lang w:val="en-US"/>
        </w:rPr>
        <w:t>D</w:t>
      </w:r>
      <w:r w:rsidRPr="001E3E3F">
        <w:rPr>
          <w:i/>
          <w:highlight w:val="yellow"/>
          <w:lang w:val="en-US"/>
        </w:rPr>
        <w:t>escribe the online opening procedure for financial Proposals</w:t>
      </w:r>
      <w:r w:rsidR="00A04D68" w:rsidRPr="001E3E3F">
        <w:rPr>
          <w:i/>
          <w:highlight w:val="yellow"/>
          <w:lang w:val="en-US"/>
        </w:rPr>
        <w:t xml:space="preserve">. </w:t>
      </w:r>
    </w:p>
    <w:p w14:paraId="69034028" w14:textId="39536799" w:rsidR="00A04D68" w:rsidRPr="001E3E3F" w:rsidRDefault="001D2FFF" w:rsidP="00A04D68">
      <w:pPr>
        <w:tabs>
          <w:tab w:val="clear" w:pos="720"/>
          <w:tab w:val="clear" w:pos="8640"/>
        </w:tabs>
        <w:rPr>
          <w:lang w:val="en-US"/>
        </w:rPr>
      </w:pPr>
      <w:r w:rsidRPr="001E3E3F">
        <w:rPr>
          <w:lang w:val="en-US"/>
        </w:rPr>
        <w:t>At the opening of the financial Proposals, the overall technical score of each Consultant having obtained the minimum technical score for qualification shall be read out</w:t>
      </w:r>
      <w:r w:rsidR="00A04D68" w:rsidRPr="001E3E3F">
        <w:rPr>
          <w:lang w:val="en-US"/>
        </w:rPr>
        <w:t xml:space="preserve">.  </w:t>
      </w:r>
    </w:p>
    <w:p w14:paraId="3CC12061" w14:textId="285A80B3" w:rsidR="00A04D68" w:rsidRPr="001E3E3F" w:rsidRDefault="001D2FFF" w:rsidP="00A04D68">
      <w:pPr>
        <w:tabs>
          <w:tab w:val="clear" w:pos="720"/>
          <w:tab w:val="clear" w:pos="8640"/>
        </w:tabs>
        <w:rPr>
          <w:lang w:val="en-US"/>
        </w:rPr>
      </w:pPr>
      <w:r w:rsidRPr="001E3E3F">
        <w:rPr>
          <w:lang w:val="en-US"/>
        </w:rPr>
        <w:t>The Consultant’s attendance at the opening of the financial Proposals is optional and is at the Consultant’s choice.</w:t>
      </w:r>
    </w:p>
    <w:p w14:paraId="7B2DDA7A" w14:textId="77777777" w:rsidR="001D2FFF" w:rsidRPr="001E3E3F" w:rsidRDefault="001D2FFF" w:rsidP="001D2FFF">
      <w:pPr>
        <w:rPr>
          <w:i/>
          <w:lang w:val="en-US"/>
        </w:rPr>
      </w:pPr>
      <w:r w:rsidRPr="001E3E3F">
        <w:rPr>
          <w:i/>
          <w:highlight w:val="yellow"/>
          <w:lang w:val="en-US"/>
        </w:rPr>
        <w:t>OR</w:t>
      </w:r>
    </w:p>
    <w:p w14:paraId="1D3A4C9D" w14:textId="2096BD39" w:rsidR="003949CC" w:rsidRPr="001E3E3F" w:rsidRDefault="003949CC" w:rsidP="003949CC">
      <w:pPr>
        <w:rPr>
          <w:i/>
          <w:lang w:val="en-US"/>
        </w:rPr>
      </w:pPr>
      <w:r w:rsidRPr="001E3E3F">
        <w:rPr>
          <w:b/>
          <w:i/>
          <w:highlight w:val="yellow"/>
          <w:lang w:val="en-US"/>
        </w:rPr>
        <w:t>Option 3</w:t>
      </w:r>
      <w:r w:rsidR="001D2FFF" w:rsidRPr="001E3E3F">
        <w:rPr>
          <w:b/>
          <w:i/>
          <w:highlight w:val="yellow"/>
          <w:lang w:val="en-US"/>
        </w:rPr>
        <w:t>:</w:t>
      </w:r>
      <w:r w:rsidRPr="001E3E3F">
        <w:rPr>
          <w:i/>
          <w:highlight w:val="yellow"/>
          <w:lang w:val="en-US"/>
        </w:rPr>
        <w:t xml:space="preserve"> </w:t>
      </w:r>
      <w:r w:rsidR="001D2FFF" w:rsidRPr="001E3E3F">
        <w:rPr>
          <w:i/>
          <w:highlight w:val="yellow"/>
          <w:lang w:val="en-US"/>
        </w:rPr>
        <w:t xml:space="preserve">Opening </w:t>
      </w:r>
      <w:r w:rsidR="001D2FFF" w:rsidRPr="001E3E3F">
        <w:rPr>
          <w:iCs/>
          <w:highlight w:val="yellow"/>
          <w:lang w:val="en-US"/>
        </w:rPr>
        <w:t>via</w:t>
      </w:r>
      <w:r w:rsidR="001D2FFF" w:rsidRPr="001E3E3F">
        <w:rPr>
          <w:i/>
          <w:highlight w:val="yellow"/>
          <w:lang w:val="en-US"/>
        </w:rPr>
        <w:t xml:space="preserve"> videoconference (electronic submission)</w:t>
      </w:r>
    </w:p>
    <w:p w14:paraId="6099D34A" w14:textId="1944DC2F" w:rsidR="003949CC" w:rsidRPr="001E3E3F" w:rsidRDefault="001D2FFF" w:rsidP="003949CC">
      <w:pPr>
        <w:rPr>
          <w:i/>
          <w:highlight w:val="yellow"/>
          <w:lang w:val="en-US"/>
        </w:rPr>
      </w:pPr>
      <w:r w:rsidRPr="001E3E3F">
        <w:rPr>
          <w:lang w:val="en-US"/>
        </w:rPr>
        <w:t xml:space="preserve">The online opening procedure is: </w:t>
      </w:r>
      <w:r w:rsidRPr="001E3E3F">
        <w:rPr>
          <w:i/>
          <w:highlight w:val="yellow"/>
          <w:lang w:val="en-US"/>
        </w:rPr>
        <w:t>describe the online opening procedure for financial Proposals. It is recommended to schedule the opening of the financial Proposals one hour after the time limit for the receipt of passwords by email</w:t>
      </w:r>
      <w:r w:rsidRPr="001E3E3F">
        <w:rPr>
          <w:highlight w:val="yellow"/>
          <w:lang w:val="en-US"/>
        </w:rPr>
        <w:t xml:space="preserve">. </w:t>
      </w:r>
    </w:p>
    <w:p w14:paraId="33027AE4" w14:textId="77777777" w:rsidR="001D2FFF" w:rsidRPr="001E3E3F" w:rsidRDefault="001D2FFF" w:rsidP="001D2FFF">
      <w:pPr>
        <w:tabs>
          <w:tab w:val="clear" w:pos="720"/>
          <w:tab w:val="clear" w:pos="8640"/>
        </w:tabs>
        <w:rPr>
          <w:lang w:val="en-US"/>
        </w:rPr>
      </w:pPr>
      <w:r w:rsidRPr="001E3E3F">
        <w:rPr>
          <w:lang w:val="en-US"/>
        </w:rPr>
        <w:t>The Consultant’s attendance at the opening of the financial Proposals is optional and is at the Consultant’s choice.</w:t>
      </w:r>
    </w:p>
    <w:p w14:paraId="56E5E76E" w14:textId="6F43216E" w:rsidR="003949CC" w:rsidRPr="001E3E3F" w:rsidRDefault="001D2FFF" w:rsidP="003949CC">
      <w:pPr>
        <w:rPr>
          <w:i/>
          <w:lang w:val="en-US"/>
        </w:rPr>
      </w:pPr>
      <w:r w:rsidRPr="001E3E3F">
        <w:rPr>
          <w:i/>
          <w:highlight w:val="yellow"/>
          <w:lang w:val="en-US"/>
        </w:rPr>
        <w:t xml:space="preserve">OR </w:t>
      </w:r>
      <w:proofErr w:type="gramStart"/>
      <w:r w:rsidRPr="001E3E3F">
        <w:rPr>
          <w:i/>
          <w:highlight w:val="yellow"/>
          <w:lang w:val="en-US"/>
        </w:rPr>
        <w:t>Specify</w:t>
      </w:r>
      <w:proofErr w:type="gramEnd"/>
      <w:r w:rsidRPr="001E3E3F">
        <w:rPr>
          <w:i/>
          <w:highlight w:val="yellow"/>
          <w:lang w:val="en-US"/>
        </w:rPr>
        <w:t xml:space="preserve"> that the </w:t>
      </w:r>
      <w:r w:rsidRPr="001E3E3F">
        <w:rPr>
          <w:b/>
          <w:bCs/>
          <w:i/>
          <w:highlight w:val="yellow"/>
          <w:lang w:val="en-US"/>
        </w:rPr>
        <w:t>passwords</w:t>
      </w:r>
      <w:r w:rsidRPr="001E3E3F">
        <w:rPr>
          <w:i/>
          <w:highlight w:val="yellow"/>
          <w:lang w:val="en-US"/>
        </w:rPr>
        <w:t xml:space="preserve"> for the opening of the financial Proposal files shall be provided by the Consultants at the opening session. </w:t>
      </w:r>
      <w:r w:rsidRPr="001E3E3F">
        <w:rPr>
          <w:b/>
          <w:bCs/>
          <w:iCs/>
          <w:highlight w:val="yellow"/>
          <w:lang w:val="en-US"/>
        </w:rPr>
        <w:t>N.B.</w:t>
      </w:r>
      <w:r w:rsidRPr="001E3E3F">
        <w:rPr>
          <w:i/>
          <w:highlight w:val="yellow"/>
          <w:lang w:val="en-US"/>
        </w:rPr>
        <w:t xml:space="preserve">: </w:t>
      </w:r>
      <w:r w:rsidR="00516E31" w:rsidRPr="001E3E3F">
        <w:rPr>
          <w:i/>
          <w:highlight w:val="yellow"/>
          <w:lang w:val="en-US"/>
        </w:rPr>
        <w:t>I</w:t>
      </w:r>
      <w:r w:rsidRPr="001E3E3F">
        <w:rPr>
          <w:i/>
          <w:highlight w:val="yellow"/>
          <w:lang w:val="en-US"/>
        </w:rPr>
        <w:t xml:space="preserve">n this case, their </w:t>
      </w:r>
      <w:r w:rsidRPr="001E3E3F">
        <w:rPr>
          <w:b/>
          <w:i/>
          <w:highlight w:val="yellow"/>
          <w:lang w:val="en-US"/>
        </w:rPr>
        <w:t>attendance</w:t>
      </w:r>
      <w:r w:rsidR="006175EE">
        <w:rPr>
          <w:b/>
          <w:i/>
          <w:highlight w:val="yellow"/>
          <w:lang w:val="en-US"/>
        </w:rPr>
        <w:t xml:space="preserve"> at videoconference</w:t>
      </w:r>
      <w:r w:rsidRPr="001E3E3F">
        <w:rPr>
          <w:b/>
          <w:i/>
          <w:highlight w:val="yellow"/>
          <w:lang w:val="en-US"/>
        </w:rPr>
        <w:t xml:space="preserve"> is compulsory</w:t>
      </w:r>
      <w:r w:rsidR="003949CC" w:rsidRPr="001E3E3F">
        <w:rPr>
          <w:i/>
          <w:highlight w:val="yellow"/>
          <w:lang w:val="en-US"/>
        </w:rPr>
        <w:t>].</w:t>
      </w:r>
    </w:p>
    <w:p w14:paraId="0439856F" w14:textId="77777777" w:rsidR="003949CC" w:rsidRPr="001E3E3F" w:rsidRDefault="003949CC" w:rsidP="003949CC">
      <w:pPr>
        <w:rPr>
          <w:lang w:val="en-US"/>
        </w:rPr>
      </w:pPr>
    </w:p>
    <w:p w14:paraId="0B5A4ACD" w14:textId="256100A8" w:rsidR="00345DE7" w:rsidRPr="001E3E3F" w:rsidRDefault="001D2FFF" w:rsidP="00427287">
      <w:pPr>
        <w:pStyle w:val="Paragraphedeliste"/>
        <w:numPr>
          <w:ilvl w:val="0"/>
          <w:numId w:val="9"/>
        </w:numPr>
        <w:rPr>
          <w:b/>
          <w:lang w:val="en-US"/>
        </w:rPr>
      </w:pPr>
      <w:r w:rsidRPr="001E3E3F">
        <w:rPr>
          <w:b/>
          <w:lang w:val="en-US"/>
        </w:rPr>
        <w:t>Combined e</w:t>
      </w:r>
      <w:r w:rsidR="00345DE7" w:rsidRPr="001E3E3F">
        <w:rPr>
          <w:b/>
          <w:lang w:val="en-US"/>
        </w:rPr>
        <w:t xml:space="preserve">valuation </w:t>
      </w:r>
      <w:r w:rsidRPr="001E3E3F">
        <w:rPr>
          <w:b/>
          <w:lang w:val="en-US"/>
        </w:rPr>
        <w:t>of technical and financial Proposals</w:t>
      </w:r>
    </w:p>
    <w:p w14:paraId="061BD180" w14:textId="4E5ED67F" w:rsidR="00345DE7" w:rsidRPr="001E3E3F" w:rsidRDefault="001D2FFF" w:rsidP="009F5C33">
      <w:pPr>
        <w:rPr>
          <w:lang w:val="en-US"/>
        </w:rPr>
      </w:pPr>
      <w:r w:rsidRPr="001E3E3F">
        <w:rPr>
          <w:lang w:val="en-US"/>
        </w:rPr>
        <w:t xml:space="preserve">The total </w:t>
      </w:r>
      <w:r w:rsidR="00D12D0D" w:rsidRPr="001E3E3F">
        <w:rPr>
          <w:lang w:val="en-US"/>
        </w:rPr>
        <w:t xml:space="preserve">score for each Proposal shall be obtained </w:t>
      </w:r>
      <w:r w:rsidR="00185EAB" w:rsidRPr="001E3E3F">
        <w:rPr>
          <w:lang w:val="en-US"/>
        </w:rPr>
        <w:t>by adding up</w:t>
      </w:r>
      <w:r w:rsidR="005D0175" w:rsidRPr="001E3E3F">
        <w:rPr>
          <w:lang w:val="en-US"/>
        </w:rPr>
        <w:t xml:space="preserve"> the technical and financial scores, after </w:t>
      </w:r>
      <w:r w:rsidR="006902FE" w:rsidRPr="001E3E3F">
        <w:rPr>
          <w:lang w:val="en-US"/>
        </w:rPr>
        <w:t>introducing a weighting as follows</w:t>
      </w:r>
      <w:r w:rsidR="00345DE7" w:rsidRPr="001E3E3F">
        <w:rPr>
          <w:lang w:val="en-US"/>
        </w:rPr>
        <w:t>:</w:t>
      </w:r>
    </w:p>
    <w:p w14:paraId="56BB40A7" w14:textId="6C7453CC" w:rsidR="00345DE7" w:rsidRPr="001E3E3F" w:rsidRDefault="006902FE" w:rsidP="009F5C33">
      <w:pPr>
        <w:rPr>
          <w:lang w:val="en-US"/>
        </w:rPr>
      </w:pPr>
      <w:r w:rsidRPr="001E3E3F">
        <w:rPr>
          <w:lang w:val="en-US"/>
        </w:rPr>
        <w:t xml:space="preserve">The financial Proposal </w:t>
      </w:r>
      <w:r w:rsidR="0026059D" w:rsidRPr="001E3E3F">
        <w:rPr>
          <w:lang w:val="en-US"/>
        </w:rPr>
        <w:t>with the lowest evaluated price</w:t>
      </w:r>
      <w:r w:rsidR="00345DE7" w:rsidRPr="001E3E3F">
        <w:rPr>
          <w:lang w:val="en-US"/>
        </w:rPr>
        <w:t xml:space="preserve"> (</w:t>
      </w:r>
      <w:r w:rsidR="00E33E33">
        <w:rPr>
          <w:lang w:val="en-US"/>
        </w:rPr>
        <w:t>Fm</w:t>
      </w:r>
      <w:r w:rsidR="00345DE7" w:rsidRPr="001E3E3F">
        <w:rPr>
          <w:lang w:val="en-US"/>
        </w:rPr>
        <w:t xml:space="preserve">) </w:t>
      </w:r>
      <w:r w:rsidR="0026059D" w:rsidRPr="001E3E3F">
        <w:rPr>
          <w:lang w:val="en-US"/>
        </w:rPr>
        <w:t>will receive a maximum price score (</w:t>
      </w:r>
      <w:r w:rsidR="00E33E33">
        <w:rPr>
          <w:lang w:val="en-US"/>
        </w:rPr>
        <w:t>Sf</w:t>
      </w:r>
      <w:r w:rsidR="0026059D" w:rsidRPr="001E3E3F">
        <w:rPr>
          <w:lang w:val="en-US"/>
        </w:rPr>
        <w:t>) of</w:t>
      </w:r>
      <w:r w:rsidR="00345DE7" w:rsidRPr="001E3E3F">
        <w:rPr>
          <w:lang w:val="en-US"/>
        </w:rPr>
        <w:t xml:space="preserve"> 100. </w:t>
      </w:r>
      <w:r w:rsidR="00B75F19" w:rsidRPr="001E3E3F">
        <w:rPr>
          <w:lang w:val="en-US"/>
        </w:rPr>
        <w:t>The price score for the other Proposals shall be calculated</w:t>
      </w:r>
      <w:r w:rsidR="004F2CDE" w:rsidRPr="001E3E3F">
        <w:rPr>
          <w:lang w:val="en-US"/>
        </w:rPr>
        <w:t xml:space="preserve"> by the formula below</w:t>
      </w:r>
      <w:r w:rsidR="00345DE7" w:rsidRPr="001E3E3F">
        <w:rPr>
          <w:lang w:val="en-US"/>
        </w:rPr>
        <w:t>:</w:t>
      </w:r>
    </w:p>
    <w:p w14:paraId="305656A8" w14:textId="5E38127B" w:rsidR="00345DE7" w:rsidRPr="001E3E3F" w:rsidRDefault="00E33E33" w:rsidP="009F5C33">
      <w:pPr>
        <w:rPr>
          <w:lang w:val="en-US"/>
        </w:rPr>
      </w:pPr>
      <w:r w:rsidRPr="00E33E33">
        <w:rPr>
          <w:b/>
          <w:lang w:val="en-US"/>
        </w:rPr>
        <w:t>Sf = 100 x Fm/F, in which "Sf" is the financial score of the price F, "Fm" is the lowest price, and "F" the price of the Proposal under consideration.</w:t>
      </w:r>
      <w:r>
        <w:rPr>
          <w:b/>
          <w:lang w:val="en-US"/>
        </w:rPr>
        <w:t xml:space="preserve"> </w:t>
      </w:r>
      <w:r w:rsidR="004F2CDE" w:rsidRPr="001E3E3F">
        <w:rPr>
          <w:lang w:val="en-US"/>
        </w:rPr>
        <w:t xml:space="preserve">The weightings attributed to </w:t>
      </w:r>
      <w:r w:rsidR="00455909" w:rsidRPr="001E3E3F">
        <w:rPr>
          <w:lang w:val="en-US"/>
        </w:rPr>
        <w:t xml:space="preserve">the technical Proposal </w:t>
      </w:r>
      <w:r w:rsidR="00345DE7" w:rsidRPr="001E3E3F">
        <w:rPr>
          <w:lang w:val="en-US"/>
        </w:rPr>
        <w:t xml:space="preserve">(T) </w:t>
      </w:r>
      <w:r w:rsidR="00455909" w:rsidRPr="001E3E3F">
        <w:rPr>
          <w:lang w:val="en-US"/>
        </w:rPr>
        <w:t>and financial Proposal</w:t>
      </w:r>
      <w:r w:rsidR="00345DE7" w:rsidRPr="001E3E3F">
        <w:rPr>
          <w:lang w:val="en-US"/>
        </w:rPr>
        <w:t xml:space="preserve"> (F) </w:t>
      </w:r>
      <w:r w:rsidR="00455909" w:rsidRPr="001E3E3F">
        <w:rPr>
          <w:lang w:val="en-US"/>
        </w:rPr>
        <w:t>are, respectively</w:t>
      </w:r>
      <w:r w:rsidR="00345DE7" w:rsidRPr="001E3E3F">
        <w:rPr>
          <w:lang w:val="en-US"/>
        </w:rPr>
        <w:t>:</w:t>
      </w:r>
    </w:p>
    <w:p w14:paraId="7B473223" w14:textId="13871BB2" w:rsidR="00345DE7" w:rsidRPr="001E3E3F" w:rsidRDefault="00345DE7" w:rsidP="009F5C33">
      <w:pPr>
        <w:rPr>
          <w:i/>
          <w:lang w:val="en-US"/>
        </w:rPr>
      </w:pPr>
      <w:r w:rsidRPr="001E3E3F">
        <w:rPr>
          <w:lang w:val="en-US"/>
        </w:rPr>
        <w:t>T = __________ [</w:t>
      </w:r>
      <w:r w:rsidRPr="001E3E3F">
        <w:rPr>
          <w:i/>
          <w:highlight w:val="yellow"/>
          <w:lang w:val="en-US"/>
        </w:rPr>
        <w:t>Ins</w:t>
      </w:r>
      <w:r w:rsidR="00455909" w:rsidRPr="001E3E3F">
        <w:rPr>
          <w:i/>
          <w:highlight w:val="yellow"/>
          <w:lang w:val="en-US"/>
        </w:rPr>
        <w:t xml:space="preserve">ert a weighting percentage between </w:t>
      </w:r>
      <w:r w:rsidRPr="001E3E3F">
        <w:rPr>
          <w:i/>
          <w:highlight w:val="yellow"/>
          <w:lang w:val="en-US"/>
        </w:rPr>
        <w:t xml:space="preserve">70 </w:t>
      </w:r>
      <w:r w:rsidR="00455909" w:rsidRPr="001E3E3F">
        <w:rPr>
          <w:i/>
          <w:highlight w:val="yellow"/>
          <w:lang w:val="en-US"/>
        </w:rPr>
        <w:t>and</w:t>
      </w:r>
      <w:r w:rsidRPr="001E3E3F">
        <w:rPr>
          <w:i/>
          <w:highlight w:val="yellow"/>
          <w:lang w:val="en-US"/>
        </w:rPr>
        <w:t xml:space="preserve"> 80</w:t>
      </w:r>
      <w:r w:rsidRPr="001E3E3F">
        <w:rPr>
          <w:i/>
          <w:lang w:val="en-US"/>
        </w:rPr>
        <w:t>],</w:t>
      </w:r>
    </w:p>
    <w:p w14:paraId="755B5103" w14:textId="091480BC" w:rsidR="00345DE7" w:rsidRPr="001E3E3F" w:rsidRDefault="00455909" w:rsidP="009F5C33">
      <w:pPr>
        <w:rPr>
          <w:lang w:val="en-US"/>
        </w:rPr>
      </w:pPr>
      <w:r w:rsidRPr="001E3E3F">
        <w:rPr>
          <w:lang w:val="en-US"/>
        </w:rPr>
        <w:t>and</w:t>
      </w:r>
    </w:p>
    <w:p w14:paraId="4B3FDA4C" w14:textId="23E99547" w:rsidR="00345DE7" w:rsidRPr="001E3E3F" w:rsidRDefault="00345DE7" w:rsidP="009F5C33">
      <w:pPr>
        <w:rPr>
          <w:lang w:val="en-US"/>
        </w:rPr>
      </w:pPr>
      <w:r w:rsidRPr="001E3E3F">
        <w:rPr>
          <w:lang w:val="en-US"/>
        </w:rPr>
        <w:t>F = __________ [</w:t>
      </w:r>
      <w:r w:rsidR="00455909" w:rsidRPr="001E3E3F">
        <w:rPr>
          <w:i/>
          <w:highlight w:val="yellow"/>
          <w:lang w:val="en-US"/>
        </w:rPr>
        <w:t xml:space="preserve">Insert a weighting percentage between </w:t>
      </w:r>
      <w:r w:rsidRPr="001E3E3F">
        <w:rPr>
          <w:i/>
          <w:highlight w:val="yellow"/>
          <w:lang w:val="en-US"/>
        </w:rPr>
        <w:t xml:space="preserve">30 </w:t>
      </w:r>
      <w:r w:rsidR="00455909" w:rsidRPr="001E3E3F">
        <w:rPr>
          <w:i/>
          <w:highlight w:val="yellow"/>
          <w:lang w:val="en-US"/>
        </w:rPr>
        <w:t>and</w:t>
      </w:r>
      <w:r w:rsidRPr="001E3E3F">
        <w:rPr>
          <w:i/>
          <w:highlight w:val="yellow"/>
          <w:lang w:val="en-US"/>
        </w:rPr>
        <w:t xml:space="preserve"> 20</w:t>
      </w:r>
      <w:r w:rsidRPr="001E3E3F">
        <w:rPr>
          <w:lang w:val="en-US"/>
        </w:rPr>
        <w:t>].</w:t>
      </w:r>
    </w:p>
    <w:p w14:paraId="17C7FD5A" w14:textId="4E28096C" w:rsidR="00345DE7" w:rsidRPr="001E3E3F" w:rsidRDefault="00CD2EB1" w:rsidP="009F5C33">
      <w:pPr>
        <w:rPr>
          <w:lang w:val="en-US"/>
        </w:rPr>
      </w:pPr>
      <w:r w:rsidRPr="00CD2EB1">
        <w:rPr>
          <w:lang w:val="en-US"/>
        </w:rPr>
        <w:t xml:space="preserve">Proposals are ranked according to their combined technical (St) and financial (Sf) scores using the weightings (T = the weighting given to the Technical Proposal; F = the weighting given to the Financial Proposal; T + F = 1) </w:t>
      </w:r>
      <w:r>
        <w:rPr>
          <w:lang w:val="en-US"/>
        </w:rPr>
        <w:t xml:space="preserve">as follows: S = St x T% + Sf x </w:t>
      </w:r>
      <w:proofErr w:type="spellStart"/>
      <w:r>
        <w:rPr>
          <w:lang w:val="en-US"/>
        </w:rPr>
        <w:t>F</w:t>
      </w:r>
      <w:proofErr w:type="gramStart"/>
      <w:r w:rsidRPr="00CD2EB1">
        <w:rPr>
          <w:lang w:val="en-US"/>
        </w:rPr>
        <w:t>%.</w:t>
      </w:r>
      <w:r w:rsidR="001C7711" w:rsidRPr="001E3E3F">
        <w:rPr>
          <w:lang w:val="en-US"/>
        </w:rPr>
        <w:t>The</w:t>
      </w:r>
      <w:proofErr w:type="spellEnd"/>
      <w:proofErr w:type="gramEnd"/>
      <w:r w:rsidR="001C7711" w:rsidRPr="001E3E3F">
        <w:rPr>
          <w:lang w:val="en-US"/>
        </w:rPr>
        <w:t xml:space="preserve"> </w:t>
      </w:r>
      <w:r w:rsidR="00345DE7" w:rsidRPr="001E3E3F">
        <w:rPr>
          <w:lang w:val="en-US"/>
        </w:rPr>
        <w:t xml:space="preserve">Consultant </w:t>
      </w:r>
      <w:r w:rsidR="001C7711" w:rsidRPr="001E3E3F">
        <w:rPr>
          <w:lang w:val="en-US"/>
        </w:rPr>
        <w:t xml:space="preserve">with the highest combined technical and financial sore shall </w:t>
      </w:r>
      <w:r w:rsidR="00024D49" w:rsidRPr="001E3E3F">
        <w:rPr>
          <w:lang w:val="en-US"/>
        </w:rPr>
        <w:t>be invited to negotiate a Contract</w:t>
      </w:r>
      <w:r w:rsidR="00345DE7" w:rsidRPr="001E3E3F">
        <w:rPr>
          <w:lang w:val="en-US"/>
        </w:rPr>
        <w:t>.</w:t>
      </w:r>
    </w:p>
    <w:p w14:paraId="4E0DC8C5" w14:textId="5C0E63CF" w:rsidR="00367F48" w:rsidRPr="001E3E3F" w:rsidRDefault="00FD4E3D" w:rsidP="00427287">
      <w:pPr>
        <w:pStyle w:val="Paragraphedeliste"/>
        <w:numPr>
          <w:ilvl w:val="0"/>
          <w:numId w:val="9"/>
        </w:numPr>
        <w:rPr>
          <w:b/>
          <w:lang w:val="en-US"/>
        </w:rPr>
      </w:pPr>
      <w:r w:rsidRPr="001E3E3F">
        <w:rPr>
          <w:b/>
          <w:lang w:val="en-US"/>
        </w:rPr>
        <w:lastRenderedPageBreak/>
        <w:t>N</w:t>
      </w:r>
      <w:r w:rsidR="00024D49" w:rsidRPr="001E3E3F">
        <w:rPr>
          <w:b/>
          <w:lang w:val="en-US"/>
        </w:rPr>
        <w:t>e</w:t>
      </w:r>
      <w:r w:rsidRPr="001E3E3F">
        <w:rPr>
          <w:b/>
          <w:lang w:val="en-US"/>
        </w:rPr>
        <w:t>go</w:t>
      </w:r>
      <w:r w:rsidR="00024D49" w:rsidRPr="001E3E3F">
        <w:rPr>
          <w:b/>
          <w:lang w:val="en-US"/>
        </w:rPr>
        <w:t>t</w:t>
      </w:r>
      <w:r w:rsidRPr="001E3E3F">
        <w:rPr>
          <w:b/>
          <w:lang w:val="en-US"/>
        </w:rPr>
        <w:t>iation</w:t>
      </w:r>
      <w:r w:rsidR="00966F8D" w:rsidRPr="001E3E3F">
        <w:rPr>
          <w:b/>
          <w:lang w:val="en-US"/>
        </w:rPr>
        <w:t>s</w:t>
      </w:r>
      <w:r w:rsidR="00367F48" w:rsidRPr="001E3E3F">
        <w:rPr>
          <w:b/>
          <w:lang w:val="en-US"/>
        </w:rPr>
        <w:t xml:space="preserve"> </w:t>
      </w:r>
      <w:r w:rsidR="00024D49" w:rsidRPr="001E3E3F">
        <w:rPr>
          <w:b/>
          <w:lang w:val="en-US"/>
        </w:rPr>
        <w:t>of Proposals</w:t>
      </w:r>
      <w:r w:rsidR="00367F48" w:rsidRPr="001E3E3F">
        <w:rPr>
          <w:b/>
          <w:lang w:val="en-US"/>
        </w:rPr>
        <w:t xml:space="preserve"> </w:t>
      </w:r>
      <w:r w:rsidR="00024D49" w:rsidRPr="001E3E3F">
        <w:rPr>
          <w:b/>
          <w:lang w:val="en-US"/>
        </w:rPr>
        <w:t>and Contract award</w:t>
      </w:r>
    </w:p>
    <w:p w14:paraId="3B48E23D" w14:textId="37579832" w:rsidR="002E142C" w:rsidRPr="001E3E3F" w:rsidRDefault="00966F8D" w:rsidP="009F5C33">
      <w:pPr>
        <w:rPr>
          <w:lang w:val="en-US"/>
        </w:rPr>
      </w:pPr>
      <w:r w:rsidRPr="001E3E3F">
        <w:rPr>
          <w:lang w:val="en-US"/>
        </w:rPr>
        <w:t xml:space="preserve">The negotiations shall be held with the </w:t>
      </w:r>
      <w:r w:rsidR="002E142C" w:rsidRPr="001E3E3F">
        <w:rPr>
          <w:lang w:val="en-US"/>
        </w:rPr>
        <w:t xml:space="preserve">Consultant </w:t>
      </w:r>
      <w:r w:rsidRPr="001E3E3F">
        <w:rPr>
          <w:lang w:val="en-US"/>
        </w:rPr>
        <w:t>or a representative of the</w:t>
      </w:r>
      <w:r w:rsidR="002E142C" w:rsidRPr="001E3E3F">
        <w:rPr>
          <w:lang w:val="en-US"/>
        </w:rPr>
        <w:t xml:space="preserve"> Consultant </w:t>
      </w:r>
      <w:r w:rsidR="00115E33" w:rsidRPr="001E3E3F">
        <w:rPr>
          <w:lang w:val="en-US"/>
        </w:rPr>
        <w:t>(</w:t>
      </w:r>
      <w:r w:rsidRPr="001E3E3F">
        <w:rPr>
          <w:lang w:val="en-US"/>
        </w:rPr>
        <w:t xml:space="preserve">which shall have </w:t>
      </w:r>
      <w:r w:rsidR="006216DC" w:rsidRPr="001E3E3F">
        <w:rPr>
          <w:lang w:val="en-US"/>
        </w:rPr>
        <w:t xml:space="preserve">a </w:t>
      </w:r>
      <w:r w:rsidRPr="001E3E3F">
        <w:rPr>
          <w:lang w:val="en-US"/>
        </w:rPr>
        <w:t>written</w:t>
      </w:r>
      <w:r w:rsidR="006216DC" w:rsidRPr="001E3E3F">
        <w:rPr>
          <w:lang w:val="en-US"/>
        </w:rPr>
        <w:t xml:space="preserve"> power of attorney authorizing them to negotiate and sign the Contract on behalf of the</w:t>
      </w:r>
      <w:r w:rsidRPr="001E3E3F">
        <w:rPr>
          <w:lang w:val="en-US"/>
        </w:rPr>
        <w:t xml:space="preserve"> </w:t>
      </w:r>
      <w:r w:rsidR="002E142C" w:rsidRPr="001E3E3F">
        <w:rPr>
          <w:lang w:val="en-US"/>
        </w:rPr>
        <w:t>Consultant</w:t>
      </w:r>
      <w:r w:rsidR="00115E33" w:rsidRPr="001E3E3F">
        <w:rPr>
          <w:lang w:val="en-US"/>
        </w:rPr>
        <w:t>)</w:t>
      </w:r>
      <w:r w:rsidR="002E142C" w:rsidRPr="001E3E3F">
        <w:rPr>
          <w:lang w:val="en-US"/>
        </w:rPr>
        <w:t>.</w:t>
      </w:r>
    </w:p>
    <w:p w14:paraId="27B0B753" w14:textId="1CCBF090" w:rsidR="00115E33" w:rsidRPr="001E3E3F" w:rsidRDefault="00115E33" w:rsidP="009F5C33">
      <w:pPr>
        <w:rPr>
          <w:b/>
          <w:i/>
          <w:highlight w:val="yellow"/>
          <w:lang w:val="en-US"/>
        </w:rPr>
      </w:pPr>
      <w:r w:rsidRPr="001E3E3F">
        <w:rPr>
          <w:b/>
          <w:lang w:val="en-US"/>
        </w:rPr>
        <w:t xml:space="preserve"> [</w:t>
      </w:r>
      <w:r w:rsidRPr="001E3E3F">
        <w:rPr>
          <w:b/>
          <w:i/>
          <w:highlight w:val="yellow"/>
          <w:lang w:val="en-US"/>
        </w:rPr>
        <w:t>Option:</w:t>
      </w:r>
      <w:r w:rsidR="00966F8D" w:rsidRPr="001E3E3F">
        <w:rPr>
          <w:b/>
          <w:i/>
          <w:highlight w:val="yellow"/>
          <w:lang w:val="en-US"/>
        </w:rPr>
        <w:t xml:space="preserve"> </w:t>
      </w:r>
      <w:r w:rsidR="00966F8D" w:rsidRPr="001E3E3F">
        <w:rPr>
          <w:bCs/>
          <w:i/>
          <w:highlight w:val="yellow"/>
          <w:lang w:val="en-US"/>
        </w:rPr>
        <w:t>The</w:t>
      </w:r>
      <w:r w:rsidR="006216DC" w:rsidRPr="001E3E3F">
        <w:rPr>
          <w:bCs/>
          <w:i/>
          <w:highlight w:val="yellow"/>
          <w:lang w:val="en-US"/>
        </w:rPr>
        <w:t xml:space="preserve"> negotiations may be held in-person or </w:t>
      </w:r>
      <w:r w:rsidR="006216DC" w:rsidRPr="001E3E3F">
        <w:rPr>
          <w:bCs/>
          <w:iCs/>
          <w:highlight w:val="yellow"/>
          <w:lang w:val="en-US"/>
        </w:rPr>
        <w:t>via</w:t>
      </w:r>
      <w:r w:rsidR="006216DC" w:rsidRPr="001E3E3F">
        <w:rPr>
          <w:bCs/>
          <w:i/>
          <w:highlight w:val="yellow"/>
          <w:lang w:val="en-US"/>
        </w:rPr>
        <w:t xml:space="preserve"> videoconference</w:t>
      </w:r>
      <w:r w:rsidRPr="001E3E3F">
        <w:rPr>
          <w:i/>
          <w:highlight w:val="yellow"/>
          <w:lang w:val="en-US"/>
        </w:rPr>
        <w:t>:</w:t>
      </w:r>
    </w:p>
    <w:p w14:paraId="4175BED9" w14:textId="5B8A9FB8" w:rsidR="00115E33" w:rsidRPr="001E3E3F" w:rsidRDefault="00115E33" w:rsidP="009F5C33">
      <w:pPr>
        <w:rPr>
          <w:i/>
          <w:lang w:val="en-US"/>
        </w:rPr>
      </w:pPr>
      <w:r w:rsidRPr="001E3E3F">
        <w:rPr>
          <w:i/>
          <w:lang w:val="en-US"/>
        </w:rPr>
        <w:t>[</w:t>
      </w:r>
      <w:r w:rsidRPr="001E3E3F">
        <w:rPr>
          <w:i/>
          <w:highlight w:val="yellow"/>
          <w:lang w:val="en-US"/>
        </w:rPr>
        <w:t xml:space="preserve">Option 1: </w:t>
      </w:r>
      <w:r w:rsidR="006216DC" w:rsidRPr="001E3E3F">
        <w:rPr>
          <w:i/>
          <w:highlight w:val="yellow"/>
          <w:lang w:val="en-US"/>
        </w:rPr>
        <w:t>In-person negot</w:t>
      </w:r>
      <w:r w:rsidRPr="001E3E3F">
        <w:rPr>
          <w:i/>
          <w:highlight w:val="yellow"/>
          <w:lang w:val="en-US"/>
        </w:rPr>
        <w:t>iations</w:t>
      </w:r>
    </w:p>
    <w:p w14:paraId="325E548C" w14:textId="297E7843" w:rsidR="00115E33" w:rsidRPr="001E3E3F" w:rsidRDefault="006216DC" w:rsidP="009F5C33">
      <w:pPr>
        <w:rPr>
          <w:lang w:val="en-US"/>
        </w:rPr>
      </w:pPr>
      <w:r w:rsidRPr="001E3E3F">
        <w:rPr>
          <w:lang w:val="en-US"/>
        </w:rPr>
        <w:t>The negotiations shall be held</w:t>
      </w:r>
      <w:r w:rsidR="00FF466C" w:rsidRPr="001E3E3F">
        <w:rPr>
          <w:lang w:val="en-US"/>
        </w:rPr>
        <w:t xml:space="preserve"> [</w:t>
      </w:r>
      <w:r w:rsidR="00FF466C" w:rsidRPr="001E3E3F">
        <w:rPr>
          <w:i/>
          <w:highlight w:val="yellow"/>
          <w:lang w:val="en-US"/>
        </w:rPr>
        <w:t>ins</w:t>
      </w:r>
      <w:r w:rsidRPr="001E3E3F">
        <w:rPr>
          <w:i/>
          <w:highlight w:val="yellow"/>
          <w:lang w:val="en-US"/>
        </w:rPr>
        <w:t>ert the</w:t>
      </w:r>
      <w:r w:rsidR="00FF466C" w:rsidRPr="001E3E3F">
        <w:rPr>
          <w:i/>
          <w:highlight w:val="yellow"/>
          <w:lang w:val="en-US"/>
        </w:rPr>
        <w:t xml:space="preserve"> date</w:t>
      </w:r>
      <w:r w:rsidR="00192E3F" w:rsidRPr="001E3E3F">
        <w:rPr>
          <w:i/>
          <w:highlight w:val="yellow"/>
          <w:lang w:val="en-US"/>
        </w:rPr>
        <w:t>:</w:t>
      </w:r>
      <w:r w:rsidR="00FF466C" w:rsidRPr="001E3E3F">
        <w:rPr>
          <w:i/>
          <w:highlight w:val="yellow"/>
          <w:lang w:val="en-US"/>
        </w:rPr>
        <w:t xml:space="preserve"> </w:t>
      </w:r>
      <w:r w:rsidRPr="001E3E3F">
        <w:rPr>
          <w:i/>
          <w:highlight w:val="yellow"/>
          <w:lang w:val="en-US"/>
        </w:rPr>
        <w:t>day</w:t>
      </w:r>
      <w:r w:rsidR="00FF466C" w:rsidRPr="001E3E3F">
        <w:rPr>
          <w:i/>
          <w:highlight w:val="yellow"/>
          <w:lang w:val="en-US"/>
        </w:rPr>
        <w:t>/mo</w:t>
      </w:r>
      <w:r w:rsidRPr="001E3E3F">
        <w:rPr>
          <w:i/>
          <w:highlight w:val="yellow"/>
          <w:lang w:val="en-US"/>
        </w:rPr>
        <w:t>nth</w:t>
      </w:r>
      <w:r w:rsidR="00FF466C" w:rsidRPr="001E3E3F">
        <w:rPr>
          <w:i/>
          <w:highlight w:val="yellow"/>
          <w:lang w:val="en-US"/>
        </w:rPr>
        <w:t>/</w:t>
      </w:r>
      <w:r w:rsidRPr="001E3E3F">
        <w:rPr>
          <w:i/>
          <w:highlight w:val="yellow"/>
          <w:lang w:val="en-US"/>
        </w:rPr>
        <w:t>year</w:t>
      </w:r>
      <w:r w:rsidR="00FF466C" w:rsidRPr="001E3E3F">
        <w:rPr>
          <w:i/>
          <w:lang w:val="en-US"/>
        </w:rPr>
        <w:t xml:space="preserve">] </w:t>
      </w:r>
      <w:r w:rsidRPr="001E3E3F">
        <w:rPr>
          <w:lang w:val="en-US"/>
        </w:rPr>
        <w:t>at</w:t>
      </w:r>
      <w:r w:rsidR="00FF466C" w:rsidRPr="001E3E3F">
        <w:rPr>
          <w:i/>
          <w:lang w:val="en-US"/>
        </w:rPr>
        <w:t xml:space="preserve"> [</w:t>
      </w:r>
      <w:r w:rsidR="00FF466C" w:rsidRPr="001E3E3F">
        <w:rPr>
          <w:i/>
          <w:highlight w:val="yellow"/>
          <w:lang w:val="en-US"/>
        </w:rPr>
        <w:t>ins</w:t>
      </w:r>
      <w:r w:rsidRPr="001E3E3F">
        <w:rPr>
          <w:i/>
          <w:highlight w:val="yellow"/>
          <w:lang w:val="en-US"/>
        </w:rPr>
        <w:t>ert the address</w:t>
      </w:r>
      <w:r w:rsidR="00FF466C" w:rsidRPr="001E3E3F">
        <w:rPr>
          <w:lang w:val="en-US"/>
        </w:rPr>
        <w:t xml:space="preserve">] </w:t>
      </w:r>
    </w:p>
    <w:p w14:paraId="5898D5B7" w14:textId="47C8F5B8" w:rsidR="00115E33" w:rsidRPr="001E3E3F" w:rsidRDefault="00115E33" w:rsidP="009F5C33">
      <w:pPr>
        <w:rPr>
          <w:i/>
          <w:lang w:val="en-US"/>
        </w:rPr>
      </w:pPr>
      <w:r w:rsidRPr="001E3E3F">
        <w:rPr>
          <w:i/>
          <w:highlight w:val="yellow"/>
          <w:lang w:val="en-US"/>
        </w:rPr>
        <w:t>O</w:t>
      </w:r>
      <w:r w:rsidR="006216DC" w:rsidRPr="001E3E3F">
        <w:rPr>
          <w:i/>
          <w:highlight w:val="yellow"/>
          <w:lang w:val="en-US"/>
        </w:rPr>
        <w:t>R</w:t>
      </w:r>
    </w:p>
    <w:p w14:paraId="7A4BAE82" w14:textId="11F86394" w:rsidR="00115E33" w:rsidRPr="001E3E3F" w:rsidRDefault="00115E33" w:rsidP="009F5C33">
      <w:pPr>
        <w:rPr>
          <w:i/>
          <w:lang w:val="en-US"/>
        </w:rPr>
      </w:pPr>
      <w:r w:rsidRPr="001E3E3F">
        <w:rPr>
          <w:i/>
          <w:highlight w:val="yellow"/>
          <w:lang w:val="en-US"/>
        </w:rPr>
        <w:t xml:space="preserve">Option 2: </w:t>
      </w:r>
      <w:r w:rsidR="006216DC" w:rsidRPr="001E3E3F">
        <w:rPr>
          <w:i/>
          <w:highlight w:val="yellow"/>
          <w:lang w:val="en-US"/>
        </w:rPr>
        <w:t>Ne</w:t>
      </w:r>
      <w:r w:rsidR="00FF466C" w:rsidRPr="001E3E3F">
        <w:rPr>
          <w:i/>
          <w:highlight w:val="yellow"/>
          <w:lang w:val="en-US"/>
        </w:rPr>
        <w:t>go</w:t>
      </w:r>
      <w:r w:rsidR="006216DC" w:rsidRPr="001E3E3F">
        <w:rPr>
          <w:i/>
          <w:highlight w:val="yellow"/>
          <w:lang w:val="en-US"/>
        </w:rPr>
        <w:t>t</w:t>
      </w:r>
      <w:r w:rsidR="00FF466C" w:rsidRPr="001E3E3F">
        <w:rPr>
          <w:i/>
          <w:highlight w:val="yellow"/>
          <w:lang w:val="en-US"/>
        </w:rPr>
        <w:t>iations</w:t>
      </w:r>
      <w:r w:rsidR="006216DC" w:rsidRPr="001E3E3F">
        <w:rPr>
          <w:bCs/>
          <w:iCs/>
          <w:highlight w:val="yellow"/>
          <w:lang w:val="en-US"/>
        </w:rPr>
        <w:t xml:space="preserve"> via</w:t>
      </w:r>
      <w:r w:rsidR="006216DC" w:rsidRPr="001E3E3F">
        <w:rPr>
          <w:bCs/>
          <w:i/>
          <w:highlight w:val="yellow"/>
          <w:lang w:val="en-US"/>
        </w:rPr>
        <w:t xml:space="preserve"> videoconference</w:t>
      </w:r>
    </w:p>
    <w:p w14:paraId="4472BA0C" w14:textId="73D85E5B" w:rsidR="00115E33" w:rsidRPr="001E3E3F" w:rsidRDefault="006216DC" w:rsidP="009F5C33">
      <w:pPr>
        <w:rPr>
          <w:i/>
          <w:lang w:val="en-US"/>
        </w:rPr>
      </w:pPr>
      <w:r w:rsidRPr="001E3E3F">
        <w:rPr>
          <w:lang w:val="en-US"/>
        </w:rPr>
        <w:t>The negotiations shall be held [</w:t>
      </w:r>
      <w:r w:rsidRPr="001E3E3F">
        <w:rPr>
          <w:i/>
          <w:highlight w:val="yellow"/>
          <w:lang w:val="en-US"/>
        </w:rPr>
        <w:t>insert the date</w:t>
      </w:r>
      <w:r w:rsidR="00192E3F" w:rsidRPr="001E3E3F">
        <w:rPr>
          <w:i/>
          <w:highlight w:val="yellow"/>
          <w:lang w:val="en-US"/>
        </w:rPr>
        <w:t>:</w:t>
      </w:r>
      <w:r w:rsidRPr="001E3E3F">
        <w:rPr>
          <w:i/>
          <w:highlight w:val="yellow"/>
          <w:lang w:val="en-US"/>
        </w:rPr>
        <w:t xml:space="preserve"> day/month/year</w:t>
      </w:r>
      <w:r w:rsidRPr="001E3E3F">
        <w:rPr>
          <w:i/>
          <w:lang w:val="en-US"/>
        </w:rPr>
        <w:t xml:space="preserve">] </w:t>
      </w:r>
      <w:r w:rsidRPr="001E3E3F">
        <w:rPr>
          <w:i/>
          <w:iCs/>
          <w:lang w:val="en-US"/>
        </w:rPr>
        <w:t>via</w:t>
      </w:r>
      <w:r w:rsidR="00FF466C" w:rsidRPr="001E3E3F">
        <w:rPr>
          <w:lang w:val="en-US"/>
        </w:rPr>
        <w:t xml:space="preserve"> vi</w:t>
      </w:r>
      <w:r w:rsidRPr="001E3E3F">
        <w:rPr>
          <w:lang w:val="en-US"/>
        </w:rPr>
        <w:t>de</w:t>
      </w:r>
      <w:r w:rsidR="00FF466C" w:rsidRPr="001E3E3F">
        <w:rPr>
          <w:lang w:val="en-US"/>
        </w:rPr>
        <w:t>oconf</w:t>
      </w:r>
      <w:r w:rsidRPr="001E3E3F">
        <w:rPr>
          <w:lang w:val="en-US"/>
        </w:rPr>
        <w:t>e</w:t>
      </w:r>
      <w:r w:rsidR="00FF466C" w:rsidRPr="001E3E3F">
        <w:rPr>
          <w:lang w:val="en-US"/>
        </w:rPr>
        <w:t>rence [</w:t>
      </w:r>
      <w:r w:rsidR="00FF466C" w:rsidRPr="001E3E3F">
        <w:rPr>
          <w:i/>
          <w:highlight w:val="yellow"/>
          <w:lang w:val="en-US"/>
        </w:rPr>
        <w:t>indi</w:t>
      </w:r>
      <w:r w:rsidRPr="001E3E3F">
        <w:rPr>
          <w:i/>
          <w:highlight w:val="yellow"/>
          <w:lang w:val="en-US"/>
        </w:rPr>
        <w:t xml:space="preserve">cate the means of connection to the </w:t>
      </w:r>
      <w:r w:rsidRPr="001E3E3F">
        <w:rPr>
          <w:bCs/>
          <w:i/>
          <w:highlight w:val="yellow"/>
          <w:lang w:val="en-US"/>
        </w:rPr>
        <w:t>videoconference</w:t>
      </w:r>
      <w:r w:rsidR="00115E33" w:rsidRPr="001E3E3F">
        <w:rPr>
          <w:i/>
          <w:highlight w:val="yellow"/>
          <w:lang w:val="en-US"/>
        </w:rPr>
        <w:t>].</w:t>
      </w:r>
    </w:p>
    <w:p w14:paraId="761C1FCA" w14:textId="730703DA" w:rsidR="002E142C" w:rsidRPr="001E3E3F" w:rsidRDefault="00D935C6" w:rsidP="009F5C33">
      <w:pPr>
        <w:rPr>
          <w:lang w:val="en-US"/>
        </w:rPr>
      </w:pPr>
      <w:r w:rsidRPr="001E3E3F">
        <w:rPr>
          <w:lang w:val="en-US"/>
        </w:rPr>
        <w:t>The Client shall prepare minutes of the negotiations that are signed by the Client and the Consultant’s authorized representative</w:t>
      </w:r>
      <w:r w:rsidR="002E142C" w:rsidRPr="001E3E3F">
        <w:rPr>
          <w:lang w:val="en-US"/>
        </w:rPr>
        <w:t>.</w:t>
      </w:r>
      <w:r w:rsidR="00FF466C" w:rsidRPr="001E3E3F">
        <w:rPr>
          <w:lang w:val="en-US"/>
        </w:rPr>
        <w:t xml:space="preserve"> </w:t>
      </w:r>
      <w:r w:rsidRPr="001E3E3F">
        <w:rPr>
          <w:lang w:val="en-US"/>
        </w:rPr>
        <w:t>The negotiations will concern</w:t>
      </w:r>
      <w:r w:rsidR="00FF466C" w:rsidRPr="001E3E3F">
        <w:rPr>
          <w:lang w:val="en-US"/>
        </w:rPr>
        <w:t>:</w:t>
      </w:r>
    </w:p>
    <w:p w14:paraId="2FFC7C39" w14:textId="1F53EEE6" w:rsidR="002E142C" w:rsidRPr="001E3E3F" w:rsidRDefault="00D935C6" w:rsidP="00427287">
      <w:pPr>
        <w:pStyle w:val="Paragraphedeliste"/>
        <w:numPr>
          <w:ilvl w:val="1"/>
          <w:numId w:val="10"/>
        </w:numPr>
        <w:rPr>
          <w:lang w:val="en-US"/>
        </w:rPr>
      </w:pPr>
      <w:r w:rsidRPr="001E3E3F">
        <w:rPr>
          <w:lang w:val="en-US"/>
        </w:rPr>
        <w:t xml:space="preserve">The availability of </w:t>
      </w:r>
      <w:r w:rsidR="003B1006">
        <w:rPr>
          <w:lang w:val="en-US"/>
        </w:rPr>
        <w:t>key experts</w:t>
      </w:r>
    </w:p>
    <w:p w14:paraId="043669A8" w14:textId="56AD0226" w:rsidR="002E142C" w:rsidRPr="001E3E3F" w:rsidRDefault="00D935C6" w:rsidP="009F5C33">
      <w:pPr>
        <w:rPr>
          <w:lang w:val="en-US"/>
        </w:rPr>
      </w:pPr>
      <w:r w:rsidRPr="001E3E3F">
        <w:rPr>
          <w:lang w:val="en-US"/>
        </w:rPr>
        <w:t xml:space="preserve">The invited Consultant shall confirm the availability of the </w:t>
      </w:r>
      <w:r w:rsidR="003B1006">
        <w:rPr>
          <w:lang w:val="en-US"/>
        </w:rPr>
        <w:t>key experts</w:t>
      </w:r>
      <w:r w:rsidRPr="001E3E3F">
        <w:rPr>
          <w:lang w:val="en-US"/>
        </w:rPr>
        <w:t xml:space="preserve"> indicated in its Proposal as a pre-requisite to the negotiations. Failure to confirm the </w:t>
      </w:r>
      <w:r w:rsidR="00192E3F" w:rsidRPr="001E3E3F">
        <w:rPr>
          <w:lang w:val="en-US"/>
        </w:rPr>
        <w:t xml:space="preserve">availability of the </w:t>
      </w:r>
      <w:r w:rsidR="003B1006">
        <w:rPr>
          <w:lang w:val="en-US"/>
        </w:rPr>
        <w:t>k</w:t>
      </w:r>
      <w:r w:rsidRPr="001E3E3F">
        <w:rPr>
          <w:lang w:val="en-US"/>
        </w:rPr>
        <w:t xml:space="preserve">ey </w:t>
      </w:r>
      <w:r w:rsidR="003B1006">
        <w:rPr>
          <w:lang w:val="en-US"/>
        </w:rPr>
        <w:t>experts</w:t>
      </w:r>
      <w:r w:rsidRPr="001E3E3F">
        <w:rPr>
          <w:lang w:val="en-US"/>
        </w:rPr>
        <w:t xml:space="preserve"> may result in the rejection of the Consultant’s Proposal and the Client proceeding to negotiate the Contract with the next-ranked Consultant</w:t>
      </w:r>
      <w:r w:rsidR="002E142C" w:rsidRPr="001E3E3F">
        <w:rPr>
          <w:lang w:val="en-US"/>
        </w:rPr>
        <w:t>.</w:t>
      </w:r>
    </w:p>
    <w:p w14:paraId="3680086E" w14:textId="6C6C95D7" w:rsidR="002E142C" w:rsidRPr="001E3E3F" w:rsidRDefault="00D935C6" w:rsidP="009F5C33">
      <w:pPr>
        <w:rPr>
          <w:lang w:val="en-US"/>
        </w:rPr>
      </w:pPr>
      <w:r w:rsidRPr="001E3E3F">
        <w:rPr>
          <w:lang w:val="en-US"/>
        </w:rPr>
        <w:t xml:space="preserve">Notwithstanding the above, the substitution of </w:t>
      </w:r>
      <w:r w:rsidR="003B1006">
        <w:rPr>
          <w:lang w:val="en-US"/>
        </w:rPr>
        <w:t>key experts</w:t>
      </w:r>
      <w:r w:rsidRPr="001E3E3F">
        <w:rPr>
          <w:lang w:val="en-US"/>
        </w:rPr>
        <w:t xml:space="preserve"> at the negotiations may be considered if due solely to circumstances outside the reasonable control of and not foreseeable by the Consultant, including</w:t>
      </w:r>
      <w:r w:rsidR="004612F6" w:rsidRPr="001E3E3F">
        <w:rPr>
          <w:lang w:val="en-US"/>
        </w:rPr>
        <w:t>,</w:t>
      </w:r>
      <w:r w:rsidRPr="001E3E3F">
        <w:rPr>
          <w:lang w:val="en-US"/>
        </w:rPr>
        <w:t xml:space="preserve"> but not limited to</w:t>
      </w:r>
      <w:r w:rsidR="004612F6" w:rsidRPr="001E3E3F">
        <w:rPr>
          <w:lang w:val="en-US"/>
        </w:rPr>
        <w:t>,</w:t>
      </w:r>
      <w:r w:rsidRPr="001E3E3F">
        <w:rPr>
          <w:lang w:val="en-US"/>
        </w:rPr>
        <w:t xml:space="preserve"> death or medical incapacity. In such case, the Consultant shall offer a </w:t>
      </w:r>
      <w:r w:rsidR="003B1006">
        <w:rPr>
          <w:lang w:val="en-US"/>
        </w:rPr>
        <w:t xml:space="preserve">key expert </w:t>
      </w:r>
      <w:r w:rsidRPr="001E3E3F">
        <w:rPr>
          <w:lang w:val="en-US"/>
        </w:rPr>
        <w:t xml:space="preserve">substitute within the period of time specified in the </w:t>
      </w:r>
      <w:r w:rsidR="00C47F75">
        <w:rPr>
          <w:lang w:val="en-US"/>
        </w:rPr>
        <w:t>l</w:t>
      </w:r>
      <w:r w:rsidR="00C46D32" w:rsidRPr="00C46D32">
        <w:rPr>
          <w:lang w:val="en-US"/>
        </w:rPr>
        <w:t xml:space="preserve">etter of </w:t>
      </w:r>
      <w:r w:rsidR="00C47F75">
        <w:rPr>
          <w:lang w:val="en-US"/>
        </w:rPr>
        <w:t>i</w:t>
      </w:r>
      <w:r w:rsidR="00C46D32" w:rsidRPr="00C46D32">
        <w:rPr>
          <w:lang w:val="en-US"/>
        </w:rPr>
        <w:t xml:space="preserve">nvitation </w:t>
      </w:r>
      <w:r w:rsidRPr="001E3E3F">
        <w:rPr>
          <w:lang w:val="en-US"/>
        </w:rPr>
        <w:t xml:space="preserve">to negotiate the Contract, who shall have equivalent or better qualifications and experience than the original </w:t>
      </w:r>
      <w:r w:rsidR="003B1006">
        <w:rPr>
          <w:lang w:val="en-US"/>
        </w:rPr>
        <w:t>expert</w:t>
      </w:r>
      <w:r w:rsidR="002E142C" w:rsidRPr="001E3E3F">
        <w:rPr>
          <w:lang w:val="en-US"/>
        </w:rPr>
        <w:t>.</w:t>
      </w:r>
    </w:p>
    <w:p w14:paraId="68D038DA" w14:textId="76AA246D" w:rsidR="002E142C" w:rsidRPr="001E3E3F" w:rsidRDefault="00A83A12" w:rsidP="00427287">
      <w:pPr>
        <w:pStyle w:val="Paragraphedeliste"/>
        <w:numPr>
          <w:ilvl w:val="1"/>
          <w:numId w:val="10"/>
        </w:numPr>
        <w:rPr>
          <w:lang w:val="en-US"/>
        </w:rPr>
      </w:pPr>
      <w:r w:rsidRPr="001E3E3F">
        <w:rPr>
          <w:lang w:val="en-US"/>
        </w:rPr>
        <w:t>Technical negot</w:t>
      </w:r>
      <w:r w:rsidR="002E142C" w:rsidRPr="001E3E3F">
        <w:rPr>
          <w:lang w:val="en-US"/>
        </w:rPr>
        <w:t xml:space="preserve">iations </w:t>
      </w:r>
    </w:p>
    <w:p w14:paraId="1721FBAF" w14:textId="72019F02" w:rsidR="002E142C" w:rsidRPr="001E3E3F" w:rsidRDefault="00A83A12" w:rsidP="009F5C33">
      <w:pPr>
        <w:rPr>
          <w:lang w:val="en-US"/>
        </w:rPr>
      </w:pPr>
      <w:r w:rsidRPr="001E3E3F">
        <w:rPr>
          <w:lang w:val="en-US"/>
        </w:rPr>
        <w:t>The negotiations may include discussions about the proposed methodology, the Client’s inputs, the special conditions of the Contract, and finalizing the “Description of Services” part of the Contract. These discussions shall not substantially alter the terms of the Contract and shall not modify the ranking of the Proposals</w:t>
      </w:r>
      <w:r w:rsidR="002E142C" w:rsidRPr="001E3E3F">
        <w:rPr>
          <w:lang w:val="en-US"/>
        </w:rPr>
        <w:t>.</w:t>
      </w:r>
    </w:p>
    <w:p w14:paraId="0DC11F0D" w14:textId="68DE2DA9" w:rsidR="002E142C" w:rsidRPr="001E3E3F" w:rsidRDefault="00F86FF5" w:rsidP="00427287">
      <w:pPr>
        <w:pStyle w:val="Paragraphedeliste"/>
        <w:numPr>
          <w:ilvl w:val="1"/>
          <w:numId w:val="10"/>
        </w:numPr>
        <w:rPr>
          <w:lang w:val="en-US"/>
        </w:rPr>
      </w:pPr>
      <w:r w:rsidRPr="001E3E3F">
        <w:rPr>
          <w:lang w:val="en-US"/>
        </w:rPr>
        <w:t>Financial negot</w:t>
      </w:r>
      <w:r w:rsidR="002E142C" w:rsidRPr="001E3E3F">
        <w:rPr>
          <w:lang w:val="en-US"/>
        </w:rPr>
        <w:t xml:space="preserve">iations </w:t>
      </w:r>
    </w:p>
    <w:p w14:paraId="47A87D37" w14:textId="63FD8ED1" w:rsidR="00C03C33" w:rsidRPr="001E3E3F" w:rsidRDefault="00F86FF5" w:rsidP="009F5C33">
      <w:pPr>
        <w:rPr>
          <w:lang w:val="en-US"/>
        </w:rPr>
      </w:pPr>
      <w:r w:rsidRPr="001E3E3F">
        <w:rPr>
          <w:lang w:val="en-US"/>
        </w:rPr>
        <w:t>The financial negotiations include the clarification of the Consultant’s tax liability in the Client’s country and how it should be reflected in the Contract. Unit prices shall not be negotiated</w:t>
      </w:r>
      <w:r w:rsidR="002E142C" w:rsidRPr="001E3E3F">
        <w:rPr>
          <w:lang w:val="en-US"/>
        </w:rPr>
        <w:t>.</w:t>
      </w:r>
    </w:p>
    <w:p w14:paraId="7733D9C1" w14:textId="77777777" w:rsidR="00CF7DEE" w:rsidRPr="001E3E3F" w:rsidRDefault="00CF7DEE" w:rsidP="009F5C33">
      <w:pPr>
        <w:rPr>
          <w:lang w:val="en-US"/>
        </w:rPr>
      </w:pPr>
    </w:p>
    <w:p w14:paraId="23F88AC1" w14:textId="77777777" w:rsidR="00F86FF5" w:rsidRPr="001E3E3F" w:rsidRDefault="00F86FF5" w:rsidP="00F86FF5">
      <w:pPr>
        <w:rPr>
          <w:lang w:val="en-US"/>
        </w:rPr>
      </w:pPr>
      <w:r w:rsidRPr="001E3E3F">
        <w:rPr>
          <w:lang w:val="en-US"/>
        </w:rPr>
        <w:t xml:space="preserve">The negotiations shall conclude with the approval of the draft Contract by the </w:t>
      </w:r>
      <w:r w:rsidR="002E142C" w:rsidRPr="001E3E3F">
        <w:rPr>
          <w:lang w:val="en-US"/>
        </w:rPr>
        <w:t xml:space="preserve">Client </w:t>
      </w:r>
      <w:r w:rsidRPr="001E3E3F">
        <w:rPr>
          <w:lang w:val="en-US"/>
        </w:rPr>
        <w:t>and the</w:t>
      </w:r>
      <w:r w:rsidR="002E142C" w:rsidRPr="001E3E3F">
        <w:rPr>
          <w:lang w:val="en-US"/>
        </w:rPr>
        <w:t xml:space="preserve"> Consultant.</w:t>
      </w:r>
    </w:p>
    <w:p w14:paraId="58492CDD" w14:textId="4362CF35" w:rsidR="002E142C" w:rsidRPr="001E3E3F" w:rsidRDefault="00F86FF5" w:rsidP="009F5C33">
      <w:pPr>
        <w:rPr>
          <w:lang w:val="en-US"/>
        </w:rPr>
      </w:pPr>
      <w:r w:rsidRPr="001E3E3F">
        <w:rPr>
          <w:lang w:val="en-US"/>
        </w:rPr>
        <w:t>If the negotiations fail, the Client shall inform the Consultant in writing of all pending issues and disagreements and provide a final opportunity to the Consultant to respond. If disagreement persists, the Client shall terminate the negotiations informing the Consultant of the reasons for doing so. The Client will invite the next-ranked Consultant to negotiate a Contract. Once the Client commences negotiations with the next-ranked Consultant, the Client shall not reopen the earlier negotiations</w:t>
      </w:r>
      <w:r w:rsidR="002E142C" w:rsidRPr="001E3E3F">
        <w:rPr>
          <w:lang w:val="en-US"/>
        </w:rPr>
        <w:t>.</w:t>
      </w:r>
    </w:p>
    <w:p w14:paraId="0A4AF181" w14:textId="51EFACCC" w:rsidR="002E142C" w:rsidRPr="001E3E3F" w:rsidRDefault="00F86FF5" w:rsidP="009F5C33">
      <w:pPr>
        <w:rPr>
          <w:lang w:val="en-US"/>
        </w:rPr>
      </w:pPr>
      <w:r w:rsidRPr="001E3E3F">
        <w:rPr>
          <w:lang w:val="en-US"/>
        </w:rPr>
        <w:lastRenderedPageBreak/>
        <w:t>The Client reserves the right to</w:t>
      </w:r>
      <w:r w:rsidR="00D50188">
        <w:rPr>
          <w:lang w:val="en-US"/>
        </w:rPr>
        <w:t xml:space="preserve"> annul</w:t>
      </w:r>
      <w:r w:rsidRPr="001E3E3F">
        <w:rPr>
          <w:lang w:val="en-US"/>
        </w:rPr>
        <w:t xml:space="preserve"> the Request for Proposals process and reject all Proposals at any time prior to Contract award, without thereby incurring any liability to </w:t>
      </w:r>
      <w:proofErr w:type="gramStart"/>
      <w:r w:rsidRPr="001E3E3F">
        <w:rPr>
          <w:lang w:val="en-US"/>
        </w:rPr>
        <w:t>Consultants</w:t>
      </w:r>
      <w:proofErr w:type="gramEnd"/>
      <w:r w:rsidR="002E142C" w:rsidRPr="001E3E3F">
        <w:rPr>
          <w:lang w:val="en-US"/>
        </w:rPr>
        <w:t>.</w:t>
      </w:r>
    </w:p>
    <w:p w14:paraId="3962954A" w14:textId="763350D7" w:rsidR="002E142C" w:rsidRPr="001E3E3F" w:rsidRDefault="00F86FF5" w:rsidP="009F5C33">
      <w:pPr>
        <w:rPr>
          <w:lang w:val="en-US"/>
        </w:rPr>
      </w:pPr>
      <w:r w:rsidRPr="001E3E3F">
        <w:rPr>
          <w:lang w:val="en-US"/>
        </w:rPr>
        <w:t xml:space="preserve">After completing the negotiations, the Client shall sign the Contract and promptly notify the other shortlisted Consultants </w:t>
      </w:r>
      <w:r w:rsidR="00427287" w:rsidRPr="001E3E3F">
        <w:rPr>
          <w:lang w:val="en-US"/>
        </w:rPr>
        <w:t>of the result of the selection</w:t>
      </w:r>
      <w:r w:rsidR="002E142C" w:rsidRPr="001E3E3F">
        <w:rPr>
          <w:lang w:val="en-US"/>
        </w:rPr>
        <w:t>.</w:t>
      </w:r>
    </w:p>
    <w:p w14:paraId="26C8E76A" w14:textId="77777777" w:rsidR="001E6DB0" w:rsidRPr="001E3E3F" w:rsidRDefault="001E6DB0" w:rsidP="009F5C33">
      <w:pPr>
        <w:rPr>
          <w:lang w:val="en-US"/>
        </w:rPr>
      </w:pPr>
    </w:p>
    <w:p w14:paraId="78C07C58" w14:textId="3F93AA35" w:rsidR="00432761" w:rsidRPr="001E3E3F" w:rsidRDefault="00427287" w:rsidP="009F5C33">
      <w:pPr>
        <w:rPr>
          <w:lang w:val="en-US"/>
        </w:rPr>
      </w:pPr>
      <w:r w:rsidRPr="001E3E3F">
        <w:rPr>
          <w:lang w:val="en-US"/>
        </w:rPr>
        <w:t xml:space="preserve">You are kindly requested to inform us, upon receipt of this </w:t>
      </w:r>
      <w:r w:rsidR="0040662E">
        <w:rPr>
          <w:lang w:val="en-US"/>
        </w:rPr>
        <w:t>L</w:t>
      </w:r>
      <w:r w:rsidR="00C47F75">
        <w:rPr>
          <w:lang w:val="en-US"/>
        </w:rPr>
        <w:t xml:space="preserve">etter of </w:t>
      </w:r>
      <w:r w:rsidR="0040662E">
        <w:rPr>
          <w:lang w:val="en-US"/>
        </w:rPr>
        <w:t>I</w:t>
      </w:r>
      <w:r w:rsidR="00C47F75">
        <w:rPr>
          <w:lang w:val="en-US"/>
        </w:rPr>
        <w:t>nstructions</w:t>
      </w:r>
      <w:r w:rsidR="00432761" w:rsidRPr="001E3E3F">
        <w:rPr>
          <w:lang w:val="en-US"/>
        </w:rPr>
        <w:t>:</w:t>
      </w:r>
    </w:p>
    <w:p w14:paraId="0B6F294B" w14:textId="7F560182" w:rsidR="00432761" w:rsidRPr="001E3E3F" w:rsidRDefault="00427287" w:rsidP="009F5C33">
      <w:pPr>
        <w:pStyle w:val="Paragraphedeliste"/>
        <w:numPr>
          <w:ilvl w:val="0"/>
          <w:numId w:val="2"/>
        </w:numPr>
        <w:rPr>
          <w:lang w:val="en-US"/>
        </w:rPr>
      </w:pPr>
      <w:r w:rsidRPr="001E3E3F">
        <w:rPr>
          <w:lang w:val="en-US"/>
        </w:rPr>
        <w:t xml:space="preserve">That you have received this Request for Proposals; and </w:t>
      </w:r>
    </w:p>
    <w:p w14:paraId="428FD652" w14:textId="44F9AAC9" w:rsidR="00432761" w:rsidRPr="001E3E3F" w:rsidRDefault="00427287" w:rsidP="009F5C33">
      <w:pPr>
        <w:pStyle w:val="Paragraphedeliste"/>
        <w:numPr>
          <w:ilvl w:val="0"/>
          <w:numId w:val="2"/>
        </w:numPr>
        <w:rPr>
          <w:lang w:val="en-US"/>
        </w:rPr>
      </w:pPr>
      <w:r w:rsidRPr="001E3E3F">
        <w:rPr>
          <w:lang w:val="en-US"/>
        </w:rPr>
        <w:t>Whether or not you intend to submit a Proposal</w:t>
      </w:r>
      <w:r w:rsidR="00C47F75">
        <w:rPr>
          <w:lang w:val="en-US"/>
        </w:rPr>
        <w:t>, and if not, the reasons of your decision.</w:t>
      </w:r>
    </w:p>
    <w:p w14:paraId="4DC73F41" w14:textId="7444B45D" w:rsidR="00432761" w:rsidRPr="001E3E3F" w:rsidRDefault="00432761" w:rsidP="009F5C33">
      <w:pPr>
        <w:rPr>
          <w:lang w:val="en-US"/>
        </w:rPr>
      </w:pPr>
    </w:p>
    <w:p w14:paraId="6FD271D5" w14:textId="0E376A76" w:rsidR="00432761" w:rsidRPr="001E3E3F" w:rsidRDefault="00427287" w:rsidP="009F5C33">
      <w:pPr>
        <w:rPr>
          <w:lang w:val="en-US"/>
        </w:rPr>
      </w:pPr>
      <w:r w:rsidRPr="001E3E3F">
        <w:rPr>
          <w:lang w:val="en-US"/>
        </w:rPr>
        <w:t>Sincerely yours,</w:t>
      </w:r>
    </w:p>
    <w:p w14:paraId="7765F4AF" w14:textId="77777777" w:rsidR="00432761" w:rsidRPr="001E3E3F" w:rsidRDefault="00432761" w:rsidP="009F5C33">
      <w:pPr>
        <w:rPr>
          <w:lang w:val="en-US"/>
        </w:rPr>
      </w:pPr>
    </w:p>
    <w:p w14:paraId="622712D1" w14:textId="67C093BC" w:rsidR="006832FA" w:rsidRPr="001E3E3F" w:rsidRDefault="004E479C" w:rsidP="009F5C33">
      <w:pPr>
        <w:rPr>
          <w:lang w:val="en-US"/>
        </w:rPr>
      </w:pPr>
      <w:r w:rsidRPr="001E3E3F">
        <w:rPr>
          <w:lang w:val="en-US"/>
        </w:rPr>
        <w:t xml:space="preserve">On behalf of the </w:t>
      </w:r>
      <w:r w:rsidR="006832FA" w:rsidRPr="001E3E3F">
        <w:rPr>
          <w:lang w:val="en-US"/>
        </w:rPr>
        <w:t>Client:</w:t>
      </w:r>
    </w:p>
    <w:p w14:paraId="1009CA60" w14:textId="7EFBEA1C" w:rsidR="006832FA" w:rsidRPr="001E3E3F" w:rsidRDefault="006832FA" w:rsidP="009F5C33">
      <w:pPr>
        <w:rPr>
          <w:lang w:val="en-US"/>
        </w:rPr>
      </w:pPr>
      <w:r w:rsidRPr="001E3E3F">
        <w:rPr>
          <w:lang w:val="en-US"/>
        </w:rPr>
        <w:t>Signature:</w:t>
      </w:r>
      <w:r w:rsidRPr="001E3E3F">
        <w:rPr>
          <w:lang w:val="en-US"/>
        </w:rPr>
        <w:tab/>
      </w:r>
    </w:p>
    <w:p w14:paraId="62A56E4F" w14:textId="3328691C" w:rsidR="006832FA" w:rsidRPr="001E3E3F" w:rsidRDefault="006832FA" w:rsidP="009F5C33">
      <w:pPr>
        <w:rPr>
          <w:lang w:val="en-US"/>
        </w:rPr>
      </w:pPr>
      <w:r w:rsidRPr="001E3E3F">
        <w:rPr>
          <w:lang w:val="en-US"/>
        </w:rPr>
        <w:t>N</w:t>
      </w:r>
      <w:r w:rsidR="00427287" w:rsidRPr="001E3E3F">
        <w:rPr>
          <w:lang w:val="en-US"/>
        </w:rPr>
        <w:t>ame</w:t>
      </w:r>
      <w:r w:rsidRPr="001E3E3F">
        <w:rPr>
          <w:lang w:val="en-US"/>
        </w:rPr>
        <w:t>:</w:t>
      </w:r>
      <w:r w:rsidRPr="001E3E3F">
        <w:rPr>
          <w:lang w:val="en-US"/>
        </w:rPr>
        <w:tab/>
      </w:r>
      <w:r w:rsidRPr="001E3E3F">
        <w:rPr>
          <w:lang w:val="en-US"/>
        </w:rPr>
        <w:tab/>
      </w:r>
    </w:p>
    <w:p w14:paraId="7F85B7B1" w14:textId="5EEC91FE" w:rsidR="006832FA" w:rsidRPr="001E3E3F" w:rsidRDefault="006832FA" w:rsidP="009F5C33">
      <w:pPr>
        <w:rPr>
          <w:lang w:val="en-US"/>
        </w:rPr>
      </w:pPr>
      <w:r w:rsidRPr="001E3E3F">
        <w:rPr>
          <w:lang w:val="en-US"/>
        </w:rPr>
        <w:t>Tit</w:t>
      </w:r>
      <w:r w:rsidR="00427287" w:rsidRPr="001E3E3F">
        <w:rPr>
          <w:lang w:val="en-US"/>
        </w:rPr>
        <w:t>le</w:t>
      </w:r>
      <w:r w:rsidRPr="001E3E3F">
        <w:rPr>
          <w:lang w:val="en-US"/>
        </w:rPr>
        <w:t>/</w:t>
      </w:r>
      <w:r w:rsidRPr="001E3E3F">
        <w:rPr>
          <w:kern w:val="28"/>
          <w:lang w:val="en-US"/>
        </w:rPr>
        <w:t>position</w:t>
      </w:r>
      <w:r w:rsidRPr="001E3E3F">
        <w:rPr>
          <w:lang w:val="en-US"/>
        </w:rPr>
        <w:t>:</w:t>
      </w:r>
      <w:r w:rsidRPr="001E3E3F">
        <w:rPr>
          <w:lang w:val="en-US"/>
        </w:rPr>
        <w:tab/>
      </w:r>
    </w:p>
    <w:p w14:paraId="4A96B693" w14:textId="7B6886C6" w:rsidR="00A455BA" w:rsidRPr="001E3E3F" w:rsidRDefault="00A455BA" w:rsidP="009F5C33">
      <w:pPr>
        <w:rPr>
          <w:lang w:val="en-US"/>
        </w:rPr>
      </w:pPr>
    </w:p>
    <w:p w14:paraId="08B69509" w14:textId="77777777" w:rsidR="001D6339" w:rsidRPr="001E3E3F" w:rsidRDefault="001D6339" w:rsidP="009F5C33">
      <w:pPr>
        <w:rPr>
          <w:lang w:val="en-US"/>
        </w:rPr>
        <w:sectPr w:rsidR="001D6339" w:rsidRPr="001E3E3F" w:rsidSect="00BD3515">
          <w:headerReference w:type="default" r:id="rId18"/>
          <w:headerReference w:type="first" r:id="rId19"/>
          <w:footerReference w:type="first" r:id="rId20"/>
          <w:pgSz w:w="11906" w:h="16838" w:code="9"/>
          <w:pgMar w:top="1417" w:right="1417" w:bottom="1417" w:left="1417" w:header="720" w:footer="720" w:gutter="0"/>
          <w:cols w:space="720"/>
          <w:docGrid w:linePitch="299"/>
        </w:sectPr>
      </w:pPr>
    </w:p>
    <w:p w14:paraId="7407594E" w14:textId="2C0CF8EE" w:rsidR="00A455BA" w:rsidRPr="001E3E3F" w:rsidRDefault="00A455BA" w:rsidP="009F5C33">
      <w:pPr>
        <w:rPr>
          <w:lang w:val="en-US"/>
        </w:rPr>
      </w:pPr>
    </w:p>
    <w:p w14:paraId="0FE4C494" w14:textId="3827DA21" w:rsidR="00A455BA" w:rsidRPr="001E3E3F" w:rsidRDefault="001B40B5" w:rsidP="00091AEC">
      <w:pPr>
        <w:pStyle w:val="Titre1"/>
        <w:rPr>
          <w:lang w:val="en-US"/>
        </w:rPr>
      </w:pPr>
      <w:bookmarkStart w:id="2" w:name="_Toc185339624"/>
      <w:r w:rsidRPr="001E3E3F">
        <w:rPr>
          <w:lang w:val="en-US"/>
        </w:rPr>
        <w:t xml:space="preserve">Section 2: </w:t>
      </w:r>
      <w:r w:rsidR="00427287" w:rsidRPr="001E3E3F">
        <w:rPr>
          <w:lang w:val="en-US"/>
        </w:rPr>
        <w:t xml:space="preserve">Proposal </w:t>
      </w:r>
      <w:r w:rsidR="00460CAB" w:rsidRPr="001E3E3F">
        <w:rPr>
          <w:lang w:val="en-US"/>
        </w:rPr>
        <w:t>S</w:t>
      </w:r>
      <w:r w:rsidR="00427287" w:rsidRPr="001E3E3F">
        <w:rPr>
          <w:lang w:val="en-US"/>
        </w:rPr>
        <w:t xml:space="preserve">ubmission </w:t>
      </w:r>
      <w:r w:rsidR="00460CAB" w:rsidRPr="001E3E3F">
        <w:rPr>
          <w:lang w:val="en-US"/>
        </w:rPr>
        <w:t>F</w:t>
      </w:r>
      <w:r w:rsidR="00427287" w:rsidRPr="001E3E3F">
        <w:rPr>
          <w:lang w:val="en-US"/>
        </w:rPr>
        <w:t>orms</w:t>
      </w:r>
      <w:bookmarkEnd w:id="2"/>
    </w:p>
    <w:p w14:paraId="44B8A0B4" w14:textId="15E35005" w:rsidR="00A455BA" w:rsidRPr="001E3E3F" w:rsidRDefault="00A455BA" w:rsidP="009F5C33">
      <w:pPr>
        <w:rPr>
          <w:lang w:val="en-US"/>
        </w:rPr>
      </w:pPr>
    </w:p>
    <w:p w14:paraId="37EA6C63" w14:textId="77777777" w:rsidR="005E6008" w:rsidRPr="007C7FDE" w:rsidRDefault="005E6008" w:rsidP="005E6008">
      <w:pPr>
        <w:pStyle w:val="Titre2"/>
        <w:rPr>
          <w:lang w:val="en-US"/>
        </w:rPr>
      </w:pPr>
      <w:bookmarkStart w:id="3" w:name="_Toc185339625"/>
      <w:r w:rsidRPr="007C7FDE">
        <w:rPr>
          <w:lang w:val="en-US"/>
        </w:rPr>
        <w:t>Technical Proposal – Standard forms</w:t>
      </w:r>
      <w:bookmarkEnd w:id="3"/>
    </w:p>
    <w:p w14:paraId="3EB24359" w14:textId="77777777" w:rsidR="005E6008" w:rsidRDefault="00DC70AC" w:rsidP="00DC70AC">
      <w:pPr>
        <w:pStyle w:val="Titre2"/>
        <w:tabs>
          <w:tab w:val="center" w:pos="4536"/>
          <w:tab w:val="right" w:pos="9072"/>
        </w:tabs>
        <w:jc w:val="left"/>
        <w:rPr>
          <w:lang w:val="en-US"/>
        </w:rPr>
      </w:pPr>
      <w:r w:rsidRPr="001E3E3F">
        <w:rPr>
          <w:lang w:val="en-US"/>
        </w:rPr>
        <w:tab/>
      </w:r>
    </w:p>
    <w:p w14:paraId="24682632" w14:textId="54637ED4" w:rsidR="001B40B5" w:rsidRPr="00DC017A" w:rsidRDefault="003E0A6F" w:rsidP="00DC017A">
      <w:pPr>
        <w:pStyle w:val="Titre3"/>
      </w:pPr>
      <w:r w:rsidRPr="00DC017A">
        <w:t>Form TECH</w:t>
      </w:r>
      <w:r w:rsidR="0013485E" w:rsidRPr="00DC017A">
        <w:t>-</w:t>
      </w:r>
      <w:r w:rsidRPr="00DC017A">
        <w:t>1</w:t>
      </w:r>
      <w:r w:rsidR="0013485E" w:rsidRPr="00DC017A">
        <w:t xml:space="preserve"> </w:t>
      </w:r>
      <w:r w:rsidRPr="00DC017A">
        <w:t xml:space="preserve">- </w:t>
      </w:r>
      <w:r w:rsidR="006B06B0" w:rsidRPr="00DC017A">
        <w:t xml:space="preserve">Technical </w:t>
      </w:r>
      <w:r w:rsidR="00427287" w:rsidRPr="00DC017A">
        <w:t xml:space="preserve">Proposal Submission </w:t>
      </w:r>
      <w:r w:rsidR="006175EE">
        <w:t>Letter</w:t>
      </w:r>
    </w:p>
    <w:p w14:paraId="7FD2BB74" w14:textId="77777777" w:rsidR="00752498" w:rsidRDefault="00752498" w:rsidP="00752498">
      <w:pPr>
        <w:jc w:val="center"/>
        <w:rPr>
          <w:lang w:val="en-US"/>
        </w:rPr>
      </w:pPr>
    </w:p>
    <w:p w14:paraId="574B187E" w14:textId="7A76CD4A" w:rsidR="00F825AF" w:rsidRPr="002A69A2" w:rsidRDefault="001B40B5" w:rsidP="00752498">
      <w:pPr>
        <w:jc w:val="center"/>
        <w:rPr>
          <w:i/>
          <w:lang w:val="en-US"/>
        </w:rPr>
      </w:pPr>
      <w:r w:rsidRPr="002A69A2">
        <w:rPr>
          <w:i/>
          <w:lang w:val="en-US"/>
        </w:rPr>
        <w:t>[</w:t>
      </w:r>
      <w:r w:rsidR="00427287" w:rsidRPr="002A69A2">
        <w:rPr>
          <w:i/>
          <w:lang w:val="en-US"/>
        </w:rPr>
        <w:t>The</w:t>
      </w:r>
      <w:r w:rsidRPr="002A69A2">
        <w:rPr>
          <w:i/>
          <w:lang w:val="en-US"/>
        </w:rPr>
        <w:t xml:space="preserve"> Consultant </w:t>
      </w:r>
      <w:r w:rsidR="00427287" w:rsidRPr="002A69A2">
        <w:rPr>
          <w:i/>
          <w:lang w:val="en-US"/>
        </w:rPr>
        <w:t>shall complete this Form</w:t>
      </w:r>
      <w:r w:rsidR="00770417" w:rsidRPr="002A69A2">
        <w:rPr>
          <w:i/>
          <w:lang w:val="en-US"/>
        </w:rPr>
        <w:t xml:space="preserve"> on its letter-headed paper with its name and address. The text shall not be modified</w:t>
      </w:r>
      <w:r w:rsidR="005E6008" w:rsidRPr="002A69A2">
        <w:rPr>
          <w:i/>
          <w:lang w:val="en-US"/>
        </w:rPr>
        <w:t xml:space="preserve"> except the </w:t>
      </w:r>
      <w:r w:rsidR="007C7FDE" w:rsidRPr="002A69A2">
        <w:rPr>
          <w:i/>
          <w:lang w:val="en-US"/>
        </w:rPr>
        <w:t>text</w:t>
      </w:r>
      <w:r w:rsidR="005E6008" w:rsidRPr="002A69A2">
        <w:rPr>
          <w:i/>
          <w:lang w:val="en-US"/>
        </w:rPr>
        <w:t xml:space="preserve"> in italics</w:t>
      </w:r>
      <w:r w:rsidR="007C7FDE" w:rsidRPr="002A69A2">
        <w:rPr>
          <w:i/>
          <w:lang w:val="en-US"/>
        </w:rPr>
        <w:t>,</w:t>
      </w:r>
      <w:r w:rsidR="005E6008" w:rsidRPr="002A69A2">
        <w:rPr>
          <w:i/>
          <w:lang w:val="en-US"/>
        </w:rPr>
        <w:t xml:space="preserve"> to be filled out by the Consultant</w:t>
      </w:r>
      <w:r w:rsidRPr="002A69A2">
        <w:rPr>
          <w:i/>
          <w:lang w:val="en-US"/>
        </w:rPr>
        <w:t>]</w:t>
      </w:r>
    </w:p>
    <w:p w14:paraId="65A26BF4" w14:textId="77777777" w:rsidR="007C4DD6" w:rsidRPr="001E3E3F" w:rsidRDefault="007C4DD6" w:rsidP="009F5C33">
      <w:pPr>
        <w:rPr>
          <w:lang w:val="en-US"/>
        </w:rPr>
      </w:pPr>
    </w:p>
    <w:p w14:paraId="24C320F3" w14:textId="51C2DBD8" w:rsidR="007C4DD6" w:rsidRPr="001E3E3F" w:rsidRDefault="00427287" w:rsidP="009F5C33">
      <w:pPr>
        <w:rPr>
          <w:lang w:val="en-US"/>
        </w:rPr>
      </w:pPr>
      <w:r w:rsidRPr="001E3E3F">
        <w:rPr>
          <w:lang w:val="en-US"/>
        </w:rPr>
        <w:t>To</w:t>
      </w:r>
      <w:r w:rsidR="007C4DD6" w:rsidRPr="001E3E3F">
        <w:rPr>
          <w:lang w:val="en-US"/>
        </w:rPr>
        <w:t>:</w:t>
      </w:r>
      <w:r w:rsidR="007C4DD6" w:rsidRPr="001E3E3F">
        <w:rPr>
          <w:lang w:val="en-US"/>
        </w:rPr>
        <w:tab/>
        <w:t xml:space="preserve"> [</w:t>
      </w:r>
      <w:r w:rsidR="007C4DD6" w:rsidRPr="00E03C23">
        <w:rPr>
          <w:i/>
          <w:lang w:val="en-US"/>
        </w:rPr>
        <w:t>N</w:t>
      </w:r>
      <w:r w:rsidRPr="00E03C23">
        <w:rPr>
          <w:i/>
          <w:lang w:val="en-US"/>
        </w:rPr>
        <w:t xml:space="preserve">ame and address of </w:t>
      </w:r>
      <w:r w:rsidR="007C4DD6" w:rsidRPr="00E03C23">
        <w:rPr>
          <w:i/>
          <w:lang w:val="en-US"/>
        </w:rPr>
        <w:t>Client</w:t>
      </w:r>
      <w:r w:rsidR="007C4DD6" w:rsidRPr="001E3E3F">
        <w:rPr>
          <w:lang w:val="en-US"/>
        </w:rPr>
        <w:t>]</w:t>
      </w:r>
    </w:p>
    <w:p w14:paraId="27F02EC7" w14:textId="028BA32F" w:rsidR="007C4DD6" w:rsidRPr="00E03C23" w:rsidRDefault="007C4DD6" w:rsidP="009F5C33">
      <w:pPr>
        <w:rPr>
          <w:i/>
          <w:lang w:val="en-US"/>
        </w:rPr>
      </w:pPr>
      <w:r w:rsidRPr="00E03C23">
        <w:rPr>
          <w:i/>
          <w:lang w:val="en-US"/>
        </w:rPr>
        <w:t>[</w:t>
      </w:r>
      <w:r w:rsidR="00427287" w:rsidRPr="00E03C23">
        <w:rPr>
          <w:i/>
          <w:lang w:val="en-US"/>
        </w:rPr>
        <w:t>Location</w:t>
      </w:r>
      <w:r w:rsidRPr="00E03C23">
        <w:rPr>
          <w:i/>
          <w:lang w:val="en-US"/>
        </w:rPr>
        <w:t>, Date]</w:t>
      </w:r>
    </w:p>
    <w:p w14:paraId="13067C92" w14:textId="77777777" w:rsidR="007C4DD6" w:rsidRPr="001E3E3F" w:rsidRDefault="007C4DD6" w:rsidP="009F5C33">
      <w:pPr>
        <w:rPr>
          <w:lang w:val="en-US"/>
        </w:rPr>
      </w:pPr>
    </w:p>
    <w:p w14:paraId="7AE5B3D8" w14:textId="56116115" w:rsidR="007C4DD6" w:rsidRPr="002A69A2" w:rsidRDefault="00770417" w:rsidP="009F5C33">
      <w:pPr>
        <w:rPr>
          <w:i/>
          <w:lang w:val="en-US"/>
        </w:rPr>
      </w:pPr>
      <w:r w:rsidRPr="002A69A2">
        <w:rPr>
          <w:lang w:val="en-US"/>
        </w:rPr>
        <w:t>Dear [</w:t>
      </w:r>
      <w:r w:rsidRPr="002A69A2">
        <w:rPr>
          <w:i/>
          <w:lang w:val="en-US"/>
        </w:rPr>
        <w:t>name of Client],</w:t>
      </w:r>
    </w:p>
    <w:p w14:paraId="59315842" w14:textId="4EFC691A" w:rsidR="007C4DD6" w:rsidRPr="002A69A2" w:rsidRDefault="00770417" w:rsidP="009F5C33">
      <w:pPr>
        <w:rPr>
          <w:lang w:val="en-US"/>
        </w:rPr>
      </w:pPr>
      <w:r w:rsidRPr="002A69A2">
        <w:rPr>
          <w:lang w:val="en-US"/>
        </w:rPr>
        <w:t>We</w:t>
      </w:r>
      <w:r w:rsidR="000D7234" w:rsidRPr="002A69A2">
        <w:rPr>
          <w:lang w:val="en-US"/>
        </w:rPr>
        <w:t>,</w:t>
      </w:r>
      <w:r w:rsidRPr="002A69A2">
        <w:rPr>
          <w:lang w:val="en-US"/>
        </w:rPr>
        <w:t xml:space="preserve"> the undersigned</w:t>
      </w:r>
      <w:r w:rsidR="000D7234" w:rsidRPr="002A69A2">
        <w:rPr>
          <w:lang w:val="en-US"/>
        </w:rPr>
        <w:t>,</w:t>
      </w:r>
      <w:r w:rsidRPr="002A69A2">
        <w:rPr>
          <w:lang w:val="en-US"/>
        </w:rPr>
        <w:t xml:space="preserve"> offer </w:t>
      </w:r>
      <w:r w:rsidR="003658D3" w:rsidRPr="002A69A2">
        <w:rPr>
          <w:lang w:val="en-US"/>
        </w:rPr>
        <w:t xml:space="preserve">to provide </w:t>
      </w:r>
      <w:r w:rsidRPr="002A69A2">
        <w:rPr>
          <w:lang w:val="en-US"/>
        </w:rPr>
        <w:t xml:space="preserve">you </w:t>
      </w:r>
      <w:r w:rsidR="003658D3" w:rsidRPr="002A69A2">
        <w:rPr>
          <w:lang w:val="en-US"/>
        </w:rPr>
        <w:t xml:space="preserve">with </w:t>
      </w:r>
      <w:r w:rsidRPr="002A69A2">
        <w:rPr>
          <w:lang w:val="en-US"/>
        </w:rPr>
        <w:t xml:space="preserve">our Services as a Consultant for </w:t>
      </w:r>
      <w:r w:rsidR="007C4DD6" w:rsidRPr="002A69A2">
        <w:rPr>
          <w:lang w:val="en-US"/>
        </w:rPr>
        <w:t>[</w:t>
      </w:r>
      <w:r w:rsidR="007C0ECF" w:rsidRPr="002A69A2">
        <w:rPr>
          <w:i/>
          <w:lang w:val="en-US"/>
        </w:rPr>
        <w:t>i</w:t>
      </w:r>
      <w:r w:rsidR="007C4DD6" w:rsidRPr="002A69A2">
        <w:rPr>
          <w:i/>
          <w:lang w:val="en-US"/>
        </w:rPr>
        <w:t>ns</w:t>
      </w:r>
      <w:r w:rsidRPr="002A69A2">
        <w:rPr>
          <w:i/>
          <w:lang w:val="en-US"/>
        </w:rPr>
        <w:t xml:space="preserve">ert the title of the </w:t>
      </w:r>
      <w:r w:rsidR="007C4DD6" w:rsidRPr="002A69A2">
        <w:rPr>
          <w:i/>
          <w:lang w:val="en-US"/>
        </w:rPr>
        <w:t>Services</w:t>
      </w:r>
      <w:r w:rsidR="007C4DD6" w:rsidRPr="002A69A2">
        <w:rPr>
          <w:lang w:val="en-US"/>
        </w:rPr>
        <w:t xml:space="preserve">] </w:t>
      </w:r>
      <w:r w:rsidRPr="002A69A2">
        <w:rPr>
          <w:lang w:val="en-US"/>
        </w:rPr>
        <w:t xml:space="preserve">in accordance with your Letter of </w:t>
      </w:r>
      <w:r w:rsidR="0040662E" w:rsidRPr="002A69A2">
        <w:rPr>
          <w:lang w:val="en-US"/>
        </w:rPr>
        <w:t xml:space="preserve">Instructions </w:t>
      </w:r>
      <w:r w:rsidRPr="002A69A2">
        <w:rPr>
          <w:lang w:val="en-US"/>
        </w:rPr>
        <w:t xml:space="preserve">to </w:t>
      </w:r>
      <w:r w:rsidR="006B502E" w:rsidRPr="002A69A2">
        <w:rPr>
          <w:lang w:val="en-US"/>
        </w:rPr>
        <w:t>Consultants</w:t>
      </w:r>
      <w:r w:rsidR="007C4DD6" w:rsidRPr="002A69A2">
        <w:rPr>
          <w:lang w:val="en-US"/>
        </w:rPr>
        <w:t xml:space="preserve"> </w:t>
      </w:r>
      <w:r w:rsidR="00DC017A" w:rsidRPr="002A69A2">
        <w:rPr>
          <w:i/>
          <w:lang w:val="en-US"/>
        </w:rPr>
        <w:t xml:space="preserve">[insert number of </w:t>
      </w:r>
      <w:proofErr w:type="gramStart"/>
      <w:r w:rsidR="00DC017A" w:rsidRPr="002A69A2">
        <w:rPr>
          <w:i/>
          <w:lang w:val="en-US"/>
        </w:rPr>
        <w:t>letter</w:t>
      </w:r>
      <w:proofErr w:type="gramEnd"/>
      <w:r w:rsidR="00DC017A" w:rsidRPr="002A69A2">
        <w:rPr>
          <w:i/>
          <w:lang w:val="en-US"/>
        </w:rPr>
        <w:t xml:space="preserve">: RFP No_______] </w:t>
      </w:r>
      <w:r w:rsidRPr="002A69A2">
        <w:rPr>
          <w:lang w:val="en-US"/>
        </w:rPr>
        <w:t>dated</w:t>
      </w:r>
      <w:r w:rsidR="007C4DD6" w:rsidRPr="002A69A2">
        <w:rPr>
          <w:lang w:val="en-US"/>
        </w:rPr>
        <w:t xml:space="preserve"> [</w:t>
      </w:r>
      <w:r w:rsidR="007C0ECF" w:rsidRPr="002A69A2">
        <w:rPr>
          <w:i/>
          <w:lang w:val="en-US"/>
        </w:rPr>
        <w:t>i</w:t>
      </w:r>
      <w:r w:rsidR="007C4DD6" w:rsidRPr="002A69A2">
        <w:rPr>
          <w:i/>
          <w:lang w:val="en-US"/>
        </w:rPr>
        <w:t>ns</w:t>
      </w:r>
      <w:r w:rsidRPr="002A69A2">
        <w:rPr>
          <w:i/>
          <w:lang w:val="en-US"/>
        </w:rPr>
        <w:t>ert the</w:t>
      </w:r>
      <w:r w:rsidR="007C4DD6" w:rsidRPr="002A69A2">
        <w:rPr>
          <w:i/>
          <w:lang w:val="en-US"/>
        </w:rPr>
        <w:t xml:space="preserve"> date</w:t>
      </w:r>
      <w:r w:rsidR="007C4DD6" w:rsidRPr="002A69A2">
        <w:rPr>
          <w:lang w:val="en-US"/>
        </w:rPr>
        <w:t xml:space="preserve">]. </w:t>
      </w:r>
      <w:r w:rsidRPr="002A69A2">
        <w:rPr>
          <w:lang w:val="en-US"/>
        </w:rPr>
        <w:t xml:space="preserve">We hereby submit our Proposal, which comprises a technical Proposal and a financial Proposal in separate envelopes </w:t>
      </w:r>
      <w:r w:rsidR="007C4DD6" w:rsidRPr="002A69A2">
        <w:rPr>
          <w:lang w:val="en-US"/>
        </w:rPr>
        <w:t>[</w:t>
      </w:r>
      <w:r w:rsidR="007C4DD6" w:rsidRPr="002A69A2">
        <w:rPr>
          <w:i/>
          <w:lang w:val="en-US"/>
        </w:rPr>
        <w:t>o</w:t>
      </w:r>
      <w:r w:rsidRPr="002A69A2">
        <w:rPr>
          <w:i/>
          <w:lang w:val="en-US"/>
        </w:rPr>
        <w:t>r in electronic files, depending on the option</w:t>
      </w:r>
      <w:r w:rsidR="00DF6C93" w:rsidRPr="002A69A2">
        <w:rPr>
          <w:i/>
          <w:lang w:val="en-US"/>
        </w:rPr>
        <w:t xml:space="preserve"> chosen</w:t>
      </w:r>
      <w:r w:rsidR="007C4DD6" w:rsidRPr="002A69A2">
        <w:rPr>
          <w:lang w:val="en-US"/>
        </w:rPr>
        <w:t xml:space="preserve">]. </w:t>
      </w:r>
    </w:p>
    <w:p w14:paraId="5513C04E" w14:textId="15E985A9" w:rsidR="007C4DD6" w:rsidRPr="002A69A2" w:rsidRDefault="007C4DD6" w:rsidP="009F5C33">
      <w:pPr>
        <w:rPr>
          <w:lang w:val="en-US"/>
        </w:rPr>
      </w:pPr>
      <w:r w:rsidRPr="002A69A2">
        <w:rPr>
          <w:lang w:val="en-US"/>
        </w:rPr>
        <w:t>[</w:t>
      </w:r>
      <w:r w:rsidR="00DF6C93" w:rsidRPr="002A69A2">
        <w:rPr>
          <w:i/>
          <w:lang w:val="en-US"/>
        </w:rPr>
        <w:t>If the</w:t>
      </w:r>
      <w:r w:rsidRPr="002A69A2">
        <w:rPr>
          <w:i/>
          <w:lang w:val="en-US"/>
        </w:rPr>
        <w:t xml:space="preserve"> Consultant </w:t>
      </w:r>
      <w:r w:rsidR="00DF6C93" w:rsidRPr="002A69A2">
        <w:rPr>
          <w:i/>
          <w:lang w:val="en-US"/>
        </w:rPr>
        <w:t xml:space="preserve">is a </w:t>
      </w:r>
      <w:r w:rsidR="006B06B0" w:rsidRPr="002A69A2">
        <w:rPr>
          <w:i/>
          <w:lang w:val="en-US"/>
        </w:rPr>
        <w:t>Joint venture</w:t>
      </w:r>
      <w:r w:rsidR="00DF6C93" w:rsidRPr="002A69A2">
        <w:rPr>
          <w:i/>
          <w:lang w:val="en-US"/>
        </w:rPr>
        <w:t xml:space="preserve">, insert the following: </w:t>
      </w:r>
      <w:r w:rsidR="00DF6C93" w:rsidRPr="002A69A2">
        <w:rPr>
          <w:lang w:val="en-US"/>
        </w:rPr>
        <w:t xml:space="preserve">“We submit our Proposal as a </w:t>
      </w:r>
      <w:r w:rsidR="006B06B0" w:rsidRPr="002A69A2">
        <w:rPr>
          <w:lang w:val="en-US"/>
        </w:rPr>
        <w:t>Joint venture</w:t>
      </w:r>
      <w:r w:rsidR="00DF6C93" w:rsidRPr="002A69A2">
        <w:rPr>
          <w:lang w:val="en-US"/>
        </w:rPr>
        <w:t xml:space="preserve"> as follows</w:t>
      </w:r>
      <w:r w:rsidRPr="002A69A2">
        <w:rPr>
          <w:lang w:val="en-US"/>
        </w:rPr>
        <w:t>: [Ins</w:t>
      </w:r>
      <w:r w:rsidR="00DF6C93" w:rsidRPr="002A69A2">
        <w:rPr>
          <w:lang w:val="en-US"/>
        </w:rPr>
        <w:t xml:space="preserve">ert the list indicating the full name and address of each member, and identify the </w:t>
      </w:r>
      <w:r w:rsidR="006B06B0" w:rsidRPr="002A69A2">
        <w:rPr>
          <w:lang w:val="en-US"/>
        </w:rPr>
        <w:t>lead member</w:t>
      </w:r>
      <w:r w:rsidRPr="002A69A2">
        <w:rPr>
          <w:lang w:val="en-US"/>
        </w:rPr>
        <w:t>]</w:t>
      </w:r>
      <w:r w:rsidR="00DF6C93" w:rsidRPr="002A69A2">
        <w:rPr>
          <w:lang w:val="en-US"/>
        </w:rPr>
        <w:t>”</w:t>
      </w:r>
      <w:r w:rsidRPr="002A69A2">
        <w:rPr>
          <w:lang w:val="en-US"/>
        </w:rPr>
        <w:t xml:space="preserve">]. </w:t>
      </w:r>
      <w:r w:rsidR="00F85FB1" w:rsidRPr="002A69A2">
        <w:rPr>
          <w:lang w:val="en-US"/>
        </w:rPr>
        <w:t>We hereby attach</w:t>
      </w:r>
      <w:r w:rsidRPr="002A69A2">
        <w:rPr>
          <w:lang w:val="en-US"/>
        </w:rPr>
        <w:t xml:space="preserve"> [ins</w:t>
      </w:r>
      <w:r w:rsidR="00F85FB1" w:rsidRPr="002A69A2">
        <w:rPr>
          <w:lang w:val="en-US"/>
        </w:rPr>
        <w:t>ert</w:t>
      </w:r>
      <w:r w:rsidRPr="002A69A2">
        <w:rPr>
          <w:lang w:val="en-US"/>
        </w:rPr>
        <w:t xml:space="preserve">: </w:t>
      </w:r>
      <w:r w:rsidR="00F85FB1" w:rsidRPr="002A69A2">
        <w:rPr>
          <w:lang w:val="en-US"/>
        </w:rPr>
        <w:t>“the letter of i</w:t>
      </w:r>
      <w:r w:rsidRPr="002A69A2">
        <w:rPr>
          <w:lang w:val="en-US"/>
        </w:rPr>
        <w:t xml:space="preserve">ntention </w:t>
      </w:r>
      <w:r w:rsidR="00F85FB1" w:rsidRPr="002A69A2">
        <w:rPr>
          <w:lang w:val="en-US"/>
        </w:rPr>
        <w:t xml:space="preserve">to form a </w:t>
      </w:r>
      <w:r w:rsidR="006B06B0" w:rsidRPr="002A69A2">
        <w:rPr>
          <w:lang w:val="en-US"/>
        </w:rPr>
        <w:t>Joint venture</w:t>
      </w:r>
      <w:r w:rsidR="00F85FB1" w:rsidRPr="002A69A2">
        <w:rPr>
          <w:lang w:val="en-US"/>
        </w:rPr>
        <w:t xml:space="preserve">” or, if the </w:t>
      </w:r>
      <w:r w:rsidR="006B06B0" w:rsidRPr="002A69A2">
        <w:rPr>
          <w:lang w:val="en-US"/>
        </w:rPr>
        <w:t>Joint venture</w:t>
      </w:r>
      <w:r w:rsidR="00F85FB1" w:rsidRPr="002A69A2">
        <w:rPr>
          <w:lang w:val="en-US"/>
        </w:rPr>
        <w:t xml:space="preserve"> has already been formed, “the </w:t>
      </w:r>
      <w:r w:rsidR="006B06B0" w:rsidRPr="002A69A2">
        <w:rPr>
          <w:lang w:val="en-US"/>
        </w:rPr>
        <w:t>Joint venture</w:t>
      </w:r>
      <w:r w:rsidR="00F85FB1" w:rsidRPr="002A69A2">
        <w:rPr>
          <w:lang w:val="en-US"/>
        </w:rPr>
        <w:t xml:space="preserve"> agreement”</w:t>
      </w:r>
      <w:r w:rsidRPr="002A69A2">
        <w:rPr>
          <w:lang w:val="en-US"/>
        </w:rPr>
        <w:t>] sign</w:t>
      </w:r>
      <w:r w:rsidR="00F85FB1" w:rsidRPr="002A69A2">
        <w:rPr>
          <w:lang w:val="en-US"/>
        </w:rPr>
        <w:t xml:space="preserve">ed by each member of the </w:t>
      </w:r>
      <w:r w:rsidR="006B06B0" w:rsidRPr="002A69A2">
        <w:rPr>
          <w:lang w:val="en-US"/>
        </w:rPr>
        <w:t>Joint venture</w:t>
      </w:r>
      <w:r w:rsidRPr="002A69A2">
        <w:rPr>
          <w:lang w:val="en-US"/>
        </w:rPr>
        <w:t xml:space="preserve">, </w:t>
      </w:r>
      <w:r w:rsidR="00F85FB1" w:rsidRPr="002A69A2">
        <w:rPr>
          <w:lang w:val="en-US"/>
        </w:rPr>
        <w:t xml:space="preserve">including details of the probable </w:t>
      </w:r>
      <w:r w:rsidRPr="002A69A2">
        <w:rPr>
          <w:lang w:val="en-US"/>
        </w:rPr>
        <w:t xml:space="preserve">structure </w:t>
      </w:r>
      <w:r w:rsidR="00F85FB1" w:rsidRPr="002A69A2">
        <w:rPr>
          <w:lang w:val="en-US"/>
        </w:rPr>
        <w:t>and</w:t>
      </w:r>
      <w:r w:rsidRPr="002A69A2">
        <w:rPr>
          <w:lang w:val="en-US"/>
        </w:rPr>
        <w:t xml:space="preserve"> confirmation</w:t>
      </w:r>
      <w:r w:rsidR="0013037F" w:rsidRPr="002A69A2">
        <w:rPr>
          <w:lang w:val="en-US"/>
        </w:rPr>
        <w:t xml:space="preserve"> of the joint and several liability of the members of this </w:t>
      </w:r>
      <w:r w:rsidR="006B06B0" w:rsidRPr="002A69A2">
        <w:rPr>
          <w:lang w:val="en-US"/>
        </w:rPr>
        <w:t>Joint venture</w:t>
      </w:r>
      <w:r w:rsidRPr="002A69A2">
        <w:rPr>
          <w:lang w:val="en-US"/>
        </w:rPr>
        <w:t>.</w:t>
      </w:r>
    </w:p>
    <w:p w14:paraId="71C5527D" w14:textId="78316DF5" w:rsidR="007C4DD6" w:rsidRPr="002A69A2" w:rsidRDefault="007C4DD6" w:rsidP="009F5C33">
      <w:pPr>
        <w:rPr>
          <w:i/>
          <w:lang w:val="en-US"/>
        </w:rPr>
      </w:pPr>
      <w:r w:rsidRPr="002A69A2">
        <w:rPr>
          <w:lang w:val="en-US"/>
        </w:rPr>
        <w:t>[</w:t>
      </w:r>
      <w:r w:rsidRPr="002A69A2">
        <w:rPr>
          <w:i/>
          <w:lang w:val="en-US"/>
        </w:rPr>
        <w:t>O</w:t>
      </w:r>
      <w:r w:rsidR="00F85FB1" w:rsidRPr="002A69A2">
        <w:rPr>
          <w:i/>
          <w:lang w:val="en-US"/>
        </w:rPr>
        <w:t>R</w:t>
      </w:r>
    </w:p>
    <w:p w14:paraId="39FA83AA" w14:textId="6151BE8D" w:rsidR="007C4DD6" w:rsidRPr="002A69A2" w:rsidRDefault="0013037F" w:rsidP="009F5C33">
      <w:pPr>
        <w:rPr>
          <w:i/>
          <w:lang w:val="en-US"/>
        </w:rPr>
      </w:pPr>
      <w:r w:rsidRPr="002A69A2">
        <w:rPr>
          <w:i/>
          <w:lang w:val="en-US"/>
        </w:rPr>
        <w:t xml:space="preserve">If the </w:t>
      </w:r>
      <w:r w:rsidR="007C4DD6" w:rsidRPr="002A69A2">
        <w:rPr>
          <w:i/>
          <w:lang w:val="en-US"/>
        </w:rPr>
        <w:t>Consultant</w:t>
      </w:r>
      <w:r w:rsidRPr="002A69A2">
        <w:rPr>
          <w:i/>
          <w:lang w:val="en-US"/>
        </w:rPr>
        <w:t xml:space="preserve">’s Proposal comprises Subcontractors, insert the following: </w:t>
      </w:r>
      <w:r w:rsidR="007C4DD6" w:rsidRPr="002A69A2">
        <w:rPr>
          <w:i/>
          <w:lang w:val="en-US"/>
        </w:rPr>
        <w:t xml:space="preserve"> </w:t>
      </w:r>
    </w:p>
    <w:p w14:paraId="5A99ED25" w14:textId="075DF08F" w:rsidR="007C4DD6" w:rsidRPr="002A69A2" w:rsidRDefault="003A56CB" w:rsidP="009F5C33">
      <w:pPr>
        <w:rPr>
          <w:i/>
          <w:lang w:val="en-US"/>
        </w:rPr>
      </w:pPr>
      <w:r w:rsidRPr="002A69A2">
        <w:rPr>
          <w:lang w:val="en-US"/>
        </w:rPr>
        <w:t>We submit our Proposal with the following Subcontractors</w:t>
      </w:r>
      <w:r w:rsidR="007C4DD6" w:rsidRPr="002A69A2">
        <w:rPr>
          <w:lang w:val="en-US"/>
        </w:rPr>
        <w:t>: [</w:t>
      </w:r>
      <w:r w:rsidR="00D7165D" w:rsidRPr="002A69A2">
        <w:rPr>
          <w:i/>
          <w:lang w:val="en-US"/>
        </w:rPr>
        <w:t>Insert the list indicating the full name and address of each Subcontractor</w:t>
      </w:r>
      <w:r w:rsidR="007C4DD6" w:rsidRPr="002A69A2">
        <w:rPr>
          <w:i/>
          <w:lang w:val="en-US"/>
        </w:rPr>
        <w:t>].</w:t>
      </w:r>
    </w:p>
    <w:p w14:paraId="5E2B7CDB" w14:textId="18639BF8" w:rsidR="007C4DD6" w:rsidRPr="001E3E3F" w:rsidRDefault="00D7165D" w:rsidP="009F5C33">
      <w:pPr>
        <w:rPr>
          <w:lang w:val="en-US"/>
        </w:rPr>
      </w:pPr>
      <w:r w:rsidRPr="002A69A2">
        <w:rPr>
          <w:lang w:val="en-US"/>
        </w:rPr>
        <w:t>We hereby declare that</w:t>
      </w:r>
      <w:r w:rsidR="007C4DD6" w:rsidRPr="002A69A2">
        <w:rPr>
          <w:lang w:val="en-US"/>
        </w:rPr>
        <w:t>:</w:t>
      </w:r>
    </w:p>
    <w:p w14:paraId="4561C449" w14:textId="30DD83E2" w:rsidR="007C4DD6" w:rsidRPr="001E3E3F" w:rsidRDefault="007C4DD6" w:rsidP="009F5C33">
      <w:pPr>
        <w:rPr>
          <w:lang w:val="en-US"/>
        </w:rPr>
      </w:pPr>
      <w:r w:rsidRPr="001E3E3F">
        <w:rPr>
          <w:lang w:val="en-US"/>
        </w:rPr>
        <w:t>a)</w:t>
      </w:r>
      <w:r w:rsidRPr="001E3E3F">
        <w:rPr>
          <w:lang w:val="en-US"/>
        </w:rPr>
        <w:tab/>
      </w:r>
      <w:r w:rsidR="00D7165D" w:rsidRPr="001E3E3F">
        <w:rPr>
          <w:lang w:val="en-US"/>
        </w:rPr>
        <w:t>All the information and statements made in this Proposal are true and we accept that any misrepresentation contained in this Proposal shall lead to the rejection of our Proposal by the Client</w:t>
      </w:r>
      <w:r w:rsidRPr="001E3E3F">
        <w:rPr>
          <w:lang w:val="en-US"/>
        </w:rPr>
        <w:t>.</w:t>
      </w:r>
    </w:p>
    <w:p w14:paraId="52B3FF7B" w14:textId="03432AB5" w:rsidR="007C4DD6" w:rsidRPr="001E3E3F" w:rsidRDefault="007C4DD6" w:rsidP="009F5C33">
      <w:pPr>
        <w:rPr>
          <w:lang w:val="en-US"/>
        </w:rPr>
      </w:pPr>
      <w:r w:rsidRPr="001E3E3F">
        <w:rPr>
          <w:lang w:val="en-US"/>
        </w:rPr>
        <w:t>b)</w:t>
      </w:r>
      <w:r w:rsidRPr="001E3E3F">
        <w:rPr>
          <w:lang w:val="en-US"/>
        </w:rPr>
        <w:tab/>
      </w:r>
      <w:r w:rsidR="00D7165D" w:rsidRPr="001E3E3F">
        <w:rPr>
          <w:lang w:val="en-US"/>
        </w:rPr>
        <w:t xml:space="preserve">Our Proposal shall be valid and remain binding upon us for the period of time specified in Article 2 (Validity of Proposals) of the Letter of </w:t>
      </w:r>
      <w:r w:rsidR="0040662E">
        <w:rPr>
          <w:lang w:val="en-US"/>
        </w:rPr>
        <w:t>Instructions</w:t>
      </w:r>
      <w:r w:rsidR="0040662E" w:rsidRPr="001E3E3F">
        <w:rPr>
          <w:lang w:val="en-US"/>
        </w:rPr>
        <w:t xml:space="preserve"> </w:t>
      </w:r>
      <w:r w:rsidR="00D7165D" w:rsidRPr="001E3E3F">
        <w:rPr>
          <w:lang w:val="en-US"/>
        </w:rPr>
        <w:t xml:space="preserve">to </w:t>
      </w:r>
      <w:r w:rsidR="006B502E" w:rsidRPr="001E3E3F">
        <w:rPr>
          <w:lang w:val="en-US"/>
        </w:rPr>
        <w:t>Consultants</w:t>
      </w:r>
      <w:r w:rsidRPr="001E3E3F">
        <w:rPr>
          <w:lang w:val="en-US"/>
        </w:rPr>
        <w:t>.</w:t>
      </w:r>
    </w:p>
    <w:p w14:paraId="5E5CFF27" w14:textId="42CA2590" w:rsidR="007C4DD6" w:rsidRPr="001E3E3F" w:rsidRDefault="007C4DD6" w:rsidP="009F5C33">
      <w:pPr>
        <w:rPr>
          <w:lang w:val="en-US"/>
        </w:rPr>
      </w:pPr>
      <w:r w:rsidRPr="001E3E3F">
        <w:rPr>
          <w:lang w:val="en-US"/>
        </w:rPr>
        <w:lastRenderedPageBreak/>
        <w:t>c)</w:t>
      </w:r>
      <w:r w:rsidRPr="001E3E3F">
        <w:rPr>
          <w:lang w:val="en-US"/>
        </w:rPr>
        <w:tab/>
      </w:r>
      <w:r w:rsidR="00D7165D" w:rsidRPr="001E3E3F">
        <w:rPr>
          <w:lang w:val="en-US"/>
        </w:rPr>
        <w:t xml:space="preserve">We have no conflict of interest pursuant to </w:t>
      </w:r>
      <w:r w:rsidRPr="001E3E3F">
        <w:rPr>
          <w:lang w:val="en-US"/>
        </w:rPr>
        <w:t xml:space="preserve">Article </w:t>
      </w:r>
      <w:r w:rsidR="000538DE" w:rsidRPr="001E3E3F">
        <w:rPr>
          <w:lang w:val="en-US"/>
        </w:rPr>
        <w:t>1</w:t>
      </w:r>
      <w:r w:rsidRPr="001E3E3F">
        <w:rPr>
          <w:lang w:val="en-US"/>
        </w:rPr>
        <w:t xml:space="preserve"> </w:t>
      </w:r>
      <w:r w:rsidR="000538DE" w:rsidRPr="001E3E3F">
        <w:rPr>
          <w:lang w:val="en-US"/>
        </w:rPr>
        <w:t>(</w:t>
      </w:r>
      <w:r w:rsidR="000538DE" w:rsidRPr="001E3E3F">
        <w:rPr>
          <w:lang w:val="en-US"/>
        </w:rPr>
        <w:tab/>
        <w:t>Eligibilit</w:t>
      </w:r>
      <w:r w:rsidR="00D7165D" w:rsidRPr="001E3E3F">
        <w:rPr>
          <w:lang w:val="en-US"/>
        </w:rPr>
        <w:t>y</w:t>
      </w:r>
      <w:r w:rsidR="000538DE" w:rsidRPr="001E3E3F">
        <w:rPr>
          <w:lang w:val="en-US"/>
        </w:rPr>
        <w:t>, confli</w:t>
      </w:r>
      <w:r w:rsidR="00D7165D" w:rsidRPr="001E3E3F">
        <w:rPr>
          <w:lang w:val="en-US"/>
        </w:rPr>
        <w:t>c</w:t>
      </w:r>
      <w:r w:rsidR="000538DE" w:rsidRPr="001E3E3F">
        <w:rPr>
          <w:lang w:val="en-US"/>
        </w:rPr>
        <w:t xml:space="preserve">ts </w:t>
      </w:r>
      <w:r w:rsidR="00D7165D" w:rsidRPr="001E3E3F">
        <w:rPr>
          <w:lang w:val="en-US"/>
        </w:rPr>
        <w:t>of interest and prohibited practices</w:t>
      </w:r>
      <w:r w:rsidR="000538DE" w:rsidRPr="001E3E3F">
        <w:rPr>
          <w:lang w:val="en-US"/>
        </w:rPr>
        <w:t xml:space="preserve">) </w:t>
      </w:r>
      <w:r w:rsidR="00D7165D" w:rsidRPr="001E3E3F">
        <w:rPr>
          <w:lang w:val="en-US"/>
        </w:rPr>
        <w:t xml:space="preserve">of the Letter of </w:t>
      </w:r>
      <w:r w:rsidR="0040662E">
        <w:rPr>
          <w:lang w:val="en-US"/>
        </w:rPr>
        <w:t>Instructions</w:t>
      </w:r>
      <w:r w:rsidR="0040662E" w:rsidRPr="001E3E3F">
        <w:rPr>
          <w:lang w:val="en-US"/>
        </w:rPr>
        <w:t xml:space="preserve"> </w:t>
      </w:r>
      <w:r w:rsidR="00D7165D" w:rsidRPr="001E3E3F">
        <w:rPr>
          <w:lang w:val="en-US"/>
        </w:rPr>
        <w:t>to Consultants</w:t>
      </w:r>
      <w:r w:rsidRPr="001E3E3F">
        <w:rPr>
          <w:lang w:val="en-US"/>
        </w:rPr>
        <w:t>.</w:t>
      </w:r>
    </w:p>
    <w:p w14:paraId="30B56378" w14:textId="0335CDBE" w:rsidR="007C4DD6" w:rsidRPr="001E3E3F" w:rsidRDefault="007C4DD6" w:rsidP="009F5C33">
      <w:pPr>
        <w:rPr>
          <w:lang w:val="en-US"/>
        </w:rPr>
      </w:pPr>
      <w:r w:rsidRPr="001E3E3F">
        <w:rPr>
          <w:lang w:val="en-US"/>
        </w:rPr>
        <w:t>d)</w:t>
      </w:r>
      <w:r w:rsidRPr="001E3E3F">
        <w:rPr>
          <w:lang w:val="en-US"/>
        </w:rPr>
        <w:tab/>
      </w:r>
      <w:r w:rsidR="00D7165D" w:rsidRPr="001E3E3F">
        <w:rPr>
          <w:lang w:val="en-US"/>
        </w:rPr>
        <w:t xml:space="preserve">We undertake to negotiate </w:t>
      </w:r>
      <w:r w:rsidR="001130F2" w:rsidRPr="001E3E3F">
        <w:rPr>
          <w:lang w:val="en-US"/>
        </w:rPr>
        <w:t>the</w:t>
      </w:r>
      <w:r w:rsidR="00D7165D" w:rsidRPr="001E3E3F">
        <w:rPr>
          <w:lang w:val="en-US"/>
        </w:rPr>
        <w:t xml:space="preserve"> Contract on the basis of the proposed </w:t>
      </w:r>
      <w:r w:rsidR="003B1006">
        <w:rPr>
          <w:lang w:val="en-US"/>
        </w:rPr>
        <w:t>k</w:t>
      </w:r>
      <w:r w:rsidR="00D7165D" w:rsidRPr="001E3E3F">
        <w:rPr>
          <w:lang w:val="en-US"/>
        </w:rPr>
        <w:t xml:space="preserve">ey </w:t>
      </w:r>
      <w:r w:rsidR="003B1006">
        <w:rPr>
          <w:lang w:val="en-US"/>
        </w:rPr>
        <w:t>experts</w:t>
      </w:r>
      <w:r w:rsidRPr="001E3E3F">
        <w:rPr>
          <w:lang w:val="en-US"/>
        </w:rPr>
        <w:t>.</w:t>
      </w:r>
    </w:p>
    <w:p w14:paraId="39B5C670" w14:textId="4CFD4197" w:rsidR="007C4DD6" w:rsidRPr="001E3E3F" w:rsidRDefault="007C4DD6" w:rsidP="009F5C33">
      <w:pPr>
        <w:rPr>
          <w:lang w:val="en-US"/>
        </w:rPr>
      </w:pPr>
      <w:r w:rsidRPr="001E3E3F">
        <w:rPr>
          <w:lang w:val="en-US"/>
        </w:rPr>
        <w:t>e)</w:t>
      </w:r>
      <w:r w:rsidRPr="001E3E3F">
        <w:rPr>
          <w:lang w:val="en-US"/>
        </w:rPr>
        <w:tab/>
      </w:r>
      <w:r w:rsidR="001130F2" w:rsidRPr="001E3E3F">
        <w:rPr>
          <w:lang w:val="en-US"/>
        </w:rPr>
        <w:t>Our Proposal is binding upon us and subject to any modifications resulting from the Contract negotiations</w:t>
      </w:r>
      <w:r w:rsidRPr="001E3E3F">
        <w:rPr>
          <w:lang w:val="en-US"/>
        </w:rPr>
        <w:t>.</w:t>
      </w:r>
    </w:p>
    <w:p w14:paraId="0D8A9A58" w14:textId="2C9FB9F5" w:rsidR="007C4DD6" w:rsidRPr="001E3E3F" w:rsidRDefault="001130F2" w:rsidP="009F5C33">
      <w:pPr>
        <w:rPr>
          <w:lang w:val="en-US"/>
        </w:rPr>
      </w:pPr>
      <w:r w:rsidRPr="001E3E3F">
        <w:rPr>
          <w:lang w:val="en-US"/>
        </w:rPr>
        <w:t>We undertake, if our Proposal is accepted and the Contract is signed, to initiate the Services related to the assignment no later than the date indicated in Article 9 of the</w:t>
      </w:r>
      <w:r w:rsidR="00F12BA3" w:rsidRPr="001E3E3F">
        <w:rPr>
          <w:lang w:val="en-US"/>
        </w:rPr>
        <w:t xml:space="preserve"> </w:t>
      </w:r>
      <w:r w:rsidR="00AB538D" w:rsidRPr="001E3E3F">
        <w:rPr>
          <w:lang w:val="en-US"/>
        </w:rPr>
        <w:t>Conditions</w:t>
      </w:r>
      <w:r w:rsidR="000D1669" w:rsidRPr="001E3E3F">
        <w:rPr>
          <w:lang w:val="en-US"/>
        </w:rPr>
        <w:t xml:space="preserve"> of Contract</w:t>
      </w:r>
      <w:r w:rsidR="007C4DD6" w:rsidRPr="001E3E3F">
        <w:rPr>
          <w:lang w:val="en-US"/>
        </w:rPr>
        <w:t>.</w:t>
      </w:r>
    </w:p>
    <w:p w14:paraId="194FEBC7" w14:textId="600FEDEA" w:rsidR="007C4DD6" w:rsidRPr="001E3E3F" w:rsidRDefault="00F12BA3" w:rsidP="009F5C33">
      <w:pPr>
        <w:rPr>
          <w:lang w:val="en-US"/>
        </w:rPr>
      </w:pPr>
      <w:r w:rsidRPr="001E3E3F">
        <w:rPr>
          <w:lang w:val="en-US"/>
        </w:rPr>
        <w:t xml:space="preserve">We acknowledge and agree that the Client reserves the right to annul the </w:t>
      </w:r>
      <w:r w:rsidR="006B06B0">
        <w:rPr>
          <w:lang w:val="en-US"/>
        </w:rPr>
        <w:t>RFP process</w:t>
      </w:r>
      <w:r w:rsidR="006B06B0" w:rsidRPr="001E3E3F">
        <w:rPr>
          <w:lang w:val="en-US"/>
        </w:rPr>
        <w:t xml:space="preserve"> </w:t>
      </w:r>
      <w:r w:rsidRPr="001E3E3F">
        <w:rPr>
          <w:lang w:val="en-US"/>
        </w:rPr>
        <w:t>and reject all the Proposals at any time prior to Contract award, without thereby incurring any liability to us</w:t>
      </w:r>
      <w:r w:rsidR="007C4DD6" w:rsidRPr="001E3E3F">
        <w:rPr>
          <w:lang w:val="en-US"/>
        </w:rPr>
        <w:t>.</w:t>
      </w:r>
    </w:p>
    <w:p w14:paraId="2A14E18C" w14:textId="2A05DAD7" w:rsidR="007C4DD6" w:rsidRPr="001E3E3F" w:rsidRDefault="00F12BA3" w:rsidP="009F5C33">
      <w:pPr>
        <w:rPr>
          <w:lang w:val="en-US"/>
        </w:rPr>
      </w:pPr>
      <w:r w:rsidRPr="001E3E3F">
        <w:rPr>
          <w:lang w:val="en-US"/>
        </w:rPr>
        <w:t>Sincerely yours,</w:t>
      </w:r>
    </w:p>
    <w:p w14:paraId="7E1D90CC" w14:textId="77777777" w:rsidR="007C4DD6" w:rsidRPr="001E3E3F" w:rsidRDefault="007C4DD6" w:rsidP="009F5C33">
      <w:pPr>
        <w:rPr>
          <w:lang w:val="en-US"/>
        </w:rPr>
      </w:pPr>
    </w:p>
    <w:p w14:paraId="4F48D340" w14:textId="0842B4C0" w:rsidR="007C4DD6" w:rsidRPr="001E3E3F" w:rsidRDefault="007D1DBB" w:rsidP="009F5C33">
      <w:pPr>
        <w:rPr>
          <w:lang w:val="en-US"/>
        </w:rPr>
      </w:pPr>
      <w:r w:rsidRPr="001E3E3F">
        <w:rPr>
          <w:lang w:val="en-US"/>
        </w:rPr>
        <w:t>Authorized signature</w:t>
      </w:r>
      <w:r w:rsidR="007C4DD6" w:rsidRPr="001E3E3F">
        <w:rPr>
          <w:lang w:val="en-US"/>
        </w:rPr>
        <w:t xml:space="preserve">: </w:t>
      </w:r>
      <w:r w:rsidR="007C4DD6" w:rsidRPr="001E3E3F">
        <w:rPr>
          <w:lang w:val="en-US"/>
        </w:rPr>
        <w:tab/>
        <w:t xml:space="preserve"> [</w:t>
      </w:r>
      <w:r w:rsidR="00F12BA3" w:rsidRPr="001E3E3F">
        <w:rPr>
          <w:lang w:val="en-US"/>
        </w:rPr>
        <w:t>in full and initials</w:t>
      </w:r>
      <w:r w:rsidR="007C4DD6" w:rsidRPr="001E3E3F">
        <w:rPr>
          <w:lang w:val="en-US"/>
        </w:rPr>
        <w:t>]</w:t>
      </w:r>
    </w:p>
    <w:p w14:paraId="37DD22E1" w14:textId="77777777" w:rsidR="007C4DD6" w:rsidRPr="001E3E3F" w:rsidRDefault="007C4DD6" w:rsidP="009F5C33">
      <w:pPr>
        <w:rPr>
          <w:lang w:val="en-US"/>
        </w:rPr>
      </w:pPr>
    </w:p>
    <w:p w14:paraId="398FE968" w14:textId="23D4FD4C" w:rsidR="007C4DD6" w:rsidRPr="001E3E3F" w:rsidRDefault="00F12BA3" w:rsidP="009F5C33">
      <w:pPr>
        <w:rPr>
          <w:lang w:val="en-US"/>
        </w:rPr>
      </w:pPr>
      <w:r w:rsidRPr="001E3E3F">
        <w:rPr>
          <w:lang w:val="en-US"/>
        </w:rPr>
        <w:t>Name and title of signatory</w:t>
      </w:r>
      <w:r w:rsidR="007C4DD6" w:rsidRPr="001E3E3F">
        <w:rPr>
          <w:lang w:val="en-US"/>
        </w:rPr>
        <w:t>:</w:t>
      </w:r>
      <w:r w:rsidR="007C4DD6" w:rsidRPr="001E3E3F">
        <w:rPr>
          <w:lang w:val="en-US"/>
        </w:rPr>
        <w:tab/>
      </w:r>
    </w:p>
    <w:p w14:paraId="60FA0230" w14:textId="77777777" w:rsidR="007C4DD6" w:rsidRPr="001E3E3F" w:rsidRDefault="007C4DD6" w:rsidP="009F5C33">
      <w:pPr>
        <w:rPr>
          <w:lang w:val="en-US"/>
        </w:rPr>
      </w:pPr>
    </w:p>
    <w:p w14:paraId="7232C93F" w14:textId="63E1D4BB" w:rsidR="007C4DD6" w:rsidRPr="001E3E3F" w:rsidRDefault="007C4DD6" w:rsidP="009F5C33">
      <w:pPr>
        <w:rPr>
          <w:lang w:val="en-US"/>
        </w:rPr>
      </w:pPr>
      <w:r w:rsidRPr="001E3E3F">
        <w:rPr>
          <w:lang w:val="en-US"/>
        </w:rPr>
        <w:t>N</w:t>
      </w:r>
      <w:r w:rsidR="00F12BA3" w:rsidRPr="001E3E3F">
        <w:rPr>
          <w:lang w:val="en-US"/>
        </w:rPr>
        <w:t>ame of</w:t>
      </w:r>
      <w:r w:rsidRPr="001E3E3F">
        <w:rPr>
          <w:lang w:val="en-US"/>
        </w:rPr>
        <w:t xml:space="preserve"> Consultant (</w:t>
      </w:r>
      <w:r w:rsidR="00F12BA3" w:rsidRPr="001E3E3F">
        <w:rPr>
          <w:lang w:val="en-US"/>
        </w:rPr>
        <w:t xml:space="preserve">name of company or </w:t>
      </w:r>
      <w:r w:rsidR="006B06B0">
        <w:rPr>
          <w:lang w:val="en-US"/>
        </w:rPr>
        <w:t>Joint venture</w:t>
      </w:r>
      <w:r w:rsidRPr="001E3E3F">
        <w:rPr>
          <w:lang w:val="en-US"/>
        </w:rPr>
        <w:t>):</w:t>
      </w:r>
      <w:r w:rsidRPr="001E3E3F">
        <w:rPr>
          <w:lang w:val="en-US"/>
        </w:rPr>
        <w:tab/>
      </w:r>
    </w:p>
    <w:p w14:paraId="215F5F9D" w14:textId="77777777" w:rsidR="007C4DD6" w:rsidRPr="001E3E3F" w:rsidRDefault="007C4DD6" w:rsidP="009F5C33">
      <w:pPr>
        <w:rPr>
          <w:lang w:val="en-US"/>
        </w:rPr>
      </w:pPr>
    </w:p>
    <w:p w14:paraId="62E3C8E6" w14:textId="2DB81551" w:rsidR="007C4DD6" w:rsidRPr="001E3E3F" w:rsidRDefault="00F12BA3" w:rsidP="009F5C33">
      <w:pPr>
        <w:rPr>
          <w:lang w:val="en-US"/>
        </w:rPr>
      </w:pPr>
      <w:r w:rsidRPr="001E3E3F">
        <w:rPr>
          <w:lang w:val="en-US"/>
        </w:rPr>
        <w:t>In the capacity of</w:t>
      </w:r>
      <w:r w:rsidR="007C4DD6" w:rsidRPr="001E3E3F">
        <w:rPr>
          <w:lang w:val="en-US"/>
        </w:rPr>
        <w:t>:</w:t>
      </w:r>
      <w:r w:rsidR="007C4DD6" w:rsidRPr="001E3E3F">
        <w:rPr>
          <w:lang w:val="en-US"/>
        </w:rPr>
        <w:tab/>
      </w:r>
    </w:p>
    <w:p w14:paraId="579F089A" w14:textId="77777777" w:rsidR="007C4DD6" w:rsidRPr="001E3E3F" w:rsidRDefault="007C4DD6" w:rsidP="009F5C33">
      <w:pPr>
        <w:rPr>
          <w:lang w:val="en-US"/>
        </w:rPr>
      </w:pPr>
    </w:p>
    <w:p w14:paraId="0B19EF1D" w14:textId="24F6EB22" w:rsidR="007C4DD6" w:rsidRPr="001E3E3F" w:rsidRDefault="007C4DD6" w:rsidP="009F5C33">
      <w:pPr>
        <w:rPr>
          <w:lang w:val="en-US"/>
        </w:rPr>
      </w:pPr>
      <w:r w:rsidRPr="001E3E3F">
        <w:rPr>
          <w:lang w:val="en-US"/>
        </w:rPr>
        <w:t>Ad</w:t>
      </w:r>
      <w:r w:rsidR="00F12BA3" w:rsidRPr="001E3E3F">
        <w:rPr>
          <w:lang w:val="en-US"/>
        </w:rPr>
        <w:t>dress</w:t>
      </w:r>
      <w:r w:rsidRPr="001E3E3F">
        <w:rPr>
          <w:lang w:val="en-US"/>
        </w:rPr>
        <w:t>:</w:t>
      </w:r>
      <w:r w:rsidRPr="001E3E3F">
        <w:rPr>
          <w:lang w:val="en-US"/>
        </w:rPr>
        <w:tab/>
      </w:r>
    </w:p>
    <w:p w14:paraId="7CF6E5FA" w14:textId="77777777" w:rsidR="007C4DD6" w:rsidRPr="001E3E3F" w:rsidRDefault="007C4DD6" w:rsidP="009F5C33">
      <w:pPr>
        <w:rPr>
          <w:lang w:val="en-US"/>
        </w:rPr>
      </w:pPr>
      <w:r w:rsidRPr="001E3E3F">
        <w:rPr>
          <w:lang w:val="en-US"/>
        </w:rPr>
        <w:tab/>
      </w:r>
    </w:p>
    <w:p w14:paraId="26E19BBC" w14:textId="77777777" w:rsidR="007C4DD6" w:rsidRPr="001E3E3F" w:rsidRDefault="007C4DD6" w:rsidP="009F5C33">
      <w:pPr>
        <w:rPr>
          <w:lang w:val="en-US"/>
        </w:rPr>
      </w:pPr>
      <w:r w:rsidRPr="001E3E3F">
        <w:rPr>
          <w:lang w:val="en-US"/>
        </w:rPr>
        <w:tab/>
      </w:r>
    </w:p>
    <w:p w14:paraId="38205523" w14:textId="77777777" w:rsidR="007C4DD6" w:rsidRPr="001E3E3F" w:rsidRDefault="007C4DD6" w:rsidP="009F5C33">
      <w:pPr>
        <w:rPr>
          <w:lang w:val="en-US"/>
        </w:rPr>
      </w:pPr>
    </w:p>
    <w:p w14:paraId="4B6EF163" w14:textId="789EF002" w:rsidR="007C4DD6" w:rsidRPr="001E3E3F" w:rsidRDefault="007D1DBB" w:rsidP="009F5C33">
      <w:pPr>
        <w:rPr>
          <w:lang w:val="en-US"/>
        </w:rPr>
      </w:pPr>
      <w:r w:rsidRPr="001E3E3F">
        <w:rPr>
          <w:lang w:val="en-US"/>
        </w:rPr>
        <w:t>Contact i</w:t>
      </w:r>
      <w:r w:rsidR="007C4DD6" w:rsidRPr="001E3E3F">
        <w:rPr>
          <w:lang w:val="en-US"/>
        </w:rPr>
        <w:t>nformation (</w:t>
      </w:r>
      <w:r w:rsidRPr="001E3E3F">
        <w:rPr>
          <w:lang w:val="en-US"/>
        </w:rPr>
        <w:t>phone number and email address</w:t>
      </w:r>
      <w:r w:rsidR="007C4DD6" w:rsidRPr="001E3E3F">
        <w:rPr>
          <w:lang w:val="en-US"/>
        </w:rPr>
        <w:t>):</w:t>
      </w:r>
      <w:r w:rsidR="007C4DD6" w:rsidRPr="001E3E3F">
        <w:rPr>
          <w:lang w:val="en-US"/>
        </w:rPr>
        <w:tab/>
      </w:r>
    </w:p>
    <w:p w14:paraId="7A2F3C5A" w14:textId="77777777" w:rsidR="007C4DD6" w:rsidRPr="001E3E3F" w:rsidRDefault="007C4DD6" w:rsidP="009F5C33">
      <w:pPr>
        <w:rPr>
          <w:lang w:val="en-US"/>
        </w:rPr>
      </w:pPr>
    </w:p>
    <w:p w14:paraId="76F77DBA" w14:textId="36143352" w:rsidR="00F825AF" w:rsidRPr="002A69A2" w:rsidRDefault="007C4DD6" w:rsidP="009F5C33">
      <w:pPr>
        <w:rPr>
          <w:i/>
          <w:lang w:val="en-US"/>
        </w:rPr>
      </w:pPr>
      <w:r w:rsidRPr="002A69A2">
        <w:rPr>
          <w:i/>
          <w:lang w:val="en-US"/>
        </w:rPr>
        <w:t>[</w:t>
      </w:r>
      <w:r w:rsidR="007D1DBB" w:rsidRPr="002A69A2">
        <w:rPr>
          <w:i/>
          <w:lang w:val="en-US"/>
        </w:rPr>
        <w:t xml:space="preserve">For a </w:t>
      </w:r>
      <w:r w:rsidR="006B06B0" w:rsidRPr="002A69A2">
        <w:rPr>
          <w:i/>
          <w:lang w:val="en-US"/>
        </w:rPr>
        <w:t>Joint venture</w:t>
      </w:r>
      <w:r w:rsidR="007D1DBB" w:rsidRPr="002A69A2">
        <w:rPr>
          <w:i/>
          <w:lang w:val="en-US"/>
        </w:rPr>
        <w:t xml:space="preserve">, either all members shall sign or only the </w:t>
      </w:r>
      <w:r w:rsidR="006B06B0" w:rsidRPr="002A69A2">
        <w:rPr>
          <w:i/>
          <w:lang w:val="en-US"/>
        </w:rPr>
        <w:t>lead member</w:t>
      </w:r>
      <w:r w:rsidR="007D1DBB" w:rsidRPr="002A69A2">
        <w:rPr>
          <w:i/>
          <w:lang w:val="en-US"/>
        </w:rPr>
        <w:t>, in which case the power of attorney to sign on behalf of all members shall be attached</w:t>
      </w:r>
      <w:r w:rsidRPr="002A69A2">
        <w:rPr>
          <w:i/>
          <w:lang w:val="en-US"/>
        </w:rPr>
        <w:t>.]</w:t>
      </w:r>
    </w:p>
    <w:p w14:paraId="0F9F2E40" w14:textId="77777777" w:rsidR="00935A6E" w:rsidRPr="001E3E3F" w:rsidRDefault="00935A6E" w:rsidP="009F5C33">
      <w:pPr>
        <w:rPr>
          <w:lang w:val="en-US"/>
        </w:rPr>
      </w:pPr>
    </w:p>
    <w:p w14:paraId="64676C68" w14:textId="64C0FCF6" w:rsidR="00017452" w:rsidRPr="001E3E3F" w:rsidRDefault="00017452" w:rsidP="009F5C33">
      <w:pPr>
        <w:rPr>
          <w:lang w:val="en-US" w:eastAsia="fr-FR"/>
        </w:rPr>
      </w:pPr>
    </w:p>
    <w:p w14:paraId="084E9476" w14:textId="77777777" w:rsidR="001D6339" w:rsidRPr="001E3E3F" w:rsidRDefault="001D6339" w:rsidP="00091AEC">
      <w:pPr>
        <w:pStyle w:val="Normalcentr"/>
        <w:jc w:val="center"/>
        <w:rPr>
          <w:sz w:val="44"/>
          <w:lang w:val="en-US"/>
        </w:rPr>
      </w:pPr>
      <w:r w:rsidRPr="001E3E3F">
        <w:rPr>
          <w:sz w:val="44"/>
          <w:lang w:val="en-US"/>
        </w:rPr>
        <w:br w:type="page"/>
      </w:r>
    </w:p>
    <w:p w14:paraId="7D60AD71" w14:textId="548A197E" w:rsidR="00017452" w:rsidRPr="001E3E3F" w:rsidRDefault="00017452" w:rsidP="00091AEC">
      <w:pPr>
        <w:pStyle w:val="Normalcentr"/>
        <w:jc w:val="center"/>
        <w:rPr>
          <w:sz w:val="44"/>
          <w:lang w:val="en-US"/>
        </w:rPr>
      </w:pPr>
      <w:r w:rsidRPr="001E3E3F">
        <w:rPr>
          <w:sz w:val="44"/>
          <w:lang w:val="en-US"/>
        </w:rPr>
        <w:lastRenderedPageBreak/>
        <w:t>A</w:t>
      </w:r>
      <w:r w:rsidR="006935F5" w:rsidRPr="001E3E3F">
        <w:rPr>
          <w:sz w:val="44"/>
          <w:lang w:val="en-US"/>
        </w:rPr>
        <w:t xml:space="preserve">ppendix to the Technical Proposal Submission </w:t>
      </w:r>
      <w:r w:rsidR="006175EE">
        <w:rPr>
          <w:sz w:val="44"/>
          <w:lang w:val="en-US"/>
        </w:rPr>
        <w:t>Letter</w:t>
      </w:r>
      <w:r w:rsidRPr="001E3E3F">
        <w:rPr>
          <w:sz w:val="44"/>
          <w:lang w:val="en-US"/>
        </w:rPr>
        <w:t xml:space="preserve"> </w:t>
      </w:r>
    </w:p>
    <w:p w14:paraId="00EAD106" w14:textId="77777777" w:rsidR="00017452" w:rsidRPr="001E3E3F" w:rsidRDefault="00017452" w:rsidP="009F5C33">
      <w:pPr>
        <w:pStyle w:val="Normalcentr"/>
        <w:rPr>
          <w:lang w:val="en-US"/>
        </w:rPr>
      </w:pPr>
    </w:p>
    <w:p w14:paraId="4B618827" w14:textId="6FA3F1D2" w:rsidR="00017452" w:rsidRPr="00752498" w:rsidRDefault="006935F5" w:rsidP="00752498">
      <w:pPr>
        <w:jc w:val="center"/>
        <w:rPr>
          <w:sz w:val="32"/>
          <w:szCs w:val="32"/>
          <w:lang w:val="en-US"/>
        </w:rPr>
      </w:pPr>
      <w:r w:rsidRPr="00752498">
        <w:rPr>
          <w:sz w:val="32"/>
          <w:szCs w:val="32"/>
          <w:lang w:val="en-US"/>
        </w:rPr>
        <w:t>Statement of Integrity, Eligibility and Environmental and Social Responsibility</w:t>
      </w:r>
    </w:p>
    <w:p w14:paraId="3A158C86" w14:textId="234554C0" w:rsidR="00017452" w:rsidRPr="001E3E3F" w:rsidRDefault="00017452" w:rsidP="00005EE9">
      <w:pPr>
        <w:rPr>
          <w:lang w:val="en-US" w:eastAsia="fr-FR"/>
        </w:rPr>
      </w:pPr>
    </w:p>
    <w:p w14:paraId="134D1CA4" w14:textId="2BAD8BD0" w:rsidR="006828E9" w:rsidRPr="001E3E3F" w:rsidRDefault="006828E9" w:rsidP="006828E9">
      <w:pPr>
        <w:rPr>
          <w:i/>
          <w:lang w:val="en-US"/>
        </w:rPr>
      </w:pPr>
      <w:r w:rsidRPr="001E3E3F">
        <w:rPr>
          <w:i/>
          <w:highlight w:val="yellow"/>
          <w:lang w:val="en-US"/>
        </w:rPr>
        <w:t xml:space="preserve">[The content of the Statement </w:t>
      </w:r>
      <w:r w:rsidR="006935F5" w:rsidRPr="001E3E3F">
        <w:rPr>
          <w:i/>
          <w:highlight w:val="yellow"/>
          <w:lang w:val="en-US"/>
        </w:rPr>
        <w:t>o</w:t>
      </w:r>
      <w:r w:rsidRPr="001E3E3F">
        <w:rPr>
          <w:i/>
          <w:highlight w:val="yellow"/>
          <w:lang w:val="en-US"/>
        </w:rPr>
        <w:t xml:space="preserve">f Integrity, Eligibility and Environmental and Social Responsibility depends on the signing date of the AFD Financing Agreement </w:t>
      </w:r>
      <w:r w:rsidR="006935F5" w:rsidRPr="001E3E3F">
        <w:rPr>
          <w:i/>
          <w:highlight w:val="yellow"/>
          <w:lang w:val="en-US"/>
        </w:rPr>
        <w:t xml:space="preserve">which </w:t>
      </w:r>
      <w:r w:rsidRPr="001E3E3F">
        <w:rPr>
          <w:i/>
          <w:highlight w:val="yellow"/>
          <w:lang w:val="en-US"/>
        </w:rPr>
        <w:t>covers all or part of the financing of this Contract.</w:t>
      </w:r>
      <w:r w:rsidRPr="001E3E3F">
        <w:rPr>
          <w:i/>
          <w:lang w:val="en-US"/>
        </w:rPr>
        <w:t xml:space="preserve"> </w:t>
      </w:r>
    </w:p>
    <w:p w14:paraId="16281364" w14:textId="77777777" w:rsidR="00912525" w:rsidRPr="006532B0" w:rsidRDefault="00912525" w:rsidP="00912525">
      <w:pPr>
        <w:numPr>
          <w:ilvl w:val="0"/>
          <w:numId w:val="43"/>
        </w:numPr>
        <w:tabs>
          <w:tab w:val="clear" w:pos="720"/>
          <w:tab w:val="clear" w:pos="8640"/>
        </w:tabs>
        <w:suppressAutoHyphens/>
        <w:overflowPunct w:val="0"/>
        <w:autoSpaceDE w:val="0"/>
        <w:autoSpaceDN w:val="0"/>
        <w:adjustRightInd w:val="0"/>
        <w:spacing w:after="142"/>
        <w:textAlignment w:val="baseline"/>
        <w:rPr>
          <w:i/>
          <w:noProof/>
          <w:highlight w:val="yellow"/>
          <w:lang w:val="en-US"/>
        </w:rPr>
      </w:pPr>
      <w:r w:rsidRPr="006532B0">
        <w:rPr>
          <w:i/>
          <w:noProof/>
          <w:highlight w:val="yellow"/>
          <w:lang w:val="en-US"/>
        </w:rPr>
        <w:t xml:space="preserve">For all contracts financed by AFD through a Financing Agreement referring to the AFD Procurement Guidelines in their version of 2019 or before, the Contracting Authority will select the content of OPTION A and remove OPTION B; </w:t>
      </w:r>
    </w:p>
    <w:p w14:paraId="1A7C9742" w14:textId="77777777" w:rsidR="00912525" w:rsidRPr="006532B0" w:rsidRDefault="00912525" w:rsidP="00912525">
      <w:pPr>
        <w:numPr>
          <w:ilvl w:val="0"/>
          <w:numId w:val="43"/>
        </w:numPr>
        <w:tabs>
          <w:tab w:val="clear" w:pos="720"/>
          <w:tab w:val="clear" w:pos="8640"/>
        </w:tabs>
        <w:suppressAutoHyphens/>
        <w:overflowPunct w:val="0"/>
        <w:autoSpaceDE w:val="0"/>
        <w:autoSpaceDN w:val="0"/>
        <w:adjustRightInd w:val="0"/>
        <w:spacing w:after="142"/>
        <w:textAlignment w:val="baseline"/>
        <w:rPr>
          <w:i/>
          <w:noProof/>
          <w:highlight w:val="yellow"/>
          <w:lang w:val="en-US"/>
        </w:rPr>
      </w:pPr>
      <w:r w:rsidRPr="006532B0">
        <w:rPr>
          <w:i/>
          <w:noProof/>
          <w:highlight w:val="yellow"/>
          <w:lang w:val="en-US"/>
        </w:rPr>
        <w:t>For all contracts financed by AFD through a Financing Agreement referring to the AFD Procurement Guidelines in their version of 2024 or later, the Contracting Authority will select the content of OPTION B and remove OPTION A. ]</w:t>
      </w:r>
    </w:p>
    <w:p w14:paraId="0D3346C2" w14:textId="77777777" w:rsidR="006828E9" w:rsidRPr="001E3E3F" w:rsidRDefault="006828E9" w:rsidP="006828E9">
      <w:pPr>
        <w:spacing w:before="142" w:after="0"/>
        <w:rPr>
          <w:i/>
          <w:highlight w:val="yellow"/>
          <w:lang w:val="en-US"/>
        </w:rPr>
      </w:pPr>
    </w:p>
    <w:p w14:paraId="0DED89E9" w14:textId="77777777" w:rsidR="00912525" w:rsidRPr="006532B0" w:rsidRDefault="00912525" w:rsidP="00912525">
      <w:pPr>
        <w:rPr>
          <w:i/>
          <w:noProof/>
          <w:highlight w:val="yellow"/>
          <w:lang w:val="en-US"/>
        </w:rPr>
      </w:pPr>
      <w:r w:rsidRPr="006532B0">
        <w:rPr>
          <w:i/>
          <w:noProof/>
          <w:highlight w:val="yellow"/>
          <w:lang w:val="en-US"/>
        </w:rPr>
        <w:t>[</w:t>
      </w:r>
      <w:r w:rsidRPr="006532B0">
        <w:rPr>
          <w:b/>
          <w:i/>
          <w:noProof/>
          <w:highlight w:val="yellow"/>
          <w:lang w:val="en-US"/>
        </w:rPr>
        <w:t>OPTION A – Version of the Statement of Integrity to be included for any Contract financed with an AFD Financing Agreement referring to the AFD Procurement Guidelines in their version</w:t>
      </w:r>
      <w:r w:rsidRPr="006532B0">
        <w:rPr>
          <w:i/>
          <w:noProof/>
          <w:highlight w:val="yellow"/>
          <w:lang w:val="en-US"/>
        </w:rPr>
        <w:t xml:space="preserve"> </w:t>
      </w:r>
      <w:r w:rsidRPr="006532B0">
        <w:rPr>
          <w:b/>
          <w:i/>
          <w:noProof/>
          <w:highlight w:val="yellow"/>
          <w:lang w:val="en-US"/>
        </w:rPr>
        <w:t>of 2019 or before.</w:t>
      </w:r>
    </w:p>
    <w:p w14:paraId="1D163A21" w14:textId="77777777" w:rsidR="006828E9" w:rsidRPr="001E3E3F" w:rsidRDefault="006828E9" w:rsidP="006532B0">
      <w:pPr>
        <w:spacing w:before="142" w:after="0"/>
        <w:rPr>
          <w:i/>
          <w:highlight w:val="yellow"/>
          <w:lang w:val="en-US"/>
        </w:rPr>
      </w:pPr>
      <w:r w:rsidRPr="001E3E3F">
        <w:rPr>
          <w:i/>
          <w:highlight w:val="yellow"/>
          <w:lang w:val="en-US"/>
        </w:rPr>
        <w:t>(Otherwise, delete this section and keep only the OPTION B below)</w:t>
      </w:r>
    </w:p>
    <w:p w14:paraId="78C0B5AA" w14:textId="77777777" w:rsidR="006828E9" w:rsidRPr="001E3E3F" w:rsidRDefault="006828E9" w:rsidP="006828E9">
      <w:pPr>
        <w:pStyle w:val="Formulaire2"/>
        <w:jc w:val="both"/>
        <w:rPr>
          <w:lang w:val="en-US"/>
        </w:rPr>
      </w:pPr>
    </w:p>
    <w:p w14:paraId="14063C03" w14:textId="77777777" w:rsidR="006828E9" w:rsidRPr="001E3E3F" w:rsidRDefault="006828E9" w:rsidP="006828E9">
      <w:pPr>
        <w:tabs>
          <w:tab w:val="right" w:leader="underscore" w:pos="8789"/>
        </w:tabs>
        <w:rPr>
          <w:lang w:val="en-US"/>
        </w:rPr>
      </w:pPr>
      <w:r w:rsidRPr="001E3E3F">
        <w:rPr>
          <w:lang w:val="en-US"/>
        </w:rPr>
        <w:t xml:space="preserve">Reference name of the bid or proposal: </w:t>
      </w:r>
      <w:r w:rsidRPr="001E3E3F">
        <w:rPr>
          <w:lang w:val="en-US"/>
        </w:rPr>
        <w:tab/>
        <w:t>(The "</w:t>
      </w:r>
      <w:r w:rsidRPr="001E3E3F">
        <w:rPr>
          <w:b/>
          <w:lang w:val="en-US"/>
        </w:rPr>
        <w:t>Contract</w:t>
      </w:r>
      <w:r w:rsidRPr="001E3E3F">
        <w:rPr>
          <w:lang w:val="en-US"/>
        </w:rPr>
        <w:t>")</w:t>
      </w:r>
    </w:p>
    <w:p w14:paraId="4E38FF4E" w14:textId="77777777" w:rsidR="006828E9" w:rsidRPr="001E3E3F" w:rsidRDefault="006828E9" w:rsidP="006828E9">
      <w:pPr>
        <w:tabs>
          <w:tab w:val="right" w:leader="underscore" w:pos="8789"/>
        </w:tabs>
        <w:rPr>
          <w:lang w:val="en-US"/>
        </w:rPr>
      </w:pPr>
      <w:r w:rsidRPr="001E3E3F">
        <w:rPr>
          <w:lang w:val="en-US"/>
        </w:rPr>
        <w:t xml:space="preserve">To: </w:t>
      </w:r>
      <w:r w:rsidRPr="001E3E3F">
        <w:rPr>
          <w:lang w:val="en-US"/>
        </w:rPr>
        <w:tab/>
        <w:t>(The "</w:t>
      </w:r>
      <w:r w:rsidRPr="001E3E3F">
        <w:rPr>
          <w:b/>
          <w:lang w:val="en-US"/>
        </w:rPr>
        <w:t>Contracting Authority</w:t>
      </w:r>
      <w:r w:rsidRPr="001E3E3F">
        <w:rPr>
          <w:lang w:val="en-US"/>
        </w:rPr>
        <w:t>")</w:t>
      </w:r>
    </w:p>
    <w:p w14:paraId="7BA7205C" w14:textId="77777777" w:rsidR="006828E9" w:rsidRPr="001E3E3F" w:rsidRDefault="006828E9" w:rsidP="006828E9">
      <w:pPr>
        <w:rPr>
          <w:lang w:val="en-US"/>
        </w:rPr>
      </w:pPr>
    </w:p>
    <w:p w14:paraId="55915F22" w14:textId="371F9E8E" w:rsidR="006828E9" w:rsidRPr="001E3E3F" w:rsidRDefault="006828E9" w:rsidP="00427287">
      <w:pPr>
        <w:pStyle w:val="Paragraphedeliste"/>
        <w:numPr>
          <w:ilvl w:val="0"/>
          <w:numId w:val="34"/>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t>We recogni</w:t>
      </w:r>
      <w:r w:rsidR="003D68EB" w:rsidRPr="001E3E3F">
        <w:rPr>
          <w:lang w:val="en-US"/>
        </w:rPr>
        <w:t>z</w:t>
      </w:r>
      <w:r w:rsidRPr="001E3E3F">
        <w:rPr>
          <w:lang w:val="en-US"/>
        </w:rPr>
        <w:t xml:space="preserve">e and accept that </w:t>
      </w:r>
      <w:r w:rsidRPr="001E3E3F">
        <w:rPr>
          <w:i/>
          <w:lang w:val="en-US"/>
        </w:rPr>
        <w:t xml:space="preserve">Agence Française de </w:t>
      </w:r>
      <w:proofErr w:type="spellStart"/>
      <w:r w:rsidRPr="001E3E3F">
        <w:rPr>
          <w:i/>
          <w:lang w:val="en-US"/>
        </w:rPr>
        <w:t>Développement</w:t>
      </w:r>
      <w:proofErr w:type="spellEnd"/>
      <w:r w:rsidRPr="001E3E3F">
        <w:rPr>
          <w:lang w:val="en-US"/>
        </w:rPr>
        <w:t xml:space="preserve"> ("</w:t>
      </w:r>
      <w:r w:rsidRPr="001E3E3F">
        <w:rPr>
          <w:b/>
          <w:lang w:val="en-US"/>
        </w:rPr>
        <w:t>AFD</w:t>
      </w:r>
      <w:r w:rsidRPr="001E3E3F">
        <w:rPr>
          <w:lang w:val="en-US"/>
        </w:rPr>
        <w:t>")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procurement process and performance of the contract. The Contracting Authority means the Purchaser, the Employer, the Client, as the case may be, for the procurement of goods, works, plants, consulting services or non-consulting services.</w:t>
      </w:r>
    </w:p>
    <w:p w14:paraId="44FB82FA" w14:textId="77777777" w:rsidR="006828E9" w:rsidRPr="001E3E3F" w:rsidRDefault="006828E9" w:rsidP="00427287">
      <w:pPr>
        <w:pStyle w:val="Paragraphedeliste"/>
        <w:numPr>
          <w:ilvl w:val="0"/>
          <w:numId w:val="34"/>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t>We hereby certify that neither we nor any other member of our joint venture or any of our suppliers, contractors, subcontractors, consultants or subconsultants are in any of the following situations:</w:t>
      </w:r>
    </w:p>
    <w:p w14:paraId="7FDC92AC" w14:textId="0901D0DA" w:rsidR="006828E9" w:rsidRPr="001E3E3F" w:rsidRDefault="006828E9" w:rsidP="006828E9">
      <w:pPr>
        <w:tabs>
          <w:tab w:val="left" w:pos="1134"/>
        </w:tabs>
        <w:ind w:left="1134" w:hanging="567"/>
        <w:rPr>
          <w:lang w:val="en-US"/>
        </w:rPr>
      </w:pPr>
      <w:r w:rsidRPr="001E3E3F">
        <w:rPr>
          <w:lang w:val="en-US"/>
        </w:rPr>
        <w:t>2.1</w:t>
      </w:r>
      <w:r w:rsidRPr="001E3E3F">
        <w:rPr>
          <w:lang w:val="en-US"/>
        </w:rPr>
        <w:tab/>
        <w:t>Being bankrupt, wound up or ceasing our activities, having our activities administered by the courts, having entered into receivership, reorgani</w:t>
      </w:r>
      <w:r w:rsidR="003D68EB" w:rsidRPr="001E3E3F">
        <w:rPr>
          <w:lang w:val="en-US"/>
        </w:rPr>
        <w:t>z</w:t>
      </w:r>
      <w:r w:rsidRPr="001E3E3F">
        <w:rPr>
          <w:lang w:val="en-US"/>
        </w:rPr>
        <w:t>ation or being in any analogous situation arising from any similar procedure;</w:t>
      </w:r>
    </w:p>
    <w:p w14:paraId="4BF3D93A" w14:textId="77777777" w:rsidR="006828E9" w:rsidRPr="001E3E3F" w:rsidRDefault="006828E9" w:rsidP="006828E9">
      <w:pPr>
        <w:tabs>
          <w:tab w:val="left" w:pos="1134"/>
        </w:tabs>
        <w:ind w:left="1134" w:hanging="567"/>
        <w:rPr>
          <w:lang w:val="en-US"/>
        </w:rPr>
      </w:pPr>
      <w:r w:rsidRPr="001E3E3F">
        <w:rPr>
          <w:lang w:val="en-US"/>
        </w:rPr>
        <w:t>2.2</w:t>
      </w:r>
      <w:r w:rsidRPr="001E3E3F">
        <w:rPr>
          <w:lang w:val="en-US"/>
        </w:rPr>
        <w:tab/>
        <w:t>Having been:</w:t>
      </w:r>
    </w:p>
    <w:p w14:paraId="64E172F0" w14:textId="7B8B3378" w:rsidR="006828E9" w:rsidRPr="001E3E3F" w:rsidRDefault="00BC27AC" w:rsidP="00427287">
      <w:pPr>
        <w:pStyle w:val="Paragraphedeliste"/>
        <w:numPr>
          <w:ilvl w:val="0"/>
          <w:numId w:val="33"/>
        </w:numPr>
        <w:tabs>
          <w:tab w:val="clear" w:pos="720"/>
          <w:tab w:val="clear" w:pos="8640"/>
        </w:tabs>
        <w:suppressAutoHyphens/>
        <w:overflowPunct w:val="0"/>
        <w:autoSpaceDE w:val="0"/>
        <w:autoSpaceDN w:val="0"/>
        <w:adjustRightInd w:val="0"/>
        <w:spacing w:after="142" w:line="240" w:lineRule="atLeast"/>
        <w:ind w:left="1701" w:hanging="567"/>
        <w:contextualSpacing w:val="0"/>
        <w:textAlignment w:val="baseline"/>
        <w:rPr>
          <w:lang w:val="en-US"/>
        </w:rPr>
      </w:pPr>
      <w:r w:rsidRPr="001E3E3F">
        <w:rPr>
          <w:lang w:val="en-US"/>
        </w:rPr>
        <w:t>C</w:t>
      </w:r>
      <w:r w:rsidR="006828E9" w:rsidRPr="001E3E3F">
        <w:rPr>
          <w:lang w:val="en-US"/>
        </w:rPr>
        <w:t xml:space="preserve">onvicted, within the past five years by a court decision, which has the force of res judicata in the country where the Contract is implemented, of fraud, corruption or of </w:t>
      </w:r>
      <w:r w:rsidR="006828E9" w:rsidRPr="001E3E3F">
        <w:rPr>
          <w:lang w:val="en-US"/>
        </w:rPr>
        <w:lastRenderedPageBreak/>
        <w:t>any other offense committed during a procurement process or performance of a contract (in the event of such conviction, you may attach to this Statement of Integrity supporting information showing that this conviction is not relevant in the context of the Contract);</w:t>
      </w:r>
    </w:p>
    <w:p w14:paraId="38035E78" w14:textId="5EA99469" w:rsidR="006828E9" w:rsidRPr="001E3E3F" w:rsidRDefault="00BC27AC" w:rsidP="00427287">
      <w:pPr>
        <w:pStyle w:val="Paragraphedeliste"/>
        <w:numPr>
          <w:ilvl w:val="0"/>
          <w:numId w:val="33"/>
        </w:numPr>
        <w:tabs>
          <w:tab w:val="clear" w:pos="720"/>
          <w:tab w:val="clear" w:pos="8640"/>
        </w:tabs>
        <w:suppressAutoHyphens/>
        <w:overflowPunct w:val="0"/>
        <w:autoSpaceDE w:val="0"/>
        <w:autoSpaceDN w:val="0"/>
        <w:adjustRightInd w:val="0"/>
        <w:spacing w:after="142" w:line="240" w:lineRule="atLeast"/>
        <w:ind w:left="1701" w:hanging="567"/>
        <w:contextualSpacing w:val="0"/>
        <w:textAlignment w:val="baseline"/>
        <w:rPr>
          <w:lang w:val="en-US"/>
        </w:rPr>
      </w:pPr>
      <w:r w:rsidRPr="001E3E3F">
        <w:rPr>
          <w:lang w:val="en-US"/>
        </w:rPr>
        <w:t>S</w:t>
      </w:r>
      <w:r w:rsidR="006828E9" w:rsidRPr="001E3E3F">
        <w:rPr>
          <w:lang w:val="en-US"/>
        </w:rPr>
        <w:t>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the Contract);</w:t>
      </w:r>
    </w:p>
    <w:p w14:paraId="744BF00A" w14:textId="28A2561A" w:rsidR="006828E9" w:rsidRPr="001E3E3F" w:rsidRDefault="00BC27AC" w:rsidP="00427287">
      <w:pPr>
        <w:pStyle w:val="Paragraphedeliste"/>
        <w:numPr>
          <w:ilvl w:val="0"/>
          <w:numId w:val="33"/>
        </w:numPr>
        <w:tabs>
          <w:tab w:val="clear" w:pos="720"/>
          <w:tab w:val="clear" w:pos="8640"/>
        </w:tabs>
        <w:suppressAutoHyphens/>
        <w:overflowPunct w:val="0"/>
        <w:autoSpaceDE w:val="0"/>
        <w:autoSpaceDN w:val="0"/>
        <w:adjustRightInd w:val="0"/>
        <w:spacing w:after="142" w:line="240" w:lineRule="atLeast"/>
        <w:ind w:left="1701" w:hanging="567"/>
        <w:contextualSpacing w:val="0"/>
        <w:textAlignment w:val="baseline"/>
        <w:rPr>
          <w:lang w:val="en-US"/>
        </w:rPr>
      </w:pPr>
      <w:r w:rsidRPr="001E3E3F">
        <w:rPr>
          <w:lang w:val="en-US"/>
        </w:rPr>
        <w:t>C</w:t>
      </w:r>
      <w:r w:rsidR="006828E9" w:rsidRPr="001E3E3F">
        <w:rPr>
          <w:lang w:val="en-US"/>
        </w:rPr>
        <w:t>onvicted, within the past five years by a court decision, which has the force of res judicata, of fraud, corruption or of any other offense committed during the procurement process or performance of an AFD</w:t>
      </w:r>
      <w:r w:rsidR="006828E9" w:rsidRPr="001E3E3F">
        <w:rPr>
          <w:lang w:val="en-US"/>
        </w:rPr>
        <w:noBreakHyphen/>
        <w:t>financed contract;</w:t>
      </w:r>
    </w:p>
    <w:p w14:paraId="2044B6A8" w14:textId="77777777" w:rsidR="006828E9" w:rsidRPr="001E3E3F" w:rsidRDefault="006828E9" w:rsidP="006828E9">
      <w:pPr>
        <w:tabs>
          <w:tab w:val="left" w:pos="1134"/>
        </w:tabs>
        <w:ind w:left="1134" w:hanging="567"/>
        <w:rPr>
          <w:lang w:val="en-US"/>
        </w:rPr>
      </w:pPr>
      <w:r w:rsidRPr="001E3E3F">
        <w:rPr>
          <w:lang w:val="en-US"/>
        </w:rPr>
        <w:t>2.3</w:t>
      </w:r>
      <w:r w:rsidRPr="001E3E3F">
        <w:rPr>
          <w:lang w:val="en-US"/>
        </w:rPr>
        <w:tab/>
        <w:t>Being listed for financial sanctions by the United Nations, the European Union and/or France for the purposes of fight-against-terrorist financing or threat to international peace and security;</w:t>
      </w:r>
    </w:p>
    <w:p w14:paraId="07200AA6" w14:textId="77777777" w:rsidR="006828E9" w:rsidRPr="001E3E3F" w:rsidRDefault="006828E9" w:rsidP="006828E9">
      <w:pPr>
        <w:tabs>
          <w:tab w:val="left" w:pos="1134"/>
        </w:tabs>
        <w:ind w:left="1134" w:hanging="567"/>
        <w:rPr>
          <w:lang w:val="en-US"/>
        </w:rPr>
      </w:pPr>
      <w:r w:rsidRPr="001E3E3F">
        <w:rPr>
          <w:lang w:val="en-US"/>
        </w:rPr>
        <w:t>2.4</w:t>
      </w:r>
      <w:r w:rsidRPr="001E3E3F">
        <w:rPr>
          <w:lang w:val="en-US"/>
        </w:rPr>
        <w:tab/>
        <w:t>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14:paraId="73453DF2" w14:textId="77777777" w:rsidR="006828E9" w:rsidRPr="001E3E3F" w:rsidRDefault="006828E9" w:rsidP="006828E9">
      <w:pPr>
        <w:tabs>
          <w:tab w:val="left" w:pos="1134"/>
        </w:tabs>
        <w:ind w:left="1134" w:hanging="567"/>
        <w:rPr>
          <w:lang w:val="en-US"/>
        </w:rPr>
      </w:pPr>
      <w:r w:rsidRPr="001E3E3F">
        <w:rPr>
          <w:lang w:val="en-US"/>
        </w:rPr>
        <w:t>2.5</w:t>
      </w:r>
      <w:r w:rsidRPr="001E3E3F">
        <w:rPr>
          <w:lang w:val="en-US"/>
        </w:rPr>
        <w:tab/>
        <w:t>Not having fulfilled our fiscal obligations regarding payments of taxes in accordance with the legal provisions of either the country where we are constituted or the Contracting Authority's country;</w:t>
      </w:r>
    </w:p>
    <w:p w14:paraId="42665D3B" w14:textId="77777777" w:rsidR="006828E9" w:rsidRPr="001E3E3F" w:rsidRDefault="006828E9" w:rsidP="006828E9">
      <w:pPr>
        <w:tabs>
          <w:tab w:val="left" w:pos="1134"/>
        </w:tabs>
        <w:ind w:left="1134" w:hanging="567"/>
        <w:rPr>
          <w:lang w:val="en-US"/>
        </w:rPr>
      </w:pPr>
      <w:r w:rsidRPr="001E3E3F">
        <w:rPr>
          <w:lang w:val="en-US"/>
        </w:rPr>
        <w:t>2.6</w:t>
      </w:r>
      <w:r w:rsidRPr="001E3E3F">
        <w:rPr>
          <w:lang w:val="en-US"/>
        </w:rPr>
        <w:tab/>
        <w:t xml:space="preserve">Being subject to an exclusion decision of the World Bank and being listed on the website </w:t>
      </w:r>
      <w:hyperlink r:id="rId21" w:history="1">
        <w:r w:rsidRPr="001E3E3F">
          <w:rPr>
            <w:rStyle w:val="Lienhypertexte"/>
            <w:lang w:val="en-US"/>
          </w:rPr>
          <w:t>http://www.worldbank.org/debarr</w:t>
        </w:r>
      </w:hyperlink>
      <w:r w:rsidRPr="001E3E3F">
        <w:rPr>
          <w:lang w:val="en-US"/>
        </w:rPr>
        <w:t xml:space="preserve"> (in the event of such exclusion, you may attach to this Statement of Integrity supporting information showing that this exclusion is not relevant in the context of the Contract);</w:t>
      </w:r>
    </w:p>
    <w:p w14:paraId="6C13850F" w14:textId="77777777" w:rsidR="006828E9" w:rsidRPr="001E3E3F" w:rsidRDefault="006828E9" w:rsidP="006828E9">
      <w:pPr>
        <w:tabs>
          <w:tab w:val="left" w:pos="1134"/>
        </w:tabs>
        <w:ind w:left="1134" w:hanging="567"/>
        <w:rPr>
          <w:lang w:val="en-US"/>
        </w:rPr>
      </w:pPr>
      <w:r w:rsidRPr="001E3E3F">
        <w:rPr>
          <w:lang w:val="en-US"/>
        </w:rPr>
        <w:t>2.7</w:t>
      </w:r>
      <w:r w:rsidRPr="001E3E3F">
        <w:rPr>
          <w:lang w:val="en-US"/>
        </w:rPr>
        <w:tab/>
        <w:t>Having created false documents or committed misrepresentation in documentation requested by the Contracting Authority as part of the procurement process of the Contract.</w:t>
      </w:r>
    </w:p>
    <w:p w14:paraId="43E48E7B" w14:textId="77777777" w:rsidR="006828E9" w:rsidRPr="001E3E3F" w:rsidRDefault="006828E9" w:rsidP="00427287">
      <w:pPr>
        <w:pStyle w:val="Paragraphedeliste"/>
        <w:numPr>
          <w:ilvl w:val="0"/>
          <w:numId w:val="34"/>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t>We hereby certify that neither we, nor any of the members of our joint venture or any of our suppliers, contractors, subcontractors, consultants or subconsultants are in any of the following situations of conflict of interest:</w:t>
      </w:r>
    </w:p>
    <w:p w14:paraId="323ACC17" w14:textId="77777777" w:rsidR="006828E9" w:rsidRPr="001E3E3F" w:rsidRDefault="006828E9" w:rsidP="006828E9">
      <w:pPr>
        <w:tabs>
          <w:tab w:val="left" w:pos="1134"/>
        </w:tabs>
        <w:ind w:left="1134" w:hanging="567"/>
        <w:rPr>
          <w:lang w:val="en-US"/>
        </w:rPr>
      </w:pPr>
      <w:r w:rsidRPr="001E3E3F">
        <w:rPr>
          <w:lang w:val="en-US"/>
        </w:rPr>
        <w:t>3.1</w:t>
      </w:r>
      <w:r w:rsidRPr="001E3E3F">
        <w:rPr>
          <w:lang w:val="en-US"/>
        </w:rPr>
        <w:tab/>
        <w:t>Being an affiliate controlled by the Contracting Authority or a shareholder controlling the Contracting Authority, unless the stemming conflict of interest has been brought to the attention of AFD and resolved to its satisfaction.</w:t>
      </w:r>
    </w:p>
    <w:p w14:paraId="14B46C2B" w14:textId="77777777" w:rsidR="006828E9" w:rsidRPr="001E3E3F" w:rsidRDefault="006828E9" w:rsidP="006828E9">
      <w:pPr>
        <w:tabs>
          <w:tab w:val="left" w:pos="1134"/>
        </w:tabs>
        <w:ind w:left="1134" w:hanging="567"/>
        <w:rPr>
          <w:lang w:val="en-US"/>
        </w:rPr>
      </w:pPr>
      <w:r w:rsidRPr="001E3E3F">
        <w:rPr>
          <w:lang w:val="en-US"/>
        </w:rPr>
        <w:t>3.2</w:t>
      </w:r>
      <w:r w:rsidRPr="001E3E3F">
        <w:rPr>
          <w:lang w:val="en-US"/>
        </w:rPr>
        <w:tab/>
        <w:t>Having a business or family relationship with a Contracting Authority's staff involved in the procurement process or the supervision of the resulting Contract, unless the stemming conflict of interest has been brought to the attention of AFD and resolved to its satisfaction;</w:t>
      </w:r>
    </w:p>
    <w:p w14:paraId="68A670FB" w14:textId="77777777" w:rsidR="006828E9" w:rsidRPr="001E3E3F" w:rsidRDefault="006828E9" w:rsidP="006828E9">
      <w:pPr>
        <w:tabs>
          <w:tab w:val="left" w:pos="1134"/>
        </w:tabs>
        <w:ind w:left="1134" w:hanging="567"/>
        <w:rPr>
          <w:lang w:val="en-US"/>
        </w:rPr>
      </w:pPr>
      <w:r w:rsidRPr="001E3E3F">
        <w:rPr>
          <w:lang w:val="en-US"/>
        </w:rPr>
        <w:t>3.3</w:t>
      </w:r>
      <w:r w:rsidRPr="001E3E3F">
        <w:rPr>
          <w:lang w:val="en-US"/>
        </w:rPr>
        <w:tab/>
        <w:t>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p>
    <w:p w14:paraId="54493256" w14:textId="77777777" w:rsidR="006828E9" w:rsidRPr="001E3E3F" w:rsidRDefault="006828E9" w:rsidP="006828E9">
      <w:pPr>
        <w:tabs>
          <w:tab w:val="left" w:pos="1134"/>
        </w:tabs>
        <w:ind w:left="1134" w:hanging="567"/>
        <w:rPr>
          <w:lang w:val="en-US"/>
        </w:rPr>
      </w:pPr>
      <w:r w:rsidRPr="001E3E3F">
        <w:rPr>
          <w:lang w:val="en-US"/>
        </w:rPr>
        <w:lastRenderedPageBreak/>
        <w:t>3.4</w:t>
      </w:r>
      <w:r w:rsidRPr="001E3E3F">
        <w:rPr>
          <w:lang w:val="en-US"/>
        </w:rPr>
        <w:tab/>
        <w:t>Being engaged in a consulting services activity, which, by its nature, may be in conflict with the assignments that we would carry out for the Contracting Authority;</w:t>
      </w:r>
    </w:p>
    <w:p w14:paraId="171CEF53" w14:textId="77777777" w:rsidR="006828E9" w:rsidRPr="001E3E3F" w:rsidRDefault="006828E9" w:rsidP="006828E9">
      <w:pPr>
        <w:tabs>
          <w:tab w:val="left" w:pos="1134"/>
        </w:tabs>
        <w:ind w:left="1134" w:hanging="567"/>
        <w:rPr>
          <w:lang w:val="en-US"/>
        </w:rPr>
      </w:pPr>
      <w:r w:rsidRPr="001E3E3F">
        <w:rPr>
          <w:lang w:val="en-US"/>
        </w:rPr>
        <w:t>3.5</w:t>
      </w:r>
      <w:r w:rsidRPr="001E3E3F">
        <w:rPr>
          <w:lang w:val="en-US"/>
        </w:rPr>
        <w:tab/>
        <w:t>In the case of procurement of goods, works or plants:</w:t>
      </w:r>
    </w:p>
    <w:p w14:paraId="4C161413" w14:textId="77777777" w:rsidR="006828E9" w:rsidRPr="001E3E3F" w:rsidRDefault="006828E9" w:rsidP="00427287">
      <w:pPr>
        <w:pStyle w:val="Paragraphedeliste"/>
        <w:numPr>
          <w:ilvl w:val="0"/>
          <w:numId w:val="35"/>
        </w:numPr>
        <w:tabs>
          <w:tab w:val="clear" w:pos="720"/>
          <w:tab w:val="clear" w:pos="8640"/>
        </w:tabs>
        <w:suppressAutoHyphens/>
        <w:overflowPunct w:val="0"/>
        <w:autoSpaceDE w:val="0"/>
        <w:autoSpaceDN w:val="0"/>
        <w:adjustRightInd w:val="0"/>
        <w:spacing w:after="142" w:line="240" w:lineRule="atLeast"/>
        <w:ind w:left="1701" w:hanging="567"/>
        <w:contextualSpacing w:val="0"/>
        <w:textAlignment w:val="baseline"/>
        <w:rPr>
          <w:lang w:val="en-US"/>
        </w:rPr>
      </w:pPr>
      <w:r w:rsidRPr="001E3E3F">
        <w:rPr>
          <w:lang w:val="en-US"/>
        </w:rPr>
        <w:t>Having prepared or having been associated with a consultant who prepared specifications, drawings, calculations and other documentation to be used in the procurement process of the Contract;</w:t>
      </w:r>
    </w:p>
    <w:p w14:paraId="060CFD57" w14:textId="77777777" w:rsidR="006828E9" w:rsidRPr="001E3E3F" w:rsidRDefault="006828E9" w:rsidP="00427287">
      <w:pPr>
        <w:pStyle w:val="Paragraphedeliste"/>
        <w:numPr>
          <w:ilvl w:val="0"/>
          <w:numId w:val="35"/>
        </w:numPr>
        <w:tabs>
          <w:tab w:val="clear" w:pos="720"/>
          <w:tab w:val="clear" w:pos="8640"/>
        </w:tabs>
        <w:suppressAutoHyphens/>
        <w:overflowPunct w:val="0"/>
        <w:autoSpaceDE w:val="0"/>
        <w:autoSpaceDN w:val="0"/>
        <w:adjustRightInd w:val="0"/>
        <w:spacing w:after="142" w:line="240" w:lineRule="atLeast"/>
        <w:ind w:left="1701" w:hanging="567"/>
        <w:contextualSpacing w:val="0"/>
        <w:textAlignment w:val="baseline"/>
        <w:rPr>
          <w:lang w:val="en-US"/>
        </w:rPr>
      </w:pPr>
      <w:r w:rsidRPr="001E3E3F">
        <w:rPr>
          <w:lang w:val="en-US"/>
        </w:rPr>
        <w:t xml:space="preserve">Having been recruited (or being proposed to be recruited) ourselves or any of our affiliates, to carry out works supervision or inspection for the Contract. </w:t>
      </w:r>
    </w:p>
    <w:p w14:paraId="3B5F9D51" w14:textId="77777777" w:rsidR="006828E9" w:rsidRPr="001E3E3F" w:rsidRDefault="006828E9" w:rsidP="00427287">
      <w:pPr>
        <w:pStyle w:val="Paragraphedeliste"/>
        <w:numPr>
          <w:ilvl w:val="0"/>
          <w:numId w:val="34"/>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t>If we are a state-owned entity, and to compete in a procurement process, we certify that we have legal and financial autonomy and that we operate under commercial laws and regulations.</w:t>
      </w:r>
    </w:p>
    <w:p w14:paraId="5E22F46E" w14:textId="77777777" w:rsidR="006828E9" w:rsidRPr="001E3E3F" w:rsidRDefault="006828E9" w:rsidP="00427287">
      <w:pPr>
        <w:pStyle w:val="Paragraphedeliste"/>
        <w:numPr>
          <w:ilvl w:val="0"/>
          <w:numId w:val="34"/>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t>We undertake to bring to the attention of the Contracting Authority, which will inform AFD, any change in situation with regard to points 2 to 4 here above.</w:t>
      </w:r>
    </w:p>
    <w:p w14:paraId="7E080F27" w14:textId="77777777" w:rsidR="006828E9" w:rsidRPr="001E3E3F" w:rsidRDefault="006828E9" w:rsidP="00427287">
      <w:pPr>
        <w:pStyle w:val="Paragraphedeliste"/>
        <w:numPr>
          <w:ilvl w:val="0"/>
          <w:numId w:val="34"/>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t>In the context of the procurement process and performance of the corresponding contract:</w:t>
      </w:r>
    </w:p>
    <w:p w14:paraId="163A3A4A" w14:textId="77777777" w:rsidR="006828E9" w:rsidRPr="001E3E3F" w:rsidRDefault="006828E9" w:rsidP="006828E9">
      <w:pPr>
        <w:tabs>
          <w:tab w:val="left" w:pos="1134"/>
        </w:tabs>
        <w:ind w:left="1134" w:hanging="567"/>
        <w:rPr>
          <w:lang w:val="en-US"/>
        </w:rPr>
      </w:pPr>
      <w:r w:rsidRPr="001E3E3F">
        <w:rPr>
          <w:lang w:val="en-US"/>
        </w:rPr>
        <w:t>6.1</w:t>
      </w:r>
      <w:r w:rsidRPr="001E3E3F">
        <w:rPr>
          <w:lang w:val="en-US"/>
        </w:rPr>
        <w:tab/>
        <w:t>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w:t>
      </w:r>
    </w:p>
    <w:p w14:paraId="52DAEABE" w14:textId="77777777" w:rsidR="006828E9" w:rsidRPr="001E3E3F" w:rsidRDefault="006828E9" w:rsidP="006828E9">
      <w:pPr>
        <w:tabs>
          <w:tab w:val="left" w:pos="1134"/>
        </w:tabs>
        <w:ind w:left="1134" w:hanging="567"/>
        <w:rPr>
          <w:lang w:val="en-US"/>
        </w:rPr>
      </w:pPr>
      <w:r w:rsidRPr="001E3E3F">
        <w:rPr>
          <w:lang w:val="en-US"/>
        </w:rPr>
        <w:t>6.2</w:t>
      </w:r>
      <w:r w:rsidRPr="001E3E3F">
        <w:rPr>
          <w:lang w:val="en-US"/>
        </w:rPr>
        <w:tab/>
        <w:t>We have not and we will not engage in any dishonest conduct (act or omission) contrary to our legal or regulatory obligations or our internal rules in order to obtain illegitimate profit;</w:t>
      </w:r>
    </w:p>
    <w:p w14:paraId="336C6E44" w14:textId="77777777" w:rsidR="006828E9" w:rsidRPr="001E3E3F" w:rsidRDefault="006828E9" w:rsidP="006828E9">
      <w:pPr>
        <w:tabs>
          <w:tab w:val="left" w:pos="1134"/>
        </w:tabs>
        <w:ind w:left="1134" w:hanging="567"/>
        <w:rPr>
          <w:lang w:val="en-US"/>
        </w:rPr>
      </w:pPr>
      <w:r w:rsidRPr="001E3E3F">
        <w:rPr>
          <w:lang w:val="en-US"/>
        </w:rPr>
        <w:t>6.3</w:t>
      </w:r>
      <w:r w:rsidRPr="001E3E3F">
        <w:rPr>
          <w:lang w:val="en-US"/>
        </w:rPr>
        <w:tab/>
        <w:t>We have not promised, offered or given and we will not promise, offer or give, directly or indirectly to (</w:t>
      </w:r>
      <w:proofErr w:type="spellStart"/>
      <w:r w:rsidRPr="001E3E3F">
        <w:rPr>
          <w:lang w:val="en-US"/>
        </w:rPr>
        <w:t>i</w:t>
      </w:r>
      <w:proofErr w:type="spellEnd"/>
      <w:r w:rsidRPr="001E3E3F">
        <w:rPr>
          <w:lang w:val="en-US"/>
        </w:rPr>
        <w:t>)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w:t>
      </w:r>
      <w:r w:rsidRPr="001E3E3F">
        <w:rPr>
          <w:lang w:val="en-US"/>
        </w:rPr>
        <w:noBreakHyphen/>
        <w:t>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14:paraId="61CEE81D" w14:textId="77777777" w:rsidR="006828E9" w:rsidRPr="001E3E3F" w:rsidRDefault="006828E9" w:rsidP="006828E9">
      <w:pPr>
        <w:tabs>
          <w:tab w:val="left" w:pos="1134"/>
        </w:tabs>
        <w:ind w:left="1134" w:hanging="567"/>
        <w:rPr>
          <w:lang w:val="en-US"/>
        </w:rPr>
      </w:pPr>
      <w:r w:rsidRPr="001E3E3F">
        <w:rPr>
          <w:lang w:val="en-US"/>
        </w:rPr>
        <w:t>6.4</w:t>
      </w:r>
      <w:r w:rsidRPr="001E3E3F">
        <w:rPr>
          <w:lang w:val="en-US"/>
        </w:rPr>
        <w:tab/>
        <w:t>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w:t>
      </w:r>
    </w:p>
    <w:p w14:paraId="59AB9054" w14:textId="77777777" w:rsidR="006828E9" w:rsidRPr="001E3E3F" w:rsidRDefault="006828E9" w:rsidP="006828E9">
      <w:pPr>
        <w:tabs>
          <w:tab w:val="left" w:pos="1134"/>
        </w:tabs>
        <w:ind w:left="1134" w:hanging="567"/>
        <w:rPr>
          <w:lang w:val="en-US"/>
        </w:rPr>
      </w:pPr>
      <w:r w:rsidRPr="001E3E3F">
        <w:rPr>
          <w:lang w:val="en-US"/>
        </w:rPr>
        <w:t>6.5</w:t>
      </w:r>
      <w:r w:rsidRPr="001E3E3F">
        <w:rPr>
          <w:lang w:val="en-US"/>
        </w:rPr>
        <w:tab/>
        <w:t>We have not and we will not engage in any practice likely to influence the contract award process to the detriment of the Contracting Authority and, in particular, in any anti</w:t>
      </w:r>
      <w:r w:rsidRPr="001E3E3F">
        <w:rPr>
          <w:lang w:val="en-US"/>
        </w:rPr>
        <w:noBreakHyphen/>
        <w:t>competitive practice having for object or for effect to prevent, restrict or distort competition, namely by limiting access to the market or the free exercise of competition by other undertakings;</w:t>
      </w:r>
    </w:p>
    <w:p w14:paraId="25CCC0A8" w14:textId="77777777" w:rsidR="006828E9" w:rsidRPr="001E3E3F" w:rsidRDefault="006828E9" w:rsidP="006828E9">
      <w:pPr>
        <w:tabs>
          <w:tab w:val="left" w:pos="1134"/>
        </w:tabs>
        <w:ind w:left="1134" w:hanging="567"/>
        <w:rPr>
          <w:lang w:val="en-US"/>
        </w:rPr>
      </w:pPr>
      <w:r w:rsidRPr="001E3E3F">
        <w:rPr>
          <w:lang w:val="en-US"/>
        </w:rPr>
        <w:t>6.6</w:t>
      </w:r>
      <w:r w:rsidRPr="001E3E3F">
        <w:rPr>
          <w:lang w:val="en-US"/>
        </w:rPr>
        <w:tab/>
        <w:t>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14:paraId="3B07B437" w14:textId="0BFAFAC0" w:rsidR="006828E9" w:rsidRPr="001E3E3F" w:rsidRDefault="006828E9" w:rsidP="006828E9">
      <w:pPr>
        <w:tabs>
          <w:tab w:val="left" w:pos="1134"/>
        </w:tabs>
        <w:ind w:left="1134" w:hanging="567"/>
        <w:rPr>
          <w:lang w:val="en-US"/>
        </w:rPr>
      </w:pPr>
      <w:r w:rsidRPr="001E3E3F">
        <w:rPr>
          <w:lang w:val="en-US"/>
        </w:rPr>
        <w:lastRenderedPageBreak/>
        <w:t>6.7</w:t>
      </w:r>
      <w:r w:rsidRPr="001E3E3F">
        <w:rPr>
          <w:lang w:val="en-US"/>
        </w:rPr>
        <w:tab/>
        <w:t xml:space="preserve">We commit ourselves to comply with and ensure that all of our suppliers, contractors, subcontractors, consultants or subconsultants comply with international environmental and labor standards, consistent with laws and regulations applicable in the country of implementation of the Contract, including the fundamental conventions of the International </w:t>
      </w:r>
      <w:proofErr w:type="spellStart"/>
      <w:r w:rsidRPr="001E3E3F">
        <w:rPr>
          <w:lang w:val="en-US"/>
        </w:rPr>
        <w:t>Labour</w:t>
      </w:r>
      <w:proofErr w:type="spellEnd"/>
      <w:r w:rsidRPr="001E3E3F">
        <w:rPr>
          <w:lang w:val="en-US"/>
        </w:rPr>
        <w:t xml:space="preserve"> Organi</w:t>
      </w:r>
      <w:r w:rsidR="003D68EB" w:rsidRPr="001E3E3F">
        <w:rPr>
          <w:lang w:val="en-US"/>
        </w:rPr>
        <w:t>z</w:t>
      </w:r>
      <w:r w:rsidRPr="001E3E3F">
        <w:rPr>
          <w:lang w:val="en-US"/>
        </w:rPr>
        <w:t>ation (ILO) and international environmental treaties. Moreover, we shall implement environmental and social risks mitigation measures when specified in the environmental and social commitment plan (ESCP) provided by the Contracting Authority.</w:t>
      </w:r>
    </w:p>
    <w:p w14:paraId="31996AE3" w14:textId="58301397" w:rsidR="006828E9" w:rsidRPr="001E3E3F" w:rsidRDefault="006828E9" w:rsidP="00427287">
      <w:pPr>
        <w:pStyle w:val="Paragraphedeliste"/>
        <w:numPr>
          <w:ilvl w:val="0"/>
          <w:numId w:val="34"/>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t>We, as well as members of our joint venture and our suppliers, contractors, subcontractors, consultants or subconsultants authori</w:t>
      </w:r>
      <w:r w:rsidR="003D68EB" w:rsidRPr="001E3E3F">
        <w:rPr>
          <w:lang w:val="en-US"/>
        </w:rPr>
        <w:t>z</w:t>
      </w:r>
      <w:r w:rsidRPr="001E3E3F">
        <w:rPr>
          <w:lang w:val="en-US"/>
        </w:rPr>
        <w:t>e AFD to inspect accounts, records and other documents relating to the procurement process and performance of the contract and to have them audited by auditors appointed by AFD.</w:t>
      </w:r>
    </w:p>
    <w:p w14:paraId="65A65630" w14:textId="77777777" w:rsidR="006828E9" w:rsidRPr="001E3E3F" w:rsidRDefault="006828E9" w:rsidP="006828E9">
      <w:pPr>
        <w:rPr>
          <w:lang w:val="en-US"/>
        </w:rPr>
      </w:pPr>
    </w:p>
    <w:p w14:paraId="39455378" w14:textId="77777777" w:rsidR="006828E9" w:rsidRPr="001E3E3F" w:rsidRDefault="006828E9" w:rsidP="006828E9">
      <w:pPr>
        <w:tabs>
          <w:tab w:val="right" w:leader="underscore" w:pos="5103"/>
          <w:tab w:val="right" w:leader="underscore" w:pos="9072"/>
        </w:tabs>
        <w:rPr>
          <w:lang w:val="en-US"/>
        </w:rPr>
      </w:pPr>
      <w:r w:rsidRPr="001E3E3F">
        <w:rPr>
          <w:lang w:val="en-US"/>
        </w:rPr>
        <w:t xml:space="preserve">Name: </w:t>
      </w:r>
      <w:r w:rsidRPr="001E3E3F">
        <w:rPr>
          <w:lang w:val="en-US"/>
        </w:rPr>
        <w:tab/>
        <w:t xml:space="preserve"> In the capacity of: </w:t>
      </w:r>
      <w:r w:rsidRPr="001E3E3F">
        <w:rPr>
          <w:lang w:val="en-US"/>
        </w:rPr>
        <w:tab/>
      </w:r>
    </w:p>
    <w:p w14:paraId="339FE8E1" w14:textId="77777777" w:rsidR="006828E9" w:rsidRPr="001E3E3F" w:rsidRDefault="006828E9" w:rsidP="006828E9">
      <w:pPr>
        <w:tabs>
          <w:tab w:val="right" w:leader="underscore" w:pos="9072"/>
        </w:tabs>
        <w:rPr>
          <w:lang w:val="en-US"/>
        </w:rPr>
      </w:pPr>
      <w:r w:rsidRPr="001E3E3F">
        <w:rPr>
          <w:lang w:val="en-US"/>
        </w:rPr>
        <w:t>Duly empowered to sign in the name and on behalf of</w:t>
      </w:r>
      <w:r w:rsidRPr="001E3E3F">
        <w:rPr>
          <w:rStyle w:val="Appelnotedebasdep"/>
          <w:lang w:val="en-US"/>
        </w:rPr>
        <w:footnoteReference w:id="1"/>
      </w:r>
      <w:r w:rsidRPr="001E3E3F">
        <w:rPr>
          <w:lang w:val="en-US"/>
        </w:rPr>
        <w:t>:</w:t>
      </w:r>
      <w:r w:rsidRPr="001E3E3F">
        <w:rPr>
          <w:lang w:val="en-US"/>
        </w:rPr>
        <w:tab/>
      </w:r>
    </w:p>
    <w:p w14:paraId="18B5C1C1" w14:textId="77777777" w:rsidR="006828E9" w:rsidRPr="001E3E3F" w:rsidRDefault="006828E9" w:rsidP="006828E9">
      <w:pPr>
        <w:tabs>
          <w:tab w:val="right" w:leader="underscore" w:pos="5103"/>
          <w:tab w:val="right" w:leader="underscore" w:pos="9072"/>
        </w:tabs>
        <w:rPr>
          <w:lang w:val="en-US"/>
        </w:rPr>
      </w:pPr>
      <w:r w:rsidRPr="001E3E3F">
        <w:rPr>
          <w:lang w:val="en-US"/>
        </w:rPr>
        <w:t>Signature:</w:t>
      </w:r>
      <w:r w:rsidRPr="001E3E3F">
        <w:rPr>
          <w:lang w:val="en-US"/>
        </w:rPr>
        <w:tab/>
        <w:t xml:space="preserve"> Dated:</w:t>
      </w:r>
      <w:r w:rsidRPr="001E3E3F">
        <w:rPr>
          <w:lang w:val="en-US"/>
        </w:rPr>
        <w:tab/>
      </w:r>
    </w:p>
    <w:p w14:paraId="0FD6BD91" w14:textId="77777777" w:rsidR="006828E9" w:rsidRPr="001E3E3F" w:rsidRDefault="006828E9" w:rsidP="006828E9">
      <w:pPr>
        <w:spacing w:after="0" w:line="240" w:lineRule="auto"/>
        <w:jc w:val="left"/>
        <w:rPr>
          <w:i/>
          <w:lang w:val="en-US"/>
        </w:rPr>
      </w:pPr>
      <w:r w:rsidRPr="001E3E3F">
        <w:rPr>
          <w:i/>
          <w:highlight w:val="yellow"/>
          <w:lang w:val="en-US"/>
        </w:rPr>
        <w:t>End of OPTION A]</w:t>
      </w:r>
    </w:p>
    <w:p w14:paraId="3C331CD9" w14:textId="77777777" w:rsidR="006828E9" w:rsidRPr="001E3E3F" w:rsidRDefault="006828E9" w:rsidP="006828E9">
      <w:pPr>
        <w:spacing w:after="0" w:line="240" w:lineRule="auto"/>
        <w:jc w:val="left"/>
        <w:rPr>
          <w:i/>
          <w:lang w:val="en-US"/>
        </w:rPr>
      </w:pPr>
    </w:p>
    <w:p w14:paraId="766E9E6C" w14:textId="6B3A76EB" w:rsidR="00912525" w:rsidRPr="006532B0" w:rsidRDefault="00912525" w:rsidP="00912525">
      <w:pPr>
        <w:spacing w:before="142" w:after="0"/>
        <w:rPr>
          <w:i/>
          <w:noProof/>
          <w:highlight w:val="yellow"/>
          <w:lang w:val="en-US"/>
        </w:rPr>
      </w:pPr>
      <w:r w:rsidRPr="006532B0">
        <w:rPr>
          <w:i/>
          <w:noProof/>
          <w:highlight w:val="yellow"/>
          <w:lang w:val="en-US"/>
        </w:rPr>
        <w:t>[</w:t>
      </w:r>
      <w:r w:rsidRPr="006532B0">
        <w:rPr>
          <w:b/>
          <w:i/>
          <w:noProof/>
          <w:highlight w:val="yellow"/>
          <w:lang w:val="en-US"/>
        </w:rPr>
        <w:t>OPTION B – Version of the Statement of Integrity to be included for any Contract financed with an AFD Financing Agreement referring to the AFD Procurement Guidelines in their version</w:t>
      </w:r>
      <w:r w:rsidRPr="006532B0">
        <w:rPr>
          <w:i/>
          <w:noProof/>
          <w:highlight w:val="yellow"/>
          <w:lang w:val="en-US"/>
        </w:rPr>
        <w:t xml:space="preserve"> </w:t>
      </w:r>
      <w:r w:rsidRPr="006532B0">
        <w:rPr>
          <w:b/>
          <w:i/>
          <w:noProof/>
          <w:highlight w:val="yellow"/>
          <w:lang w:val="en-US"/>
        </w:rPr>
        <w:t>of 2024 or later.</w:t>
      </w:r>
      <w:r w:rsidRPr="006532B0">
        <w:rPr>
          <w:i/>
          <w:noProof/>
          <w:highlight w:val="yellow"/>
          <w:lang w:val="en-US"/>
        </w:rPr>
        <w:t xml:space="preserve"> </w:t>
      </w:r>
    </w:p>
    <w:p w14:paraId="1809F530" w14:textId="77777777" w:rsidR="006828E9" w:rsidRPr="001E3E3F" w:rsidRDefault="006828E9" w:rsidP="006532B0">
      <w:pPr>
        <w:spacing w:before="142" w:after="0"/>
        <w:rPr>
          <w:i/>
          <w:highlight w:val="yellow"/>
          <w:lang w:val="en-US"/>
        </w:rPr>
      </w:pPr>
      <w:r w:rsidRPr="001E3E3F">
        <w:rPr>
          <w:i/>
          <w:highlight w:val="yellow"/>
          <w:lang w:val="en-US"/>
        </w:rPr>
        <w:t>(Otherwise, delete this section and keep only the OPTION A above)</w:t>
      </w:r>
    </w:p>
    <w:p w14:paraId="510FF6C5" w14:textId="77777777" w:rsidR="006828E9" w:rsidRPr="001E3E3F" w:rsidRDefault="006828E9" w:rsidP="006828E9">
      <w:pPr>
        <w:pStyle w:val="Formulaire2"/>
        <w:spacing w:after="120" w:line="240" w:lineRule="auto"/>
        <w:rPr>
          <w:rFonts w:cs="Arial"/>
          <w:sz w:val="8"/>
          <w:szCs w:val="18"/>
          <w:lang w:val="en-US"/>
        </w:rPr>
      </w:pPr>
    </w:p>
    <w:p w14:paraId="6C7AD694" w14:textId="77777777" w:rsidR="006828E9" w:rsidRPr="001E3E3F" w:rsidRDefault="006828E9" w:rsidP="006828E9">
      <w:pPr>
        <w:pStyle w:val="Formulaire2"/>
        <w:spacing w:after="120" w:line="240" w:lineRule="auto"/>
        <w:rPr>
          <w:rFonts w:cs="Arial"/>
          <w:sz w:val="8"/>
          <w:szCs w:val="18"/>
          <w:lang w:val="en-US"/>
        </w:rPr>
      </w:pPr>
    </w:p>
    <w:p w14:paraId="3F86E500" w14:textId="77777777" w:rsidR="006828E9" w:rsidRPr="001E3E3F" w:rsidRDefault="006828E9" w:rsidP="006828E9">
      <w:pPr>
        <w:tabs>
          <w:tab w:val="right" w:leader="underscore" w:pos="8789"/>
        </w:tabs>
        <w:rPr>
          <w:lang w:val="en-US"/>
        </w:rPr>
      </w:pPr>
      <w:r w:rsidRPr="001E3E3F">
        <w:rPr>
          <w:lang w:val="en-US"/>
        </w:rPr>
        <w:t>Reference name of the Bid/Proposal/Contract signed</w:t>
      </w:r>
      <w:r w:rsidRPr="001E3E3F">
        <w:rPr>
          <w:rStyle w:val="Appelnotedebasdep"/>
          <w:lang w:val="en-US"/>
        </w:rPr>
        <w:footnoteReference w:id="2"/>
      </w:r>
      <w:r w:rsidRPr="001E3E3F">
        <w:rPr>
          <w:lang w:val="en-US"/>
        </w:rPr>
        <w:t xml:space="preserve"> </w:t>
      </w:r>
      <w:r w:rsidRPr="001E3E3F">
        <w:rPr>
          <w:lang w:val="en-US"/>
        </w:rPr>
        <w:tab/>
        <w:t xml:space="preserve">(the </w:t>
      </w:r>
      <w:r w:rsidRPr="001E3E3F">
        <w:rPr>
          <w:b/>
          <w:bCs/>
          <w:lang w:val="en-US"/>
        </w:rPr>
        <w:t>“Contract”</w:t>
      </w:r>
      <w:r w:rsidRPr="001E3E3F">
        <w:rPr>
          <w:lang w:val="en-US"/>
        </w:rPr>
        <w:t>)</w:t>
      </w:r>
    </w:p>
    <w:p w14:paraId="350C06CB" w14:textId="77777777" w:rsidR="006828E9" w:rsidRPr="001E3E3F" w:rsidRDefault="006828E9" w:rsidP="006828E9">
      <w:pPr>
        <w:tabs>
          <w:tab w:val="right" w:leader="underscore" w:pos="8789"/>
        </w:tabs>
        <w:rPr>
          <w:lang w:val="en-US"/>
        </w:rPr>
      </w:pPr>
      <w:r w:rsidRPr="001E3E3F">
        <w:rPr>
          <w:lang w:val="en-US"/>
        </w:rPr>
        <w:t xml:space="preserve">To: </w:t>
      </w:r>
      <w:r w:rsidRPr="001E3E3F">
        <w:rPr>
          <w:lang w:val="en-US"/>
        </w:rPr>
        <w:tab/>
        <w:t xml:space="preserve">(the </w:t>
      </w:r>
      <w:r w:rsidRPr="001E3E3F">
        <w:rPr>
          <w:b/>
          <w:bCs/>
          <w:lang w:val="en-US"/>
        </w:rPr>
        <w:t>“Contracting Authority”</w:t>
      </w:r>
      <w:r w:rsidRPr="001E3E3F">
        <w:rPr>
          <w:lang w:val="en-US"/>
        </w:rPr>
        <w:t>)</w:t>
      </w:r>
    </w:p>
    <w:p w14:paraId="296D72C3" w14:textId="77777777" w:rsidR="006828E9" w:rsidRPr="001E3E3F" w:rsidRDefault="006828E9" w:rsidP="006828E9">
      <w:pPr>
        <w:rPr>
          <w:sz w:val="12"/>
          <w:lang w:val="en-US"/>
        </w:rPr>
      </w:pPr>
    </w:p>
    <w:p w14:paraId="66D87496" w14:textId="6506EACB" w:rsidR="006828E9" w:rsidRPr="001E3E3F" w:rsidRDefault="006828E9" w:rsidP="00FA1F80">
      <w:pPr>
        <w:pStyle w:val="Paragraphedeliste"/>
        <w:numPr>
          <w:ilvl w:val="0"/>
          <w:numId w:val="46"/>
        </w:numPr>
        <w:tabs>
          <w:tab w:val="clear" w:pos="720"/>
          <w:tab w:val="clear" w:pos="8640"/>
        </w:tabs>
        <w:suppressAutoHyphens/>
        <w:overflowPunct w:val="0"/>
        <w:autoSpaceDE w:val="0"/>
        <w:autoSpaceDN w:val="0"/>
        <w:adjustRightInd w:val="0"/>
        <w:spacing w:after="100" w:line="240" w:lineRule="atLeast"/>
        <w:ind w:left="426" w:hanging="426"/>
        <w:contextualSpacing w:val="0"/>
        <w:textAlignment w:val="baseline"/>
        <w:rPr>
          <w:lang w:val="en-US"/>
        </w:rPr>
      </w:pPr>
      <w:r w:rsidRPr="001E3E3F">
        <w:rPr>
          <w:lang w:val="en-US"/>
        </w:rPr>
        <w:t xml:space="preserve">We recognize and accept that Agence Française de </w:t>
      </w:r>
      <w:proofErr w:type="spellStart"/>
      <w:r w:rsidRPr="001E3E3F">
        <w:rPr>
          <w:lang w:val="en-US"/>
        </w:rPr>
        <w:t>Développement</w:t>
      </w:r>
      <w:proofErr w:type="spellEnd"/>
      <w:r w:rsidRPr="001E3E3F">
        <w:rPr>
          <w:lang w:val="en-US"/>
        </w:rPr>
        <w:t xml:space="preserve"> (“</w:t>
      </w:r>
      <w:r w:rsidRPr="001E3E3F">
        <w:rPr>
          <w:b/>
          <w:bCs/>
          <w:lang w:val="en-US"/>
        </w:rPr>
        <w:t>AFD</w:t>
      </w:r>
      <w:r w:rsidRPr="001E3E3F">
        <w:rPr>
          <w:lang w:val="en-US"/>
        </w:rPr>
        <w:t>”) only finances the projects of the Contracting Authority subject to its own conditions, as set out in the Financing Agreement that directly or indirectly binds it to the Contracting Authority. The Contracting Authority retains exclusive responsibility for the preparation and implementation of the procurement process and performance of the Contract. Consequently, no legal exists between AFD and our company, our joint venture, and our subcontractors. The Contracting Authority may also mean the Client, Employer or Purchaser, as the case may be, for the procurement of works, goods, plants, equipment, consulting services, or non-consulting services.</w:t>
      </w:r>
    </w:p>
    <w:p w14:paraId="18FD7EDA" w14:textId="77777777" w:rsidR="006828E9" w:rsidRPr="001E3E3F" w:rsidRDefault="006828E9" w:rsidP="00FA1F80">
      <w:pPr>
        <w:pStyle w:val="Paragraphedeliste"/>
        <w:numPr>
          <w:ilvl w:val="0"/>
          <w:numId w:val="46"/>
        </w:numPr>
        <w:tabs>
          <w:tab w:val="clear" w:pos="720"/>
          <w:tab w:val="clear" w:pos="8640"/>
        </w:tabs>
        <w:suppressAutoHyphens/>
        <w:overflowPunct w:val="0"/>
        <w:autoSpaceDE w:val="0"/>
        <w:autoSpaceDN w:val="0"/>
        <w:adjustRightInd w:val="0"/>
        <w:spacing w:after="100" w:line="240" w:lineRule="atLeast"/>
        <w:ind w:left="426" w:hanging="426"/>
        <w:contextualSpacing w:val="0"/>
        <w:textAlignment w:val="baseline"/>
        <w:rPr>
          <w:lang w:val="en-US"/>
        </w:rPr>
      </w:pPr>
      <w:r w:rsidRPr="001E3E3F">
        <w:rPr>
          <w:lang w:val="en-US"/>
        </w:rPr>
        <w:t>We hereby certify that neither we, nor any person acting on our behalf,</w:t>
      </w:r>
      <w:r w:rsidRPr="001E3E3F">
        <w:rPr>
          <w:rStyle w:val="Appelnotedebasdep"/>
          <w:lang w:val="en-US"/>
        </w:rPr>
        <w:footnoteReference w:id="3"/>
      </w:r>
      <w:r w:rsidRPr="001E3E3F">
        <w:rPr>
          <w:lang w:val="en-US"/>
        </w:rPr>
        <w:t xml:space="preserve"> nor any of the members of our joint venture, nor any of our subcontractors, are in any of the following situations:</w:t>
      </w:r>
    </w:p>
    <w:p w14:paraId="4FF83B4C" w14:textId="76CDF1AB" w:rsidR="006828E9" w:rsidRPr="001E3E3F" w:rsidRDefault="006828E9" w:rsidP="006828E9">
      <w:pPr>
        <w:spacing w:after="100"/>
        <w:ind w:left="851" w:hanging="425"/>
        <w:rPr>
          <w:lang w:val="en-US"/>
        </w:rPr>
      </w:pPr>
      <w:r w:rsidRPr="001E3E3F">
        <w:rPr>
          <w:lang w:val="en-US"/>
        </w:rPr>
        <w:t>2.1</w:t>
      </w:r>
      <w:r w:rsidRPr="001E3E3F">
        <w:rPr>
          <w:lang w:val="en-US"/>
        </w:rPr>
        <w:tab/>
      </w:r>
      <w:r w:rsidR="00BC27AC" w:rsidRPr="001E3E3F">
        <w:rPr>
          <w:lang w:val="en-US"/>
        </w:rPr>
        <w:tab/>
      </w:r>
      <w:r w:rsidRPr="001E3E3F">
        <w:rPr>
          <w:lang w:val="en-US"/>
        </w:rPr>
        <w:t>Being bankrupt, wound up or ceasing our activities, having our activities administered by the courts, having entered into receivership, or being in any analogous situation arising from any similar procedure;</w:t>
      </w:r>
    </w:p>
    <w:p w14:paraId="0107C51B" w14:textId="55BD1F3C" w:rsidR="006828E9" w:rsidRPr="001E3E3F" w:rsidRDefault="006828E9" w:rsidP="006828E9">
      <w:pPr>
        <w:spacing w:after="100"/>
        <w:ind w:left="851" w:hanging="425"/>
        <w:rPr>
          <w:lang w:val="en-US"/>
        </w:rPr>
      </w:pPr>
      <w:r w:rsidRPr="001E3E3F">
        <w:rPr>
          <w:lang w:val="en-US"/>
        </w:rPr>
        <w:lastRenderedPageBreak/>
        <w:t>2.2</w:t>
      </w:r>
      <w:r w:rsidRPr="001E3E3F">
        <w:rPr>
          <w:lang w:val="en-US"/>
        </w:rPr>
        <w:tab/>
      </w:r>
      <w:r w:rsidR="00BC27AC" w:rsidRPr="001E3E3F">
        <w:rPr>
          <w:lang w:val="en-US"/>
        </w:rPr>
        <w:tab/>
      </w:r>
      <w:r w:rsidRPr="001E3E3F">
        <w:rPr>
          <w:lang w:val="en-US"/>
        </w:rPr>
        <w:t>Having been, within the past five years, subject to a final administrative sanction, a final conviction issued by a competent authority, or any other non-court resolution</w:t>
      </w:r>
      <w:r w:rsidRPr="001E3E3F">
        <w:rPr>
          <w:vertAlign w:val="superscript"/>
          <w:lang w:val="en-US"/>
        </w:rPr>
        <w:footnoteReference w:id="4"/>
      </w:r>
      <w:r w:rsidRPr="001E3E3F">
        <w:rPr>
          <w:lang w:val="en-US"/>
        </w:rPr>
        <w:t xml:space="preserve"> having notably an extinctive effect on public action, either (</w:t>
      </w:r>
      <w:proofErr w:type="spellStart"/>
      <w:r w:rsidRPr="001E3E3F">
        <w:rPr>
          <w:lang w:val="en-US"/>
        </w:rPr>
        <w:t>i</w:t>
      </w:r>
      <w:proofErr w:type="spellEnd"/>
      <w:r w:rsidRPr="001E3E3F">
        <w:rPr>
          <w:lang w:val="en-US"/>
        </w:rPr>
        <w:t>) in the country where we are constituted, (ii) in the country of performance of the Contract, (iii) in the context of the procurement or performance of an AFD-financed Contract, (iv) pronounced by a European Union institution, or (v) pronounced by a competent authority in France, for:</w:t>
      </w:r>
    </w:p>
    <w:p w14:paraId="22213EE7" w14:textId="77777777" w:rsidR="006828E9" w:rsidRPr="001E3E3F" w:rsidRDefault="006828E9" w:rsidP="00FA1F80">
      <w:pPr>
        <w:pStyle w:val="Paragraphedeliste"/>
        <w:numPr>
          <w:ilvl w:val="0"/>
          <w:numId w:val="47"/>
        </w:numPr>
        <w:tabs>
          <w:tab w:val="clear" w:pos="720"/>
          <w:tab w:val="clear" w:pos="8640"/>
        </w:tabs>
        <w:suppressAutoHyphens/>
        <w:overflowPunct w:val="0"/>
        <w:autoSpaceDE w:val="0"/>
        <w:autoSpaceDN w:val="0"/>
        <w:adjustRightInd w:val="0"/>
        <w:spacing w:after="100" w:line="240" w:lineRule="atLeast"/>
        <w:ind w:left="1276" w:hanging="425"/>
        <w:contextualSpacing w:val="0"/>
        <w:textAlignment w:val="baseline"/>
        <w:rPr>
          <w:lang w:val="en-US"/>
        </w:rPr>
      </w:pPr>
      <w:r w:rsidRPr="001E3E3F">
        <w:rPr>
          <w:lang w:val="en-US"/>
        </w:rPr>
        <w:t>Prohibited Practices, as defined in Article 6.1 below, or for any other offence committed in the context of the procurement or performance of a Contract (in the event of such sanction, conviction or non-court resolution, we may attach additional information to this Statement of Integrity, such as a compliance program, showing that we (or the person acting on our behalf, the member of our joint venture, or our subcontractor) consider that this sanction, judgement or non-court resolution is not relevant in the context of the Contract, where applicable);</w:t>
      </w:r>
    </w:p>
    <w:p w14:paraId="7076F032" w14:textId="77777777" w:rsidR="006828E9" w:rsidRPr="001E3E3F" w:rsidRDefault="006828E9" w:rsidP="00FA1F80">
      <w:pPr>
        <w:pStyle w:val="Paragraphedeliste"/>
        <w:numPr>
          <w:ilvl w:val="0"/>
          <w:numId w:val="47"/>
        </w:numPr>
        <w:tabs>
          <w:tab w:val="clear" w:pos="720"/>
          <w:tab w:val="clear" w:pos="8640"/>
        </w:tabs>
        <w:suppressAutoHyphens/>
        <w:overflowPunct w:val="0"/>
        <w:autoSpaceDE w:val="0"/>
        <w:autoSpaceDN w:val="0"/>
        <w:adjustRightInd w:val="0"/>
        <w:spacing w:after="100" w:line="240" w:lineRule="atLeast"/>
        <w:ind w:left="1276" w:hanging="425"/>
        <w:contextualSpacing w:val="0"/>
        <w:textAlignment w:val="baseline"/>
        <w:rPr>
          <w:lang w:val="en-US"/>
        </w:rPr>
      </w:pPr>
      <w:r w:rsidRPr="001E3E3F">
        <w:rPr>
          <w:lang w:val="en-US"/>
        </w:rPr>
        <w:t>Participation in a criminal organization, terrorist offences or offences related to terrorist activities, child labor, or other offences related to human trafficking;</w:t>
      </w:r>
    </w:p>
    <w:p w14:paraId="1DE9900F" w14:textId="6B67D1CD" w:rsidR="006828E9" w:rsidRPr="001E3E3F" w:rsidRDefault="006828E9" w:rsidP="00FA1F80">
      <w:pPr>
        <w:pStyle w:val="Paragraphedeliste"/>
        <w:numPr>
          <w:ilvl w:val="0"/>
          <w:numId w:val="47"/>
        </w:numPr>
        <w:tabs>
          <w:tab w:val="clear" w:pos="720"/>
          <w:tab w:val="clear" w:pos="8640"/>
        </w:tabs>
        <w:suppressAutoHyphens/>
        <w:overflowPunct w:val="0"/>
        <w:autoSpaceDE w:val="0"/>
        <w:autoSpaceDN w:val="0"/>
        <w:adjustRightInd w:val="0"/>
        <w:spacing w:after="100" w:line="240" w:lineRule="atLeast"/>
        <w:ind w:left="1276" w:hanging="425"/>
        <w:contextualSpacing w:val="0"/>
        <w:textAlignment w:val="baseline"/>
        <w:rPr>
          <w:lang w:val="en-US"/>
        </w:rPr>
      </w:pPr>
      <w:r w:rsidRPr="001E3E3F">
        <w:rPr>
          <w:lang w:val="en-US"/>
        </w:rPr>
        <w:t>Having created an entity in a different jurisdiction with the intention of avoiding tax or social obligations, or any other legal obligation applicable in the jurisdiction of its registered office, central administration or principal place of business, or for being an entity created with the intention of avoiding such obligations;</w:t>
      </w:r>
    </w:p>
    <w:p w14:paraId="24486219" w14:textId="53643336" w:rsidR="006828E9" w:rsidRPr="001E3E3F" w:rsidRDefault="006828E9" w:rsidP="006828E9">
      <w:pPr>
        <w:spacing w:after="100"/>
        <w:ind w:left="851" w:hanging="425"/>
        <w:rPr>
          <w:lang w:val="en-US"/>
        </w:rPr>
      </w:pPr>
      <w:r w:rsidRPr="001E3E3F">
        <w:rPr>
          <w:lang w:val="en-US"/>
        </w:rPr>
        <w:t>2.3</w:t>
      </w:r>
      <w:r w:rsidRPr="001E3E3F">
        <w:rPr>
          <w:lang w:val="en-US"/>
        </w:rPr>
        <w:tab/>
      </w:r>
      <w:r w:rsidR="00BC27AC" w:rsidRPr="001E3E3F">
        <w:rPr>
          <w:lang w:val="en-US"/>
        </w:rPr>
        <w:tab/>
      </w:r>
      <w:r w:rsidRPr="001E3E3F">
        <w:rPr>
          <w:lang w:val="en-US"/>
        </w:rPr>
        <w:t>Having been subject within the past five years to a Contract termination fully settled against us for significant or persistent breach of our contractual obligations during the performance of the Contract, unless this termination was challenged and dispute resolution is still pending or has not confirmed a full settlement against us;</w:t>
      </w:r>
    </w:p>
    <w:p w14:paraId="07E819F9" w14:textId="460D8678" w:rsidR="006828E9" w:rsidRPr="001E3E3F" w:rsidRDefault="006828E9" w:rsidP="006828E9">
      <w:pPr>
        <w:spacing w:after="100"/>
        <w:ind w:left="851" w:hanging="425"/>
        <w:rPr>
          <w:lang w:val="en-US"/>
        </w:rPr>
      </w:pPr>
      <w:r w:rsidRPr="001E3E3F">
        <w:rPr>
          <w:lang w:val="en-US"/>
        </w:rPr>
        <w:t>2.4</w:t>
      </w:r>
      <w:r w:rsidRPr="001E3E3F">
        <w:rPr>
          <w:lang w:val="en-US"/>
        </w:rPr>
        <w:tab/>
      </w:r>
      <w:r w:rsidR="00BC27AC" w:rsidRPr="001E3E3F">
        <w:rPr>
          <w:lang w:val="en-US"/>
        </w:rPr>
        <w:tab/>
      </w:r>
      <w:r w:rsidRPr="001E3E3F">
        <w:rPr>
          <w:lang w:val="en-US"/>
        </w:rPr>
        <w:t>Having been declared ineligible by one of the multilateral development banks signatories to the Mutual Recognition Agreement of 9 April 2010</w:t>
      </w:r>
      <w:r w:rsidRPr="001E3E3F">
        <w:rPr>
          <w:vertAlign w:val="superscript"/>
          <w:lang w:val="en-US"/>
        </w:rPr>
        <w:footnoteReference w:id="5"/>
      </w:r>
      <w:r w:rsidRPr="001E3E3F">
        <w:rPr>
          <w:vertAlign w:val="superscript"/>
          <w:lang w:val="en-US"/>
        </w:rPr>
        <w:t xml:space="preserve"> </w:t>
      </w:r>
      <w:r w:rsidRPr="001E3E3F">
        <w:rPr>
          <w:lang w:val="en-US"/>
        </w:rPr>
        <w:t>(in the event of such ineligibility, we may attach additional information to this Statement of Integrity showing that we consider that such ineligibility is not relevant in the context of the Contract, where applicable);</w:t>
      </w:r>
    </w:p>
    <w:p w14:paraId="6E392478" w14:textId="0FEC79FF" w:rsidR="006828E9" w:rsidRPr="001E3E3F" w:rsidRDefault="006828E9" w:rsidP="006828E9">
      <w:pPr>
        <w:spacing w:after="100"/>
        <w:ind w:left="851" w:hanging="425"/>
        <w:rPr>
          <w:lang w:val="en-US"/>
        </w:rPr>
      </w:pPr>
      <w:r w:rsidRPr="001E3E3F">
        <w:rPr>
          <w:lang w:val="en-US"/>
        </w:rPr>
        <w:t>2.5</w:t>
      </w:r>
      <w:r w:rsidRPr="001E3E3F">
        <w:rPr>
          <w:lang w:val="en-US"/>
        </w:rPr>
        <w:tab/>
      </w:r>
      <w:r w:rsidR="00BC27AC" w:rsidRPr="001E3E3F">
        <w:rPr>
          <w:lang w:val="en-US"/>
        </w:rPr>
        <w:tab/>
      </w:r>
      <w:r w:rsidRPr="001E3E3F">
        <w:rPr>
          <w:lang w:val="en-US"/>
        </w:rPr>
        <w:t>Not having fulfilled our fiscal obligations relating to the payments of our taxes or social contributions in accordance with the legal provisions of our country of incorporation or of the country of the Contracting Authority;</w:t>
      </w:r>
    </w:p>
    <w:p w14:paraId="21390695" w14:textId="7E10DB4A" w:rsidR="006828E9" w:rsidRPr="001E3E3F" w:rsidRDefault="006828E9" w:rsidP="006828E9">
      <w:pPr>
        <w:spacing w:after="100"/>
        <w:ind w:left="851" w:hanging="425"/>
        <w:rPr>
          <w:lang w:val="en-US"/>
        </w:rPr>
      </w:pPr>
      <w:r w:rsidRPr="001E3E3F">
        <w:rPr>
          <w:lang w:val="en-US"/>
        </w:rPr>
        <w:t>2.6</w:t>
      </w:r>
      <w:r w:rsidRPr="001E3E3F">
        <w:rPr>
          <w:lang w:val="en-US"/>
        </w:rPr>
        <w:tab/>
      </w:r>
      <w:r w:rsidR="00BC27AC" w:rsidRPr="001E3E3F">
        <w:rPr>
          <w:lang w:val="en-US"/>
        </w:rPr>
        <w:tab/>
      </w:r>
      <w:r w:rsidRPr="001E3E3F">
        <w:rPr>
          <w:lang w:val="en-US"/>
        </w:rPr>
        <w:t>Having created falsified documents or committed misrepresentation when providing the information requested by the Contracting Authority in the context of the procurement and award process for this Contract.</w:t>
      </w:r>
    </w:p>
    <w:p w14:paraId="23BE46B1" w14:textId="0B373121" w:rsidR="006828E9" w:rsidRPr="001E3E3F" w:rsidRDefault="006828E9" w:rsidP="00FA1F80">
      <w:pPr>
        <w:pStyle w:val="Paragraphedeliste"/>
        <w:numPr>
          <w:ilvl w:val="0"/>
          <w:numId w:val="46"/>
        </w:numPr>
        <w:tabs>
          <w:tab w:val="clear" w:pos="720"/>
          <w:tab w:val="clear" w:pos="8640"/>
        </w:tabs>
        <w:suppressAutoHyphens/>
        <w:overflowPunct w:val="0"/>
        <w:autoSpaceDE w:val="0"/>
        <w:autoSpaceDN w:val="0"/>
        <w:adjustRightInd w:val="0"/>
        <w:spacing w:after="100" w:line="240" w:lineRule="atLeast"/>
        <w:ind w:left="426" w:hanging="426"/>
        <w:contextualSpacing w:val="0"/>
        <w:textAlignment w:val="baseline"/>
        <w:rPr>
          <w:lang w:val="en-US"/>
        </w:rPr>
      </w:pPr>
      <w:r w:rsidRPr="001E3E3F">
        <w:rPr>
          <w:lang w:val="en-US"/>
        </w:rPr>
        <w:t>We hereby certify that neither we, nor any party acting on our behalf</w:t>
      </w:r>
      <w:r w:rsidRPr="001E3E3F">
        <w:rPr>
          <w:rStyle w:val="Appelnotedebasdep"/>
          <w:lang w:val="en-US"/>
        </w:rPr>
        <w:footnoteReference w:id="6"/>
      </w:r>
      <w:r w:rsidRPr="001E3E3F">
        <w:rPr>
          <w:lang w:val="en-US"/>
        </w:rPr>
        <w:t>, nor any members of our joint venture, nor any of our subcontractors, nor any of our direct or indirect shareholders, nor any of our subsidiaries acting with our knowledge or consent:</w:t>
      </w:r>
    </w:p>
    <w:p w14:paraId="55AAAF7E" w14:textId="77777777" w:rsidR="006828E9" w:rsidRPr="001E3E3F" w:rsidRDefault="006828E9" w:rsidP="00FA1F80">
      <w:pPr>
        <w:pStyle w:val="Paragraphedeliste"/>
        <w:numPr>
          <w:ilvl w:val="1"/>
          <w:numId w:val="46"/>
        </w:numPr>
        <w:tabs>
          <w:tab w:val="clear" w:pos="720"/>
          <w:tab w:val="clear" w:pos="8640"/>
        </w:tabs>
        <w:suppressAutoHyphens/>
        <w:overflowPunct w:val="0"/>
        <w:autoSpaceDE w:val="0"/>
        <w:autoSpaceDN w:val="0"/>
        <w:adjustRightInd w:val="0"/>
        <w:spacing w:after="100" w:line="240" w:lineRule="atLeast"/>
        <w:contextualSpacing w:val="0"/>
        <w:textAlignment w:val="baseline"/>
        <w:rPr>
          <w:lang w:val="en-US"/>
        </w:rPr>
      </w:pPr>
      <w:r w:rsidRPr="001E3E3F">
        <w:rPr>
          <w:lang w:val="en-US"/>
        </w:rPr>
        <w:t xml:space="preserve">Are directly or indirectly subject to, controlled by a person or an entity subject to, or acting in the name or on behalf of a person or entity subject to </w:t>
      </w:r>
      <w:r w:rsidRPr="001E3E3F">
        <w:rPr>
          <w:b/>
          <w:bCs/>
          <w:lang w:val="en-US"/>
        </w:rPr>
        <w:t>individual sanctions</w:t>
      </w:r>
      <w:r w:rsidRPr="001E3E3F">
        <w:rPr>
          <w:lang w:val="en-US"/>
        </w:rPr>
        <w:t xml:space="preserve"> </w:t>
      </w:r>
      <w:r w:rsidRPr="001E3E3F">
        <w:rPr>
          <w:b/>
          <w:bCs/>
          <w:lang w:val="en-US"/>
        </w:rPr>
        <w:t>measures</w:t>
      </w:r>
      <w:r w:rsidRPr="001E3E3F">
        <w:rPr>
          <w:lang w:val="en-US"/>
        </w:rPr>
        <w:t xml:space="preserve"> adopted by the United Nations, the European Union and/or France;</w:t>
      </w:r>
    </w:p>
    <w:p w14:paraId="101B61A6" w14:textId="77777777" w:rsidR="006828E9" w:rsidRPr="001E3E3F" w:rsidRDefault="006828E9" w:rsidP="00FA1F80">
      <w:pPr>
        <w:pStyle w:val="Paragraphedeliste"/>
        <w:numPr>
          <w:ilvl w:val="1"/>
          <w:numId w:val="46"/>
        </w:numPr>
        <w:tabs>
          <w:tab w:val="clear" w:pos="720"/>
          <w:tab w:val="clear" w:pos="8640"/>
        </w:tabs>
        <w:suppressAutoHyphens/>
        <w:overflowPunct w:val="0"/>
        <w:autoSpaceDE w:val="0"/>
        <w:autoSpaceDN w:val="0"/>
        <w:adjustRightInd w:val="0"/>
        <w:spacing w:after="100" w:line="240" w:lineRule="atLeast"/>
        <w:contextualSpacing w:val="0"/>
        <w:textAlignment w:val="baseline"/>
        <w:rPr>
          <w:lang w:val="en-US"/>
        </w:rPr>
      </w:pPr>
      <w:r w:rsidRPr="001E3E3F">
        <w:rPr>
          <w:lang w:val="en-US"/>
        </w:rPr>
        <w:t xml:space="preserve">Are directly or indirectly subject to, controlled by a person or an entity subject to, or acting in the name or on behalf of a person or entity subject to </w:t>
      </w:r>
      <w:r w:rsidRPr="001E3E3F">
        <w:rPr>
          <w:b/>
          <w:bCs/>
          <w:lang w:val="en-US"/>
        </w:rPr>
        <w:t>sectoral sanctions</w:t>
      </w:r>
      <w:r w:rsidRPr="001E3E3F">
        <w:rPr>
          <w:lang w:val="en-US"/>
        </w:rPr>
        <w:t xml:space="preserve"> </w:t>
      </w:r>
      <w:r w:rsidRPr="001E3E3F">
        <w:rPr>
          <w:b/>
          <w:bCs/>
          <w:lang w:val="en-US"/>
        </w:rPr>
        <w:t>measures</w:t>
      </w:r>
      <w:r w:rsidRPr="001E3E3F">
        <w:rPr>
          <w:lang w:val="en-US"/>
        </w:rPr>
        <w:t xml:space="preserve"> adopted by the United Nations, the European Union and/or France;</w:t>
      </w:r>
    </w:p>
    <w:p w14:paraId="057DCDDD" w14:textId="77777777" w:rsidR="006828E9" w:rsidRPr="001E3E3F" w:rsidRDefault="006828E9" w:rsidP="00FA1F80">
      <w:pPr>
        <w:pStyle w:val="Paragraphedeliste"/>
        <w:numPr>
          <w:ilvl w:val="1"/>
          <w:numId w:val="46"/>
        </w:numPr>
        <w:tabs>
          <w:tab w:val="clear" w:pos="720"/>
          <w:tab w:val="clear" w:pos="8640"/>
        </w:tabs>
        <w:suppressAutoHyphens/>
        <w:overflowPunct w:val="0"/>
        <w:autoSpaceDE w:val="0"/>
        <w:autoSpaceDN w:val="0"/>
        <w:adjustRightInd w:val="0"/>
        <w:spacing w:after="100" w:line="240" w:lineRule="atLeast"/>
        <w:contextualSpacing w:val="0"/>
        <w:textAlignment w:val="baseline"/>
        <w:rPr>
          <w:lang w:val="en-US"/>
        </w:rPr>
      </w:pPr>
      <w:r w:rsidRPr="001E3E3F">
        <w:rPr>
          <w:lang w:val="en-US"/>
        </w:rPr>
        <w:lastRenderedPageBreak/>
        <w:t>Are ineligible for the implementation of the Project owing to any other international sanctions measures pronounced by the United Nations, the European Union or France.</w:t>
      </w:r>
    </w:p>
    <w:p w14:paraId="464F3F5F" w14:textId="77777777" w:rsidR="006828E9" w:rsidRPr="001E3E3F" w:rsidRDefault="006828E9" w:rsidP="00FA1F80">
      <w:pPr>
        <w:pStyle w:val="Paragraphedeliste"/>
        <w:numPr>
          <w:ilvl w:val="0"/>
          <w:numId w:val="46"/>
        </w:numPr>
        <w:tabs>
          <w:tab w:val="clear" w:pos="720"/>
          <w:tab w:val="clear" w:pos="8640"/>
        </w:tabs>
        <w:suppressAutoHyphens/>
        <w:overflowPunct w:val="0"/>
        <w:autoSpaceDE w:val="0"/>
        <w:autoSpaceDN w:val="0"/>
        <w:adjustRightInd w:val="0"/>
        <w:spacing w:after="100" w:line="240" w:lineRule="atLeast"/>
        <w:ind w:left="426" w:hanging="426"/>
        <w:contextualSpacing w:val="0"/>
        <w:textAlignment w:val="baseline"/>
        <w:rPr>
          <w:lang w:val="en-US"/>
        </w:rPr>
      </w:pPr>
      <w:r w:rsidRPr="001E3E3F">
        <w:rPr>
          <w:lang w:val="en-US"/>
        </w:rPr>
        <w:t>We hereby certify that neither we, nor any party acting on our behalf,</w:t>
      </w:r>
      <w:r w:rsidRPr="001E3E3F">
        <w:rPr>
          <w:vertAlign w:val="superscript"/>
          <w:lang w:val="en-US"/>
        </w:rPr>
        <w:t>2</w:t>
      </w:r>
      <w:r w:rsidRPr="001E3E3F">
        <w:rPr>
          <w:lang w:val="en-US"/>
        </w:rPr>
        <w:t xml:space="preserve"> nor any of the members of our joint venture, nor any of our subcontractors, are [nor have been </w:t>
      </w:r>
      <w:r w:rsidRPr="001E3E3F">
        <w:rPr>
          <w:i/>
          <w:lang w:val="en-US"/>
        </w:rPr>
        <w:t>(in the case of refinancing for a Contract already awarded)</w:t>
      </w:r>
      <w:r w:rsidRPr="001E3E3F">
        <w:rPr>
          <w:lang w:val="en-US"/>
        </w:rPr>
        <w:t>] in any of the following situations of conflict of interest:</w:t>
      </w:r>
    </w:p>
    <w:p w14:paraId="693F002B" w14:textId="67B993CD" w:rsidR="006828E9" w:rsidRPr="001E3E3F" w:rsidRDefault="006828E9" w:rsidP="006828E9">
      <w:pPr>
        <w:spacing w:after="100"/>
        <w:ind w:left="851" w:hanging="425"/>
        <w:rPr>
          <w:lang w:val="en-US"/>
        </w:rPr>
      </w:pPr>
      <w:r w:rsidRPr="001E3E3F">
        <w:rPr>
          <w:lang w:val="en-US"/>
        </w:rPr>
        <w:t>4.1</w:t>
      </w:r>
      <w:r w:rsidRPr="001E3E3F">
        <w:rPr>
          <w:lang w:val="en-US"/>
        </w:rPr>
        <w:tab/>
      </w:r>
      <w:r w:rsidR="00BC27AC" w:rsidRPr="001E3E3F">
        <w:rPr>
          <w:lang w:val="en-US"/>
        </w:rPr>
        <w:tab/>
      </w:r>
      <w:r w:rsidRPr="001E3E3F">
        <w:rPr>
          <w:lang w:val="en-US"/>
        </w:rPr>
        <w:t>Being a shareholder controlling the Contracting Authority or a subsidiary controlled by the Contracting Authority, unless the resulting conflict of interest has been brought to the attention of AFD and resolved to its satisfaction.</w:t>
      </w:r>
    </w:p>
    <w:p w14:paraId="30F6579A" w14:textId="55680B4B" w:rsidR="006828E9" w:rsidRPr="001E3E3F" w:rsidRDefault="006828E9" w:rsidP="006828E9">
      <w:pPr>
        <w:spacing w:after="100"/>
        <w:ind w:left="851" w:hanging="425"/>
        <w:rPr>
          <w:lang w:val="en-US"/>
        </w:rPr>
      </w:pPr>
      <w:r w:rsidRPr="001E3E3F">
        <w:rPr>
          <w:lang w:val="en-US"/>
        </w:rPr>
        <w:t>4.2</w:t>
      </w:r>
      <w:r w:rsidRPr="001E3E3F">
        <w:rPr>
          <w:lang w:val="en-US"/>
        </w:rPr>
        <w:tab/>
      </w:r>
      <w:r w:rsidR="00BC27AC" w:rsidRPr="001E3E3F">
        <w:rPr>
          <w:lang w:val="en-US"/>
        </w:rPr>
        <w:tab/>
      </w:r>
      <w:r w:rsidRPr="001E3E3F">
        <w:rPr>
          <w:lang w:val="en-US"/>
        </w:rPr>
        <w:t>Having business or family relations with a member of the Contracting Authority’s services involved in the procurement process or the supervision of the resulting Contract, unless the resulting conflict of interest has been brought to the attention of AFD and resolved to its satisfaction;</w:t>
      </w:r>
    </w:p>
    <w:p w14:paraId="758B6A96" w14:textId="138624B3" w:rsidR="006828E9" w:rsidRPr="001E3E3F" w:rsidRDefault="006828E9" w:rsidP="006828E9">
      <w:pPr>
        <w:spacing w:after="100"/>
        <w:ind w:left="851" w:hanging="425"/>
        <w:rPr>
          <w:lang w:val="en-US"/>
        </w:rPr>
      </w:pPr>
      <w:r w:rsidRPr="001E3E3F">
        <w:rPr>
          <w:lang w:val="en-US"/>
        </w:rPr>
        <w:t>4.3</w:t>
      </w:r>
      <w:r w:rsidRPr="001E3E3F">
        <w:rPr>
          <w:lang w:val="en-US"/>
        </w:rPr>
        <w:tab/>
      </w:r>
      <w:r w:rsidR="00BC27AC" w:rsidRPr="001E3E3F">
        <w:rPr>
          <w:lang w:val="en-US"/>
        </w:rPr>
        <w:tab/>
      </w:r>
      <w:r w:rsidRPr="001E3E3F">
        <w:rPr>
          <w:lang w:val="en-US"/>
        </w:rPr>
        <w:t>Controlling or being controlled by another applicant, bidder or consultant, or being under common with another applicant, bidder or consultant, receiving subsidies from another applicant, bidder or consultant, or granting subsidies to another applicant, bidder or consultant, directly or indirectly, having the same legal representative as another applicant, bidder or consultant, maintaining direct or indirect contacts with another applicant, bidder or consultant allowing us to (</w:t>
      </w:r>
      <w:proofErr w:type="spellStart"/>
      <w:r w:rsidRPr="001E3E3F">
        <w:rPr>
          <w:lang w:val="en-US"/>
        </w:rPr>
        <w:t>i</w:t>
      </w:r>
      <w:proofErr w:type="spellEnd"/>
      <w:r w:rsidRPr="001E3E3F">
        <w:rPr>
          <w:lang w:val="en-US"/>
        </w:rPr>
        <w:t>) have given and/or give access to information contained in our respective applications, bids or proposals likely to distort competition (ii) influence them, or (iii) influence the decisions of the Contracting Authority;</w:t>
      </w:r>
    </w:p>
    <w:p w14:paraId="0084ECD0" w14:textId="2A79DD10" w:rsidR="006828E9" w:rsidRPr="001E3E3F" w:rsidRDefault="006828E9" w:rsidP="006828E9">
      <w:pPr>
        <w:spacing w:after="100"/>
        <w:ind w:left="851" w:hanging="425"/>
        <w:rPr>
          <w:lang w:val="en-US"/>
        </w:rPr>
      </w:pPr>
      <w:r w:rsidRPr="001E3E3F">
        <w:rPr>
          <w:lang w:val="en-US"/>
        </w:rPr>
        <w:t>4.4</w:t>
      </w:r>
      <w:r w:rsidRPr="001E3E3F">
        <w:rPr>
          <w:lang w:val="en-US"/>
        </w:rPr>
        <w:tab/>
      </w:r>
      <w:r w:rsidR="004E479C" w:rsidRPr="001E3E3F">
        <w:rPr>
          <w:lang w:val="en-US"/>
        </w:rPr>
        <w:t xml:space="preserve"> </w:t>
      </w:r>
      <w:r w:rsidR="004E479C" w:rsidRPr="001E3E3F">
        <w:rPr>
          <w:lang w:val="en-US"/>
        </w:rPr>
        <w:tab/>
      </w:r>
      <w:r w:rsidRPr="001E3E3F">
        <w:rPr>
          <w:lang w:val="en-US"/>
        </w:rPr>
        <w:t>Being engaged for a consulting services mission which, by its nature, is or may be in conflict with the mission envisaged for the Contracting Authority;</w:t>
      </w:r>
    </w:p>
    <w:p w14:paraId="067DA5D5" w14:textId="20226596" w:rsidR="006828E9" w:rsidRPr="001E3E3F" w:rsidRDefault="006828E9" w:rsidP="006828E9">
      <w:pPr>
        <w:spacing w:after="100"/>
        <w:ind w:left="851" w:hanging="425"/>
        <w:rPr>
          <w:lang w:val="en-US"/>
        </w:rPr>
      </w:pPr>
      <w:r w:rsidRPr="001E3E3F">
        <w:rPr>
          <w:lang w:val="en-US"/>
        </w:rPr>
        <w:t>4.5</w:t>
      </w:r>
      <w:r w:rsidR="004E479C" w:rsidRPr="001E3E3F">
        <w:rPr>
          <w:lang w:val="en-US"/>
        </w:rPr>
        <w:tab/>
      </w:r>
      <w:r w:rsidRPr="001E3E3F">
        <w:rPr>
          <w:lang w:val="en-US"/>
        </w:rPr>
        <w:tab/>
        <w:t>Having prepared ourselves, being or having been associated with a natural or legal person who has prepared, specifications, terms of reference or other documents that have been used for the procurement process in question, and that contain provisions likely to favor an application, bid or proposal;</w:t>
      </w:r>
    </w:p>
    <w:p w14:paraId="1D4F8DAF" w14:textId="629FFCDD" w:rsidR="006828E9" w:rsidRPr="001E3E3F" w:rsidRDefault="006828E9" w:rsidP="006828E9">
      <w:pPr>
        <w:spacing w:after="100"/>
        <w:ind w:left="851" w:hanging="425"/>
        <w:rPr>
          <w:lang w:val="en-US"/>
        </w:rPr>
      </w:pPr>
      <w:r w:rsidRPr="001E3E3F">
        <w:rPr>
          <w:lang w:val="en-US"/>
        </w:rPr>
        <w:t>4.6</w:t>
      </w:r>
      <w:r w:rsidRPr="001E3E3F">
        <w:rPr>
          <w:lang w:val="en-US"/>
        </w:rPr>
        <w:tab/>
      </w:r>
      <w:r w:rsidR="004E479C" w:rsidRPr="001E3E3F">
        <w:rPr>
          <w:lang w:val="en-US"/>
        </w:rPr>
        <w:tab/>
      </w:r>
      <w:r w:rsidRPr="001E3E3F">
        <w:rPr>
          <w:lang w:val="en-US"/>
        </w:rPr>
        <w:t>Having or having had access to, having prepared ourselves, being or having been associated with a natural or legal person who has or has had access to or prepared, specifications, plans, calculations, studies, or other documents that have not been communicated to all the applicants, bidders or consultants in the context of the present procurement procedure, and which thereby confer us an unfair competitive advantage;</w:t>
      </w:r>
    </w:p>
    <w:p w14:paraId="0FFB457C" w14:textId="2EB48E2A" w:rsidR="006828E9" w:rsidRPr="001E3E3F" w:rsidRDefault="006828E9" w:rsidP="006828E9">
      <w:pPr>
        <w:spacing w:after="100"/>
        <w:ind w:left="851" w:hanging="425"/>
        <w:rPr>
          <w:lang w:val="en-US"/>
        </w:rPr>
      </w:pPr>
      <w:r w:rsidRPr="001E3E3F">
        <w:rPr>
          <w:lang w:val="en-US"/>
        </w:rPr>
        <w:t>4.7</w:t>
      </w:r>
      <w:r w:rsidRPr="001E3E3F">
        <w:rPr>
          <w:lang w:val="en-US"/>
        </w:rPr>
        <w:tab/>
      </w:r>
      <w:r w:rsidR="004E479C" w:rsidRPr="001E3E3F">
        <w:rPr>
          <w:lang w:val="en-US"/>
        </w:rPr>
        <w:tab/>
      </w:r>
      <w:r w:rsidRPr="001E3E3F">
        <w:rPr>
          <w:lang w:val="en-US"/>
        </w:rPr>
        <w:t xml:space="preserve">In the case of a procurement procedure for works, plants, equipment or goods, having been selected ourselves or proposed to be selected (or any of our subsidiary companies having been or being proposed to be selected) to carry out supervision or inspection of the services in the context of this Contract. </w:t>
      </w:r>
    </w:p>
    <w:p w14:paraId="35A56C25" w14:textId="77777777" w:rsidR="006828E9" w:rsidRPr="001E3E3F" w:rsidRDefault="006828E9" w:rsidP="00FA1F80">
      <w:pPr>
        <w:pStyle w:val="Paragraphedeliste"/>
        <w:numPr>
          <w:ilvl w:val="0"/>
          <w:numId w:val="46"/>
        </w:numPr>
        <w:tabs>
          <w:tab w:val="clear" w:pos="720"/>
          <w:tab w:val="clear" w:pos="8640"/>
        </w:tabs>
        <w:suppressAutoHyphens/>
        <w:overflowPunct w:val="0"/>
        <w:autoSpaceDE w:val="0"/>
        <w:autoSpaceDN w:val="0"/>
        <w:adjustRightInd w:val="0"/>
        <w:spacing w:after="100" w:line="240" w:lineRule="atLeast"/>
        <w:ind w:left="426" w:hanging="426"/>
        <w:contextualSpacing w:val="0"/>
        <w:textAlignment w:val="baseline"/>
        <w:rPr>
          <w:lang w:val="en-US"/>
        </w:rPr>
      </w:pPr>
      <w:r w:rsidRPr="001E3E3F">
        <w:rPr>
          <w:lang w:val="en-US"/>
        </w:rPr>
        <w:t>If we are a state-owned entity or a public enterprise, to participate in a competitive procurement process, we certify that we have legal and financial autonomy and that we operate under commercial laws and regulations.</w:t>
      </w:r>
    </w:p>
    <w:p w14:paraId="26328B37" w14:textId="77777777" w:rsidR="006828E9" w:rsidRPr="001E3E3F" w:rsidRDefault="006828E9" w:rsidP="00FA1F80">
      <w:pPr>
        <w:pStyle w:val="Paragraphedeliste"/>
        <w:numPr>
          <w:ilvl w:val="0"/>
          <w:numId w:val="46"/>
        </w:numPr>
        <w:tabs>
          <w:tab w:val="clear" w:pos="720"/>
          <w:tab w:val="clear" w:pos="8640"/>
        </w:tabs>
        <w:suppressAutoHyphens/>
        <w:overflowPunct w:val="0"/>
        <w:autoSpaceDE w:val="0"/>
        <w:autoSpaceDN w:val="0"/>
        <w:adjustRightInd w:val="0"/>
        <w:spacing w:after="100" w:line="240" w:lineRule="auto"/>
        <w:ind w:left="426" w:hanging="426"/>
        <w:contextualSpacing w:val="0"/>
        <w:textAlignment w:val="baseline"/>
        <w:rPr>
          <w:lang w:val="en-US"/>
        </w:rPr>
      </w:pPr>
      <w:r w:rsidRPr="001E3E3F">
        <w:rPr>
          <w:lang w:val="en-US"/>
        </w:rPr>
        <w:t>In the context of the procurement and performance of the Contract:</w:t>
      </w:r>
    </w:p>
    <w:p w14:paraId="7C138EF3" w14:textId="1C3AA273" w:rsidR="006828E9" w:rsidRPr="001E3E3F" w:rsidRDefault="006828E9" w:rsidP="006828E9">
      <w:pPr>
        <w:spacing w:after="100" w:line="240" w:lineRule="auto"/>
        <w:ind w:left="851" w:hanging="425"/>
        <w:rPr>
          <w:lang w:val="en-US"/>
        </w:rPr>
      </w:pPr>
      <w:r w:rsidRPr="001E3E3F">
        <w:rPr>
          <w:lang w:val="en-US"/>
        </w:rPr>
        <w:t>6.1</w:t>
      </w:r>
      <w:r w:rsidRPr="001E3E3F">
        <w:rPr>
          <w:lang w:val="en-US"/>
        </w:rPr>
        <w:tab/>
      </w:r>
      <w:r w:rsidR="00BC27AC" w:rsidRPr="001E3E3F">
        <w:rPr>
          <w:lang w:val="en-US"/>
        </w:rPr>
        <w:tab/>
      </w:r>
      <w:r w:rsidRPr="001E3E3F">
        <w:rPr>
          <w:lang w:val="en-US"/>
        </w:rPr>
        <w:t>Neither we, nor any party acting on our behalf,</w:t>
      </w:r>
      <w:r w:rsidRPr="001E3E3F">
        <w:rPr>
          <w:vertAlign w:val="superscript"/>
          <w:lang w:val="en-US"/>
        </w:rPr>
        <w:t>2</w:t>
      </w:r>
      <w:r w:rsidRPr="001E3E3F">
        <w:rPr>
          <w:lang w:val="en-US"/>
        </w:rPr>
        <w:t xml:space="preserve"> nor any members of our joint venture, nor any of our subcontractors, have committed or shall commit a Prohibited Practice as defined in the document entitled “AFD Group’s Policy to Prevent and Combat Prohibited Practices” available on AFD’s Website.</w:t>
      </w:r>
      <w:r w:rsidRPr="001E3E3F">
        <w:rPr>
          <w:rStyle w:val="Appelnotedebasdep"/>
          <w:lang w:val="en-US"/>
        </w:rPr>
        <w:footnoteReference w:id="7"/>
      </w:r>
      <w:hyperlink r:id="rId22" w:history="1"/>
      <w:r w:rsidRPr="001E3E3F">
        <w:rPr>
          <w:lang w:val="en-US"/>
        </w:rPr>
        <w:tab/>
      </w:r>
    </w:p>
    <w:p w14:paraId="155FF58B" w14:textId="1076CAD4" w:rsidR="006828E9" w:rsidRPr="001E3E3F" w:rsidRDefault="006828E9" w:rsidP="006828E9">
      <w:pPr>
        <w:spacing w:after="100" w:line="240" w:lineRule="auto"/>
        <w:ind w:left="851" w:hanging="425"/>
        <w:rPr>
          <w:lang w:val="en-US"/>
        </w:rPr>
      </w:pPr>
      <w:r w:rsidRPr="001E3E3F">
        <w:rPr>
          <w:lang w:val="en-US"/>
        </w:rPr>
        <w:t>6.2</w:t>
      </w:r>
      <w:r w:rsidRPr="001E3E3F">
        <w:rPr>
          <w:lang w:val="en-US"/>
        </w:rPr>
        <w:tab/>
      </w:r>
      <w:r w:rsidR="00BC27AC" w:rsidRPr="001E3E3F">
        <w:rPr>
          <w:lang w:val="en-US"/>
        </w:rPr>
        <w:tab/>
      </w:r>
      <w:r w:rsidRPr="001E3E3F">
        <w:rPr>
          <w:lang w:val="en-US"/>
        </w:rPr>
        <w:t>Neither we, nor or any party acting on our behalf,</w:t>
      </w:r>
      <w:r w:rsidRPr="001E3E3F">
        <w:rPr>
          <w:vertAlign w:val="superscript"/>
          <w:lang w:val="en-US"/>
        </w:rPr>
        <w:t>2</w:t>
      </w:r>
      <w:r w:rsidRPr="001E3E3F">
        <w:rPr>
          <w:lang w:val="en-US"/>
        </w:rPr>
        <w:t xml:space="preserve"> nor any members of our joint venture, nor any of our subcontractors, shall acquire or provide [have acquired or provided </w:t>
      </w:r>
      <w:r w:rsidRPr="001E3E3F">
        <w:rPr>
          <w:i/>
          <w:lang w:val="en-US"/>
        </w:rPr>
        <w:t>(in the case of refinancing for a Contract already awarded)</w:t>
      </w:r>
      <w:r w:rsidRPr="001E3E3F">
        <w:rPr>
          <w:lang w:val="en-US"/>
        </w:rPr>
        <w:t>] in sectors subject to an embargo by the United Nations, the European Union or France.</w:t>
      </w:r>
    </w:p>
    <w:p w14:paraId="1D5B9350" w14:textId="77777777" w:rsidR="006828E9" w:rsidRPr="001E3E3F" w:rsidRDefault="006828E9" w:rsidP="00FA1F80">
      <w:pPr>
        <w:pStyle w:val="Paragraphedeliste"/>
        <w:numPr>
          <w:ilvl w:val="0"/>
          <w:numId w:val="46"/>
        </w:numPr>
        <w:tabs>
          <w:tab w:val="clear" w:pos="720"/>
          <w:tab w:val="clear" w:pos="8640"/>
        </w:tabs>
        <w:suppressAutoHyphens/>
        <w:overflowPunct w:val="0"/>
        <w:autoSpaceDE w:val="0"/>
        <w:autoSpaceDN w:val="0"/>
        <w:adjustRightInd w:val="0"/>
        <w:spacing w:after="100" w:line="240" w:lineRule="auto"/>
        <w:ind w:left="426" w:hanging="426"/>
        <w:contextualSpacing w:val="0"/>
        <w:textAlignment w:val="baseline"/>
        <w:rPr>
          <w:lang w:val="en-US"/>
        </w:rPr>
      </w:pPr>
      <w:r w:rsidRPr="001E3E3F">
        <w:rPr>
          <w:lang w:val="en-US"/>
        </w:rPr>
        <w:lastRenderedPageBreak/>
        <w:t>We hereby undertake to, and we undertake to ensure that any party acting on our behalf,</w:t>
      </w:r>
      <w:r w:rsidRPr="001E3E3F">
        <w:rPr>
          <w:vertAlign w:val="superscript"/>
          <w:lang w:val="en-US"/>
        </w:rPr>
        <w:t>2</w:t>
      </w:r>
      <w:r w:rsidRPr="001E3E3F">
        <w:rPr>
          <w:lang w:val="en-US"/>
        </w:rPr>
        <w:t xml:space="preserve"> any members of our joint venture, and any of our subcontractors undertake to: </w:t>
      </w:r>
    </w:p>
    <w:p w14:paraId="5D2F3848" w14:textId="384FF192" w:rsidR="006828E9" w:rsidRPr="001E3E3F" w:rsidRDefault="006828E9" w:rsidP="006828E9">
      <w:pPr>
        <w:spacing w:after="100" w:line="240" w:lineRule="auto"/>
        <w:ind w:left="851" w:hanging="425"/>
        <w:rPr>
          <w:lang w:val="en-US"/>
        </w:rPr>
      </w:pPr>
      <w:r w:rsidRPr="001E3E3F">
        <w:rPr>
          <w:lang w:val="en-US"/>
        </w:rPr>
        <w:t>7.1</w:t>
      </w:r>
      <w:r w:rsidR="00BC27AC" w:rsidRPr="001E3E3F">
        <w:rPr>
          <w:lang w:val="en-US"/>
        </w:rPr>
        <w:tab/>
      </w:r>
      <w:r w:rsidRPr="001E3E3F">
        <w:rPr>
          <w:lang w:val="en-US"/>
        </w:rPr>
        <w:tab/>
        <w:t xml:space="preserve">Comply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 </w:t>
      </w:r>
    </w:p>
    <w:p w14:paraId="778F0249" w14:textId="6DF33D9C" w:rsidR="006828E9" w:rsidRPr="001E3E3F" w:rsidRDefault="006828E9" w:rsidP="006828E9">
      <w:pPr>
        <w:spacing w:after="100" w:line="240" w:lineRule="auto"/>
        <w:ind w:left="851" w:hanging="425"/>
        <w:rPr>
          <w:lang w:val="en-US"/>
        </w:rPr>
      </w:pPr>
      <w:r w:rsidRPr="001E3E3F">
        <w:rPr>
          <w:lang w:val="en-US"/>
        </w:rPr>
        <w:t>7.2</w:t>
      </w:r>
      <w:r w:rsidRPr="001E3E3F">
        <w:rPr>
          <w:lang w:val="en-US"/>
        </w:rPr>
        <w:tab/>
      </w:r>
      <w:r w:rsidR="00BC27AC" w:rsidRPr="001E3E3F">
        <w:rPr>
          <w:lang w:val="en-US"/>
        </w:rPr>
        <w:tab/>
      </w:r>
      <w:r w:rsidRPr="001E3E3F">
        <w:rPr>
          <w:lang w:val="en-US"/>
        </w:rPr>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14:paraId="4457AC72" w14:textId="278F8621" w:rsidR="006828E9" w:rsidRPr="001E3E3F" w:rsidRDefault="006828E9" w:rsidP="006828E9">
      <w:pPr>
        <w:spacing w:after="100" w:line="240" w:lineRule="auto"/>
        <w:ind w:left="851" w:hanging="425"/>
        <w:rPr>
          <w:lang w:val="en-US"/>
        </w:rPr>
      </w:pPr>
      <w:r w:rsidRPr="001E3E3F">
        <w:rPr>
          <w:lang w:val="en-US"/>
        </w:rPr>
        <w:t>7.3</w:t>
      </w:r>
      <w:r w:rsidRPr="001E3E3F">
        <w:rPr>
          <w:lang w:val="en-US"/>
        </w:rPr>
        <w:tab/>
      </w:r>
      <w:r w:rsidR="00BC27AC" w:rsidRPr="001E3E3F">
        <w:rPr>
          <w:lang w:val="en-US"/>
        </w:rPr>
        <w:tab/>
      </w:r>
      <w:r w:rsidRPr="001E3E3F">
        <w:rPr>
          <w:lang w:val="en-US"/>
        </w:rPr>
        <w:t xml:space="preserve">Respect the rights of workers related to wages, working hours, rest periods and vacations, overtime, minimum age, regular payments, compensation and benefits, in accordance with the standards recognized by the international community, including the fundamental conventions of the International </w:t>
      </w:r>
      <w:proofErr w:type="spellStart"/>
      <w:r w:rsidRPr="001E3E3F">
        <w:rPr>
          <w:lang w:val="en-US"/>
        </w:rPr>
        <w:t>Labour</w:t>
      </w:r>
      <w:proofErr w:type="spellEnd"/>
      <w:r w:rsidRPr="001E3E3F">
        <w:rPr>
          <w:lang w:val="en-US"/>
        </w:rPr>
        <w:t xml:space="preserve"> Organization (ILO), in accordance with the laws and regulations applicable in the country of performance of the Contract;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727F69E7" w14:textId="48196E97" w:rsidR="006828E9" w:rsidRPr="001E3E3F" w:rsidRDefault="006828E9" w:rsidP="006828E9">
      <w:pPr>
        <w:spacing w:after="100" w:line="240" w:lineRule="auto"/>
        <w:ind w:left="851" w:hanging="425"/>
        <w:rPr>
          <w:lang w:val="en-US"/>
        </w:rPr>
      </w:pPr>
      <w:r w:rsidRPr="001E3E3F">
        <w:rPr>
          <w:lang w:val="en-US"/>
        </w:rPr>
        <w:t>7.4</w:t>
      </w:r>
      <w:r w:rsidRPr="001E3E3F">
        <w:rPr>
          <w:lang w:val="en-US"/>
        </w:rPr>
        <w:tab/>
      </w:r>
      <w:r w:rsidR="00BC27AC" w:rsidRPr="001E3E3F">
        <w:rPr>
          <w:lang w:val="en-US"/>
        </w:rPr>
        <w:tab/>
      </w:r>
      <w:r w:rsidRPr="001E3E3F">
        <w:rPr>
          <w:lang w:val="en-US"/>
        </w:rPr>
        <w:t>Implement practices for non-discrimination and equal opportunities, and ensure the prohibition of child labor and forced labor.</w:t>
      </w:r>
    </w:p>
    <w:p w14:paraId="1D0EB09E" w14:textId="12B45F17" w:rsidR="006828E9" w:rsidRPr="001E3E3F" w:rsidRDefault="006828E9" w:rsidP="006828E9">
      <w:pPr>
        <w:spacing w:after="100" w:line="240" w:lineRule="auto"/>
        <w:ind w:left="851" w:hanging="425"/>
        <w:rPr>
          <w:lang w:val="en-US"/>
        </w:rPr>
      </w:pPr>
      <w:r w:rsidRPr="001E3E3F">
        <w:rPr>
          <w:lang w:val="en-US"/>
        </w:rPr>
        <w:t>7.5</w:t>
      </w:r>
      <w:r w:rsidRPr="001E3E3F">
        <w:rPr>
          <w:lang w:val="en-US"/>
        </w:rPr>
        <w:tab/>
      </w:r>
      <w:r w:rsidR="00BC27AC" w:rsidRPr="001E3E3F">
        <w:rPr>
          <w:lang w:val="en-US"/>
        </w:rPr>
        <w:tab/>
      </w:r>
      <w:r w:rsidRPr="001E3E3F">
        <w:rPr>
          <w:lang w:val="en-US"/>
        </w:rPr>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14:paraId="579A4DE0" w14:textId="77777777" w:rsidR="006828E9" w:rsidRPr="001E3E3F" w:rsidRDefault="006828E9" w:rsidP="00FA1F80">
      <w:pPr>
        <w:pStyle w:val="Paragraphedeliste"/>
        <w:numPr>
          <w:ilvl w:val="0"/>
          <w:numId w:val="46"/>
        </w:numPr>
        <w:tabs>
          <w:tab w:val="clear" w:pos="720"/>
          <w:tab w:val="clear" w:pos="8640"/>
        </w:tabs>
        <w:suppressAutoHyphens/>
        <w:overflowPunct w:val="0"/>
        <w:autoSpaceDE w:val="0"/>
        <w:autoSpaceDN w:val="0"/>
        <w:adjustRightInd w:val="0"/>
        <w:spacing w:after="100" w:line="240" w:lineRule="auto"/>
        <w:ind w:left="426" w:hanging="426"/>
        <w:contextualSpacing w:val="0"/>
        <w:textAlignment w:val="baseline"/>
        <w:rPr>
          <w:lang w:val="en-US"/>
        </w:rPr>
      </w:pPr>
      <w:r w:rsidRPr="001E3E3F">
        <w:rPr>
          <w:lang w:val="en-US"/>
        </w:rPr>
        <w:t>We, any party acting on our behalf,</w:t>
      </w:r>
      <w:r w:rsidRPr="001E3E3F">
        <w:rPr>
          <w:vertAlign w:val="superscript"/>
          <w:lang w:val="en-US"/>
        </w:rPr>
        <w:t>2</w:t>
      </w:r>
      <w:r w:rsidRPr="001E3E3F">
        <w:rPr>
          <w:lang w:val="en-US"/>
        </w:rPr>
        <w:t xml:space="preserve"> the members of our joint venture, our subcontractors, our direct or indirect shareholders, and our subsidiaries, authorize AFD to conduct investigations and, in particular, inspect the documents and accounting records relating to the procurement and performance of the Contract, including, but not limited to, our internal processes and rules related to the respect of international sanctions pronounced by the United Nations, the European Union and/or France, and to have them verified auditors appointed by AFD.</w:t>
      </w:r>
    </w:p>
    <w:p w14:paraId="55AA7838" w14:textId="77777777" w:rsidR="006828E9" w:rsidRPr="001E3E3F" w:rsidRDefault="006828E9" w:rsidP="00FA1F80">
      <w:pPr>
        <w:pStyle w:val="Paragraphedeliste"/>
        <w:numPr>
          <w:ilvl w:val="0"/>
          <w:numId w:val="46"/>
        </w:numPr>
        <w:tabs>
          <w:tab w:val="clear" w:pos="720"/>
          <w:tab w:val="clear" w:pos="8640"/>
        </w:tabs>
        <w:suppressAutoHyphens/>
        <w:overflowPunct w:val="0"/>
        <w:autoSpaceDE w:val="0"/>
        <w:autoSpaceDN w:val="0"/>
        <w:adjustRightInd w:val="0"/>
        <w:spacing w:after="100" w:line="240" w:lineRule="auto"/>
        <w:ind w:left="426" w:hanging="426"/>
        <w:contextualSpacing w:val="0"/>
        <w:textAlignment w:val="baseline"/>
        <w:rPr>
          <w:lang w:val="en-US"/>
        </w:rPr>
      </w:pPr>
      <w:r w:rsidRPr="001E3E3F">
        <w:rPr>
          <w:lang w:val="en-US"/>
        </w:rPr>
        <w:t>We declare that we have paid, or that we shall pay, the commissions, benefits, fees, gratuities or charges relating to the procurement procedure or the performance of the Contract to the following third party/parties (for example, an intermediary/</w:t>
      </w:r>
      <w:proofErr w:type="gramStart"/>
      <w:r w:rsidRPr="001E3E3F">
        <w:rPr>
          <w:lang w:val="en-US"/>
        </w:rPr>
        <w:t>agent)(</w:t>
      </w:r>
      <w:proofErr w:type="gramEnd"/>
      <w:r w:rsidRPr="001E3E3F">
        <w:rPr>
          <w:lang w:val="en-US"/>
        </w:rPr>
        <w:t>*):</w:t>
      </w:r>
    </w:p>
    <w:tbl>
      <w:tblPr>
        <w:tblStyle w:val="Grilledutableau"/>
        <w:tblW w:w="0" w:type="auto"/>
        <w:tblInd w:w="562" w:type="dxa"/>
        <w:tblLook w:val="04A0" w:firstRow="1" w:lastRow="0" w:firstColumn="1" w:lastColumn="0" w:noHBand="0" w:noVBand="1"/>
      </w:tblPr>
      <w:tblGrid>
        <w:gridCol w:w="2125"/>
        <w:gridCol w:w="2125"/>
        <w:gridCol w:w="2125"/>
        <w:gridCol w:w="2125"/>
      </w:tblGrid>
      <w:tr w:rsidR="006828E9" w:rsidRPr="001E3E3F" w14:paraId="64BCE7F1" w14:textId="77777777" w:rsidTr="003B6ED5">
        <w:tc>
          <w:tcPr>
            <w:tcW w:w="2125" w:type="dxa"/>
            <w:shd w:val="clear" w:color="auto" w:fill="DDD9C3" w:themeFill="background2" w:themeFillShade="E6"/>
            <w:vAlign w:val="center"/>
          </w:tcPr>
          <w:p w14:paraId="07D2E120" w14:textId="77777777" w:rsidR="006828E9" w:rsidRPr="001E3E3F" w:rsidRDefault="006828E9" w:rsidP="003B6ED5">
            <w:pPr>
              <w:tabs>
                <w:tab w:val="right" w:leader="underscore" w:pos="5103"/>
                <w:tab w:val="right" w:leader="underscore" w:pos="9072"/>
              </w:tabs>
              <w:jc w:val="center"/>
              <w:rPr>
                <w:b/>
                <w:lang w:val="en-US"/>
              </w:rPr>
            </w:pPr>
            <w:r w:rsidRPr="001E3E3F">
              <w:rPr>
                <w:b/>
                <w:lang w:val="en-US"/>
              </w:rPr>
              <w:t>Name of beneficiary</w:t>
            </w:r>
          </w:p>
        </w:tc>
        <w:tc>
          <w:tcPr>
            <w:tcW w:w="2125" w:type="dxa"/>
            <w:shd w:val="clear" w:color="auto" w:fill="DDD9C3" w:themeFill="background2" w:themeFillShade="E6"/>
            <w:vAlign w:val="center"/>
          </w:tcPr>
          <w:p w14:paraId="401347DD" w14:textId="77777777" w:rsidR="006828E9" w:rsidRPr="001E3E3F" w:rsidRDefault="006828E9" w:rsidP="003B6ED5">
            <w:pPr>
              <w:tabs>
                <w:tab w:val="right" w:leader="underscore" w:pos="5103"/>
                <w:tab w:val="right" w:leader="underscore" w:pos="9072"/>
              </w:tabs>
              <w:jc w:val="center"/>
              <w:rPr>
                <w:b/>
                <w:lang w:val="en-US"/>
              </w:rPr>
            </w:pPr>
            <w:r w:rsidRPr="001E3E3F">
              <w:rPr>
                <w:b/>
                <w:lang w:val="en-US"/>
              </w:rPr>
              <w:t>Contact details</w:t>
            </w:r>
          </w:p>
        </w:tc>
        <w:tc>
          <w:tcPr>
            <w:tcW w:w="2125" w:type="dxa"/>
            <w:shd w:val="clear" w:color="auto" w:fill="DDD9C3" w:themeFill="background2" w:themeFillShade="E6"/>
            <w:vAlign w:val="center"/>
          </w:tcPr>
          <w:p w14:paraId="3EB8CED0" w14:textId="77777777" w:rsidR="006828E9" w:rsidRPr="001E3E3F" w:rsidRDefault="006828E9" w:rsidP="003B6ED5">
            <w:pPr>
              <w:tabs>
                <w:tab w:val="right" w:leader="underscore" w:pos="5103"/>
                <w:tab w:val="right" w:leader="underscore" w:pos="9072"/>
              </w:tabs>
              <w:jc w:val="center"/>
              <w:rPr>
                <w:b/>
                <w:lang w:val="en-US"/>
              </w:rPr>
            </w:pPr>
            <w:r w:rsidRPr="001E3E3F">
              <w:rPr>
                <w:b/>
                <w:lang w:val="en-US"/>
              </w:rPr>
              <w:t>Purpose</w:t>
            </w:r>
          </w:p>
        </w:tc>
        <w:tc>
          <w:tcPr>
            <w:tcW w:w="2125" w:type="dxa"/>
            <w:shd w:val="clear" w:color="auto" w:fill="DDD9C3" w:themeFill="background2" w:themeFillShade="E6"/>
            <w:vAlign w:val="center"/>
          </w:tcPr>
          <w:p w14:paraId="52E2E01F" w14:textId="77777777" w:rsidR="006828E9" w:rsidRPr="001E3E3F" w:rsidRDefault="006828E9" w:rsidP="003B6ED5">
            <w:pPr>
              <w:tabs>
                <w:tab w:val="right" w:leader="underscore" w:pos="5103"/>
                <w:tab w:val="right" w:leader="underscore" w:pos="9072"/>
              </w:tabs>
              <w:jc w:val="center"/>
              <w:rPr>
                <w:b/>
                <w:lang w:val="en-US"/>
              </w:rPr>
            </w:pPr>
            <w:r w:rsidRPr="001E3E3F">
              <w:rPr>
                <w:b/>
                <w:lang w:val="en-US"/>
              </w:rPr>
              <w:t>Amount (indicate the currency)</w:t>
            </w:r>
          </w:p>
        </w:tc>
      </w:tr>
      <w:tr w:rsidR="006828E9" w:rsidRPr="001E3E3F" w14:paraId="70DC6F1B" w14:textId="77777777" w:rsidTr="003B6ED5">
        <w:tc>
          <w:tcPr>
            <w:tcW w:w="2125" w:type="dxa"/>
            <w:tcBorders>
              <w:bottom w:val="nil"/>
            </w:tcBorders>
            <w:shd w:val="clear" w:color="auto" w:fill="FFFFFF" w:themeFill="background1"/>
          </w:tcPr>
          <w:p w14:paraId="3E1AEADB" w14:textId="77777777" w:rsidR="006828E9" w:rsidRPr="001E3E3F" w:rsidRDefault="006828E9" w:rsidP="003B6ED5">
            <w:pPr>
              <w:tabs>
                <w:tab w:val="right" w:leader="underscore" w:pos="5103"/>
                <w:tab w:val="right" w:leader="underscore" w:pos="9072"/>
              </w:tabs>
              <w:rPr>
                <w:lang w:val="en-US"/>
              </w:rPr>
            </w:pPr>
            <w:r w:rsidRPr="001E3E3F">
              <w:rPr>
                <w:lang w:val="en-US"/>
              </w:rPr>
              <w:t>_________________</w:t>
            </w:r>
          </w:p>
        </w:tc>
        <w:tc>
          <w:tcPr>
            <w:tcW w:w="2125" w:type="dxa"/>
            <w:tcBorders>
              <w:bottom w:val="nil"/>
            </w:tcBorders>
            <w:shd w:val="clear" w:color="auto" w:fill="FFFFFF" w:themeFill="background1"/>
          </w:tcPr>
          <w:p w14:paraId="29B0B963" w14:textId="77777777" w:rsidR="006828E9" w:rsidRPr="001E3E3F" w:rsidRDefault="006828E9" w:rsidP="003B6ED5">
            <w:pPr>
              <w:tabs>
                <w:tab w:val="right" w:leader="underscore" w:pos="5103"/>
                <w:tab w:val="right" w:leader="underscore" w:pos="9072"/>
              </w:tabs>
              <w:jc w:val="center"/>
              <w:rPr>
                <w:lang w:val="en-US"/>
              </w:rPr>
            </w:pPr>
            <w:r w:rsidRPr="001E3E3F">
              <w:rPr>
                <w:lang w:val="en-US"/>
              </w:rPr>
              <w:t>_________________</w:t>
            </w:r>
          </w:p>
        </w:tc>
        <w:tc>
          <w:tcPr>
            <w:tcW w:w="2125" w:type="dxa"/>
            <w:tcBorders>
              <w:bottom w:val="nil"/>
            </w:tcBorders>
            <w:shd w:val="clear" w:color="auto" w:fill="FFFFFF" w:themeFill="background1"/>
          </w:tcPr>
          <w:p w14:paraId="7BC4DF08" w14:textId="77777777" w:rsidR="006828E9" w:rsidRPr="001E3E3F" w:rsidRDefault="006828E9" w:rsidP="003B6ED5">
            <w:pPr>
              <w:tabs>
                <w:tab w:val="right" w:leader="underscore" w:pos="5103"/>
                <w:tab w:val="right" w:leader="underscore" w:pos="9072"/>
              </w:tabs>
              <w:jc w:val="center"/>
              <w:rPr>
                <w:lang w:val="en-US"/>
              </w:rPr>
            </w:pPr>
            <w:r w:rsidRPr="001E3E3F">
              <w:rPr>
                <w:lang w:val="en-US"/>
              </w:rPr>
              <w:t>_________________</w:t>
            </w:r>
          </w:p>
        </w:tc>
        <w:tc>
          <w:tcPr>
            <w:tcW w:w="2125" w:type="dxa"/>
            <w:tcBorders>
              <w:bottom w:val="nil"/>
            </w:tcBorders>
            <w:shd w:val="clear" w:color="auto" w:fill="FFFFFF" w:themeFill="background1"/>
          </w:tcPr>
          <w:p w14:paraId="4AAD2E77" w14:textId="77777777" w:rsidR="006828E9" w:rsidRPr="001E3E3F" w:rsidRDefault="006828E9" w:rsidP="003B6ED5">
            <w:pPr>
              <w:tabs>
                <w:tab w:val="right" w:leader="underscore" w:pos="5103"/>
                <w:tab w:val="right" w:leader="underscore" w:pos="9072"/>
              </w:tabs>
              <w:jc w:val="center"/>
              <w:rPr>
                <w:lang w:val="en-US"/>
              </w:rPr>
            </w:pPr>
            <w:r w:rsidRPr="001E3E3F">
              <w:rPr>
                <w:lang w:val="en-US"/>
              </w:rPr>
              <w:t>________________</w:t>
            </w:r>
          </w:p>
        </w:tc>
      </w:tr>
      <w:tr w:rsidR="006828E9" w:rsidRPr="001E3E3F" w14:paraId="5D61C421" w14:textId="77777777" w:rsidTr="003B6ED5">
        <w:tc>
          <w:tcPr>
            <w:tcW w:w="2125" w:type="dxa"/>
            <w:tcBorders>
              <w:top w:val="nil"/>
              <w:bottom w:val="nil"/>
              <w:right w:val="nil"/>
            </w:tcBorders>
            <w:shd w:val="clear" w:color="auto" w:fill="FFFFFF" w:themeFill="background1"/>
          </w:tcPr>
          <w:p w14:paraId="539F63E1" w14:textId="77777777" w:rsidR="006828E9" w:rsidRPr="001E3E3F" w:rsidRDefault="006828E9" w:rsidP="003B6ED5">
            <w:pPr>
              <w:tabs>
                <w:tab w:val="right" w:leader="underscore" w:pos="5103"/>
                <w:tab w:val="right" w:leader="underscore" w:pos="9072"/>
              </w:tabs>
              <w:rPr>
                <w:lang w:val="en-US"/>
              </w:rPr>
            </w:pPr>
            <w:r w:rsidRPr="001E3E3F">
              <w:rPr>
                <w:lang w:val="en-US"/>
              </w:rPr>
              <w:t>_________________</w:t>
            </w:r>
          </w:p>
        </w:tc>
        <w:tc>
          <w:tcPr>
            <w:tcW w:w="2125" w:type="dxa"/>
            <w:tcBorders>
              <w:top w:val="nil"/>
              <w:left w:val="nil"/>
              <w:bottom w:val="nil"/>
              <w:right w:val="nil"/>
            </w:tcBorders>
            <w:shd w:val="clear" w:color="auto" w:fill="FFFFFF" w:themeFill="background1"/>
          </w:tcPr>
          <w:p w14:paraId="24C79F5C" w14:textId="77777777" w:rsidR="006828E9" w:rsidRPr="001E3E3F" w:rsidRDefault="006828E9" w:rsidP="003B6ED5">
            <w:pPr>
              <w:tabs>
                <w:tab w:val="right" w:leader="underscore" w:pos="5103"/>
                <w:tab w:val="right" w:leader="underscore" w:pos="9072"/>
              </w:tabs>
              <w:jc w:val="center"/>
              <w:rPr>
                <w:lang w:val="en-US"/>
              </w:rPr>
            </w:pPr>
            <w:r w:rsidRPr="001E3E3F">
              <w:rPr>
                <w:lang w:val="en-US"/>
              </w:rPr>
              <w:t>_________________</w:t>
            </w:r>
          </w:p>
        </w:tc>
        <w:tc>
          <w:tcPr>
            <w:tcW w:w="2125" w:type="dxa"/>
            <w:tcBorders>
              <w:top w:val="nil"/>
              <w:left w:val="nil"/>
              <w:bottom w:val="nil"/>
              <w:right w:val="nil"/>
            </w:tcBorders>
            <w:shd w:val="clear" w:color="auto" w:fill="FFFFFF" w:themeFill="background1"/>
          </w:tcPr>
          <w:p w14:paraId="19394020" w14:textId="77777777" w:rsidR="006828E9" w:rsidRPr="001E3E3F" w:rsidRDefault="006828E9" w:rsidP="003B6ED5">
            <w:pPr>
              <w:tabs>
                <w:tab w:val="right" w:leader="underscore" w:pos="5103"/>
                <w:tab w:val="right" w:leader="underscore" w:pos="9072"/>
              </w:tabs>
              <w:jc w:val="center"/>
              <w:rPr>
                <w:lang w:val="en-US"/>
              </w:rPr>
            </w:pPr>
            <w:r w:rsidRPr="001E3E3F">
              <w:rPr>
                <w:lang w:val="en-US"/>
              </w:rPr>
              <w:t>_________________</w:t>
            </w:r>
          </w:p>
        </w:tc>
        <w:tc>
          <w:tcPr>
            <w:tcW w:w="2125" w:type="dxa"/>
            <w:tcBorders>
              <w:top w:val="nil"/>
              <w:left w:val="nil"/>
              <w:bottom w:val="nil"/>
            </w:tcBorders>
            <w:shd w:val="clear" w:color="auto" w:fill="FFFFFF" w:themeFill="background1"/>
          </w:tcPr>
          <w:p w14:paraId="445DCBD7" w14:textId="77777777" w:rsidR="006828E9" w:rsidRPr="001E3E3F" w:rsidRDefault="006828E9" w:rsidP="003B6ED5">
            <w:pPr>
              <w:tabs>
                <w:tab w:val="right" w:leader="underscore" w:pos="5103"/>
                <w:tab w:val="right" w:leader="underscore" w:pos="9072"/>
              </w:tabs>
              <w:jc w:val="center"/>
              <w:rPr>
                <w:lang w:val="en-US"/>
              </w:rPr>
            </w:pPr>
            <w:r w:rsidRPr="001E3E3F">
              <w:rPr>
                <w:lang w:val="en-US"/>
              </w:rPr>
              <w:t>________________</w:t>
            </w:r>
          </w:p>
        </w:tc>
      </w:tr>
      <w:tr w:rsidR="006828E9" w:rsidRPr="001E3E3F" w14:paraId="40896C0B" w14:textId="77777777" w:rsidTr="003B6ED5">
        <w:tc>
          <w:tcPr>
            <w:tcW w:w="2125" w:type="dxa"/>
            <w:tcBorders>
              <w:top w:val="nil"/>
              <w:right w:val="nil"/>
            </w:tcBorders>
            <w:shd w:val="clear" w:color="auto" w:fill="FFFFFF" w:themeFill="background1"/>
          </w:tcPr>
          <w:p w14:paraId="0AAE1BB4" w14:textId="77777777" w:rsidR="006828E9" w:rsidRPr="001E3E3F" w:rsidRDefault="006828E9" w:rsidP="003B6ED5">
            <w:pPr>
              <w:tabs>
                <w:tab w:val="right" w:leader="underscore" w:pos="5103"/>
                <w:tab w:val="right" w:leader="underscore" w:pos="9072"/>
              </w:tabs>
              <w:rPr>
                <w:lang w:val="en-US"/>
              </w:rPr>
            </w:pPr>
            <w:r w:rsidRPr="001E3E3F">
              <w:rPr>
                <w:lang w:val="en-US"/>
              </w:rPr>
              <w:t>_________________</w:t>
            </w:r>
          </w:p>
        </w:tc>
        <w:tc>
          <w:tcPr>
            <w:tcW w:w="2125" w:type="dxa"/>
            <w:tcBorders>
              <w:top w:val="nil"/>
              <w:left w:val="nil"/>
              <w:right w:val="nil"/>
            </w:tcBorders>
            <w:shd w:val="clear" w:color="auto" w:fill="FFFFFF" w:themeFill="background1"/>
          </w:tcPr>
          <w:p w14:paraId="54698994" w14:textId="77777777" w:rsidR="006828E9" w:rsidRPr="001E3E3F" w:rsidRDefault="006828E9" w:rsidP="003B6ED5">
            <w:pPr>
              <w:tabs>
                <w:tab w:val="right" w:leader="underscore" w:pos="5103"/>
                <w:tab w:val="right" w:leader="underscore" w:pos="9072"/>
              </w:tabs>
              <w:jc w:val="center"/>
              <w:rPr>
                <w:lang w:val="en-US"/>
              </w:rPr>
            </w:pPr>
            <w:r w:rsidRPr="001E3E3F">
              <w:rPr>
                <w:lang w:val="en-US"/>
              </w:rPr>
              <w:t>_________________</w:t>
            </w:r>
          </w:p>
        </w:tc>
        <w:tc>
          <w:tcPr>
            <w:tcW w:w="2125" w:type="dxa"/>
            <w:tcBorders>
              <w:top w:val="nil"/>
              <w:left w:val="nil"/>
              <w:right w:val="nil"/>
            </w:tcBorders>
            <w:shd w:val="clear" w:color="auto" w:fill="FFFFFF" w:themeFill="background1"/>
          </w:tcPr>
          <w:p w14:paraId="6FCFCDA7" w14:textId="77777777" w:rsidR="006828E9" w:rsidRPr="001E3E3F" w:rsidRDefault="006828E9" w:rsidP="003B6ED5">
            <w:pPr>
              <w:tabs>
                <w:tab w:val="right" w:leader="underscore" w:pos="5103"/>
                <w:tab w:val="right" w:leader="underscore" w:pos="9072"/>
              </w:tabs>
              <w:jc w:val="center"/>
              <w:rPr>
                <w:lang w:val="en-US"/>
              </w:rPr>
            </w:pPr>
            <w:r w:rsidRPr="001E3E3F">
              <w:rPr>
                <w:lang w:val="en-US"/>
              </w:rPr>
              <w:t>_________________</w:t>
            </w:r>
          </w:p>
        </w:tc>
        <w:tc>
          <w:tcPr>
            <w:tcW w:w="2125" w:type="dxa"/>
            <w:tcBorders>
              <w:top w:val="nil"/>
              <w:left w:val="nil"/>
            </w:tcBorders>
            <w:shd w:val="clear" w:color="auto" w:fill="FFFFFF" w:themeFill="background1"/>
          </w:tcPr>
          <w:p w14:paraId="1211662C" w14:textId="77777777" w:rsidR="006828E9" w:rsidRPr="001E3E3F" w:rsidRDefault="006828E9" w:rsidP="003B6ED5">
            <w:pPr>
              <w:tabs>
                <w:tab w:val="right" w:leader="underscore" w:pos="5103"/>
                <w:tab w:val="right" w:leader="underscore" w:pos="9072"/>
              </w:tabs>
              <w:jc w:val="center"/>
              <w:rPr>
                <w:lang w:val="en-US"/>
              </w:rPr>
            </w:pPr>
            <w:r w:rsidRPr="001E3E3F">
              <w:rPr>
                <w:lang w:val="en-US"/>
              </w:rPr>
              <w:t>________________</w:t>
            </w:r>
          </w:p>
        </w:tc>
      </w:tr>
    </w:tbl>
    <w:p w14:paraId="7302B577" w14:textId="77777777" w:rsidR="006828E9" w:rsidRPr="001E3E3F" w:rsidRDefault="006828E9" w:rsidP="006828E9">
      <w:pPr>
        <w:spacing w:after="100"/>
        <w:ind w:left="567"/>
        <w:rPr>
          <w:lang w:val="en-US"/>
        </w:rPr>
      </w:pPr>
      <w:r w:rsidRPr="001E3E3F">
        <w:rPr>
          <w:lang w:val="en-US"/>
        </w:rPr>
        <w:t>(*): If no amount has been paid or is to be paid, indicate “None”.</w:t>
      </w:r>
    </w:p>
    <w:p w14:paraId="49F87D68" w14:textId="77777777" w:rsidR="006828E9" w:rsidRPr="001E3E3F" w:rsidRDefault="006828E9" w:rsidP="00FA1F80">
      <w:pPr>
        <w:pStyle w:val="Paragraphedeliste"/>
        <w:numPr>
          <w:ilvl w:val="0"/>
          <w:numId w:val="46"/>
        </w:numPr>
        <w:tabs>
          <w:tab w:val="clear" w:pos="720"/>
          <w:tab w:val="clear" w:pos="8640"/>
        </w:tabs>
        <w:suppressAutoHyphens/>
        <w:overflowPunct w:val="0"/>
        <w:autoSpaceDE w:val="0"/>
        <w:autoSpaceDN w:val="0"/>
        <w:adjustRightInd w:val="0"/>
        <w:spacing w:after="100" w:line="240" w:lineRule="atLeast"/>
        <w:ind w:left="426" w:hanging="426"/>
        <w:contextualSpacing w:val="0"/>
        <w:textAlignment w:val="baseline"/>
        <w:rPr>
          <w:lang w:val="en-US"/>
        </w:rPr>
      </w:pPr>
      <w:r w:rsidRPr="001E3E3F">
        <w:rPr>
          <w:lang w:val="en-US"/>
        </w:rPr>
        <w:t>We undertake to promptly inform the Contracting Authority, which shall inform AFD, of any change of circumstance regarding the sections above, including in case of any sanctions or embargo measures adopted by the United Nations, the European Union and/or France, after we have signed the present Statement.</w:t>
      </w:r>
    </w:p>
    <w:p w14:paraId="5CEFDD44" w14:textId="77777777" w:rsidR="006828E9" w:rsidRPr="001E3E3F" w:rsidRDefault="006828E9" w:rsidP="006828E9">
      <w:pPr>
        <w:tabs>
          <w:tab w:val="right" w:leader="underscore" w:pos="5103"/>
          <w:tab w:val="right" w:leader="underscore" w:pos="9072"/>
        </w:tabs>
        <w:rPr>
          <w:lang w:val="en-US"/>
        </w:rPr>
      </w:pPr>
    </w:p>
    <w:p w14:paraId="4FC1A9EF" w14:textId="77777777" w:rsidR="006828E9" w:rsidRPr="001E3E3F" w:rsidRDefault="006828E9" w:rsidP="006828E9">
      <w:pPr>
        <w:tabs>
          <w:tab w:val="right" w:leader="underscore" w:pos="5103"/>
          <w:tab w:val="right" w:leader="underscore" w:pos="9072"/>
        </w:tabs>
        <w:rPr>
          <w:lang w:val="en-US"/>
        </w:rPr>
      </w:pPr>
      <w:r w:rsidRPr="001E3E3F">
        <w:rPr>
          <w:lang w:val="en-US"/>
        </w:rPr>
        <w:t xml:space="preserve">Name: </w:t>
      </w:r>
      <w:r w:rsidRPr="001E3E3F">
        <w:rPr>
          <w:lang w:val="en-US"/>
        </w:rPr>
        <w:tab/>
        <w:t xml:space="preserve">In the capacity of: </w:t>
      </w:r>
      <w:r w:rsidRPr="001E3E3F">
        <w:rPr>
          <w:lang w:val="en-US"/>
        </w:rPr>
        <w:tab/>
      </w:r>
    </w:p>
    <w:p w14:paraId="53A11B5A" w14:textId="77777777" w:rsidR="006828E9" w:rsidRPr="001E3E3F" w:rsidRDefault="006828E9" w:rsidP="006828E9">
      <w:pPr>
        <w:tabs>
          <w:tab w:val="right" w:leader="underscore" w:pos="9072"/>
        </w:tabs>
        <w:rPr>
          <w:lang w:val="en-US"/>
        </w:rPr>
      </w:pPr>
      <w:r w:rsidRPr="001E3E3F">
        <w:rPr>
          <w:lang w:val="en-US"/>
        </w:rPr>
        <w:lastRenderedPageBreak/>
        <w:t>Duly empowered to sign in the name and on behalf of:</w:t>
      </w:r>
      <w:r w:rsidRPr="001E3E3F">
        <w:rPr>
          <w:rStyle w:val="Appelnotedebasdep"/>
          <w:lang w:val="en-US"/>
        </w:rPr>
        <w:footnoteReference w:id="8"/>
      </w:r>
      <w:r w:rsidRPr="001E3E3F">
        <w:rPr>
          <w:lang w:val="en-US"/>
        </w:rPr>
        <w:tab/>
      </w:r>
    </w:p>
    <w:p w14:paraId="66A32A41" w14:textId="77777777" w:rsidR="006828E9" w:rsidRPr="001E3E3F" w:rsidRDefault="006828E9" w:rsidP="006828E9">
      <w:pPr>
        <w:tabs>
          <w:tab w:val="right" w:leader="underscore" w:pos="9072"/>
        </w:tabs>
        <w:rPr>
          <w:lang w:val="en-US"/>
        </w:rPr>
      </w:pPr>
      <w:r w:rsidRPr="001E3E3F">
        <w:rPr>
          <w:lang w:val="en-US"/>
        </w:rPr>
        <w:t>Signature:</w:t>
      </w:r>
      <w:r w:rsidRPr="001E3E3F">
        <w:rPr>
          <w:lang w:val="en-US"/>
        </w:rPr>
        <w:tab/>
      </w:r>
    </w:p>
    <w:p w14:paraId="1C98E24C" w14:textId="77777777" w:rsidR="006828E9" w:rsidRPr="001E3E3F" w:rsidRDefault="006828E9" w:rsidP="006828E9">
      <w:pPr>
        <w:tabs>
          <w:tab w:val="right" w:leader="underscore" w:pos="9072"/>
        </w:tabs>
        <w:rPr>
          <w:lang w:val="en-US"/>
        </w:rPr>
      </w:pPr>
      <w:r w:rsidRPr="001E3E3F">
        <w:rPr>
          <w:lang w:val="en-US"/>
        </w:rPr>
        <w:t xml:space="preserve">Dated: </w:t>
      </w:r>
      <w:r w:rsidRPr="001E3E3F">
        <w:rPr>
          <w:lang w:val="en-US"/>
        </w:rPr>
        <w:tab/>
      </w:r>
    </w:p>
    <w:p w14:paraId="79E613A7" w14:textId="5241225D" w:rsidR="00D24927" w:rsidRPr="001E3E3F" w:rsidRDefault="006828E9" w:rsidP="006935F5">
      <w:pPr>
        <w:spacing w:after="0" w:line="240" w:lineRule="auto"/>
        <w:jc w:val="left"/>
        <w:rPr>
          <w:lang w:val="en-US"/>
        </w:rPr>
      </w:pPr>
      <w:r w:rsidRPr="001E3E3F">
        <w:rPr>
          <w:i/>
          <w:highlight w:val="yellow"/>
          <w:lang w:val="en-US"/>
        </w:rPr>
        <w:t>End of OPTION B]</w:t>
      </w:r>
      <w:r w:rsidRPr="001E3E3F">
        <w:rPr>
          <w:i/>
          <w:lang w:val="en-US"/>
        </w:rPr>
        <w:br w:type="page"/>
      </w:r>
    </w:p>
    <w:p w14:paraId="09C9507F" w14:textId="77777777" w:rsidR="00071CEB" w:rsidRPr="001E3E3F" w:rsidRDefault="00071CEB" w:rsidP="00071CEB">
      <w:pPr>
        <w:rPr>
          <w:lang w:val="en-US"/>
        </w:rPr>
      </w:pPr>
    </w:p>
    <w:p w14:paraId="0A8CE82E" w14:textId="63D7A2CF" w:rsidR="00D24927" w:rsidRPr="001E3E3F" w:rsidRDefault="00071CEB" w:rsidP="00DC017A">
      <w:pPr>
        <w:pStyle w:val="Titre3"/>
      </w:pPr>
      <w:r w:rsidRPr="001E3E3F">
        <w:t xml:space="preserve">Form </w:t>
      </w:r>
      <w:r w:rsidR="0013485E">
        <w:t>TECH-</w:t>
      </w:r>
      <w:r w:rsidR="003E0A6F">
        <w:t>2</w:t>
      </w:r>
      <w:r w:rsidRPr="001E3E3F">
        <w:t xml:space="preserve"> </w:t>
      </w:r>
      <w:r w:rsidR="006935F5" w:rsidRPr="001E3E3F">
        <w:t>–</w:t>
      </w:r>
      <w:r w:rsidRPr="001E3E3F">
        <w:t xml:space="preserve"> </w:t>
      </w:r>
      <w:r w:rsidR="006935F5" w:rsidRPr="001E3E3F">
        <w:t>Technical Proposal</w:t>
      </w:r>
    </w:p>
    <w:p w14:paraId="363E8684" w14:textId="77777777" w:rsidR="00752498" w:rsidRDefault="00752498" w:rsidP="00071CEB">
      <w:pPr>
        <w:jc w:val="center"/>
        <w:rPr>
          <w:i/>
          <w:highlight w:val="yellow"/>
          <w:lang w:val="en-US"/>
        </w:rPr>
      </w:pPr>
    </w:p>
    <w:p w14:paraId="0414D29C" w14:textId="02363AAA" w:rsidR="00071CEB" w:rsidRPr="00945147" w:rsidRDefault="00B47ED6" w:rsidP="00071CEB">
      <w:pPr>
        <w:jc w:val="center"/>
        <w:rPr>
          <w:i/>
          <w:lang w:val="en-US"/>
        </w:rPr>
      </w:pPr>
      <w:r w:rsidRPr="00945147">
        <w:rPr>
          <w:i/>
          <w:highlight w:val="yellow"/>
          <w:lang w:val="en-US"/>
        </w:rPr>
        <w:t xml:space="preserve">[The following is a suggested structure for the technical </w:t>
      </w:r>
      <w:r w:rsidR="007C7FDE">
        <w:rPr>
          <w:i/>
          <w:highlight w:val="yellow"/>
          <w:lang w:val="en-US"/>
        </w:rPr>
        <w:t>P</w:t>
      </w:r>
      <w:r w:rsidRPr="00945147">
        <w:rPr>
          <w:i/>
          <w:highlight w:val="yellow"/>
          <w:lang w:val="en-US"/>
        </w:rPr>
        <w:t>roposal</w:t>
      </w:r>
      <w:r w:rsidR="007C7FDE">
        <w:rPr>
          <w:i/>
          <w:highlight w:val="yellow"/>
          <w:lang w:val="en-US"/>
        </w:rPr>
        <w:t>,</w:t>
      </w:r>
      <w:r w:rsidRPr="00945147">
        <w:rPr>
          <w:i/>
          <w:highlight w:val="yellow"/>
          <w:lang w:val="en-US"/>
        </w:rPr>
        <w:t xml:space="preserve"> to be adapted by the Client for each contract to be </w:t>
      </w:r>
      <w:r w:rsidR="007C7FDE">
        <w:rPr>
          <w:i/>
          <w:highlight w:val="yellow"/>
          <w:lang w:val="en-US"/>
        </w:rPr>
        <w:t>signed</w:t>
      </w:r>
      <w:r w:rsidRPr="00945147">
        <w:rPr>
          <w:i/>
          <w:highlight w:val="yellow"/>
          <w:lang w:val="en-US"/>
        </w:rPr>
        <w:t>]</w:t>
      </w:r>
    </w:p>
    <w:p w14:paraId="71CC962C" w14:textId="0CA17C1D" w:rsidR="005E6A2D" w:rsidRPr="001E3E3F" w:rsidRDefault="00EF1CEA" w:rsidP="00427287">
      <w:pPr>
        <w:pStyle w:val="Paragraphedeliste"/>
        <w:numPr>
          <w:ilvl w:val="0"/>
          <w:numId w:val="13"/>
        </w:numPr>
        <w:rPr>
          <w:lang w:val="en-US"/>
        </w:rPr>
      </w:pPr>
      <w:r w:rsidRPr="001E3E3F">
        <w:rPr>
          <w:lang w:val="en-US"/>
        </w:rPr>
        <w:t>Consultant</w:t>
      </w:r>
      <w:r w:rsidR="006935F5" w:rsidRPr="001E3E3F">
        <w:rPr>
          <w:lang w:val="en-US"/>
        </w:rPr>
        <w:t>’s structure</w:t>
      </w:r>
    </w:p>
    <w:p w14:paraId="74C39197" w14:textId="65CB21E1" w:rsidR="00EF1CEA" w:rsidRPr="001E3E3F" w:rsidRDefault="00EF1CEA" w:rsidP="009F5C33">
      <w:pPr>
        <w:rPr>
          <w:lang w:val="en-US"/>
        </w:rPr>
      </w:pPr>
      <w:r w:rsidRPr="001E3E3F">
        <w:rPr>
          <w:lang w:val="en-US"/>
        </w:rPr>
        <w:t>[</w:t>
      </w:r>
      <w:r w:rsidR="00F57EDA" w:rsidRPr="001E3E3F">
        <w:rPr>
          <w:lang w:val="en-US"/>
        </w:rPr>
        <w:t xml:space="preserve">Provide here a brief description of your company and its organization and, in the case of a </w:t>
      </w:r>
      <w:r w:rsidR="006B06B0">
        <w:rPr>
          <w:lang w:val="en-US"/>
        </w:rPr>
        <w:t>Joint venture</w:t>
      </w:r>
      <w:r w:rsidR="00F57EDA" w:rsidRPr="001E3E3F">
        <w:rPr>
          <w:lang w:val="en-US"/>
        </w:rPr>
        <w:t>, a brief description of each member that will be participating in the Services</w:t>
      </w:r>
      <w:r w:rsidRPr="001E3E3F">
        <w:rPr>
          <w:lang w:val="en-US"/>
        </w:rPr>
        <w:t>.]</w:t>
      </w:r>
    </w:p>
    <w:p w14:paraId="52B4FAD6" w14:textId="77777777" w:rsidR="00EF1CEA" w:rsidRPr="001E3E3F" w:rsidRDefault="00EF1CEA" w:rsidP="009F5C33">
      <w:pPr>
        <w:rPr>
          <w:lang w:val="en-US"/>
        </w:rPr>
      </w:pPr>
    </w:p>
    <w:p w14:paraId="5AB3DF96" w14:textId="16170D78" w:rsidR="00935A6E" w:rsidRPr="001E3E3F" w:rsidRDefault="00531021" w:rsidP="00427287">
      <w:pPr>
        <w:pStyle w:val="Paragraphedeliste"/>
        <w:numPr>
          <w:ilvl w:val="0"/>
          <w:numId w:val="13"/>
        </w:numPr>
        <w:rPr>
          <w:lang w:val="en-US"/>
        </w:rPr>
      </w:pPr>
      <w:r w:rsidRPr="001E3E3F">
        <w:rPr>
          <w:lang w:val="en-US"/>
        </w:rPr>
        <w:t>M</w:t>
      </w:r>
      <w:r w:rsidR="00F57EDA" w:rsidRPr="001E3E3F">
        <w:rPr>
          <w:lang w:val="en-US"/>
        </w:rPr>
        <w:t>e</w:t>
      </w:r>
      <w:r w:rsidR="00935A6E" w:rsidRPr="001E3E3F">
        <w:rPr>
          <w:lang w:val="en-US"/>
        </w:rPr>
        <w:t>thodolog</w:t>
      </w:r>
      <w:r w:rsidR="00F57EDA" w:rsidRPr="001E3E3F">
        <w:rPr>
          <w:lang w:val="en-US"/>
        </w:rPr>
        <w:t>y</w:t>
      </w:r>
      <w:r w:rsidR="00935A6E" w:rsidRPr="001E3E3F">
        <w:rPr>
          <w:lang w:val="en-US"/>
        </w:rPr>
        <w:t xml:space="preserve"> </w:t>
      </w:r>
      <w:r w:rsidR="00F57EDA" w:rsidRPr="001E3E3F">
        <w:rPr>
          <w:lang w:val="en-US"/>
        </w:rPr>
        <w:t>and work</w:t>
      </w:r>
      <w:r w:rsidR="00935A6E" w:rsidRPr="001E3E3F">
        <w:rPr>
          <w:lang w:val="en-US"/>
        </w:rPr>
        <w:t xml:space="preserve"> plan </w:t>
      </w:r>
      <w:r w:rsidR="00F57EDA" w:rsidRPr="001E3E3F">
        <w:rPr>
          <w:lang w:val="en-US"/>
        </w:rPr>
        <w:t>proposed</w:t>
      </w:r>
      <w:r w:rsidR="00935A6E" w:rsidRPr="001E3E3F">
        <w:rPr>
          <w:lang w:val="en-US"/>
        </w:rPr>
        <w:t xml:space="preserve"> </w:t>
      </w:r>
      <w:r w:rsidR="00F57EDA" w:rsidRPr="001E3E3F">
        <w:rPr>
          <w:lang w:val="en-US"/>
        </w:rPr>
        <w:t>to provide the</w:t>
      </w:r>
      <w:r w:rsidR="008208C3" w:rsidRPr="001E3E3F">
        <w:rPr>
          <w:lang w:val="en-US"/>
        </w:rPr>
        <w:t xml:space="preserve"> </w:t>
      </w:r>
      <w:r w:rsidRPr="001E3E3F">
        <w:rPr>
          <w:lang w:val="en-US"/>
        </w:rPr>
        <w:t>S</w:t>
      </w:r>
      <w:r w:rsidR="008208C3" w:rsidRPr="001E3E3F">
        <w:rPr>
          <w:lang w:val="en-US"/>
        </w:rPr>
        <w:t>ervices</w:t>
      </w:r>
    </w:p>
    <w:p w14:paraId="1B2FB370" w14:textId="1B6B373D" w:rsidR="00935A6E" w:rsidRPr="001E3E3F" w:rsidRDefault="00F57EDA" w:rsidP="009F5C33">
      <w:pPr>
        <w:rPr>
          <w:lang w:val="en-US"/>
        </w:rPr>
      </w:pPr>
      <w:r w:rsidRPr="001E3E3F">
        <w:rPr>
          <w:lang w:val="en-US"/>
        </w:rPr>
        <w:t xml:space="preserve">It is suggested that you present the technical Proposal </w:t>
      </w:r>
      <w:r w:rsidR="00935A6E" w:rsidRPr="001E3E3F">
        <w:rPr>
          <w:lang w:val="en-US"/>
        </w:rPr>
        <w:t>(</w:t>
      </w:r>
      <w:r w:rsidR="00EF1CEA" w:rsidRPr="001E3E3F">
        <w:rPr>
          <w:lang w:val="en-US"/>
        </w:rPr>
        <w:t xml:space="preserve">5 </w:t>
      </w:r>
      <w:r w:rsidRPr="001E3E3F">
        <w:rPr>
          <w:lang w:val="en-US"/>
        </w:rPr>
        <w:t>to</w:t>
      </w:r>
      <w:r w:rsidR="00EF1CEA" w:rsidRPr="001E3E3F">
        <w:rPr>
          <w:lang w:val="en-US"/>
        </w:rPr>
        <w:t xml:space="preserve"> </w:t>
      </w:r>
      <w:r w:rsidR="00752498">
        <w:rPr>
          <w:lang w:val="en-US"/>
        </w:rPr>
        <w:t>35</w:t>
      </w:r>
      <w:r w:rsidR="00C6676E" w:rsidRPr="001E3E3F">
        <w:rPr>
          <w:lang w:val="en-US"/>
        </w:rPr>
        <w:t xml:space="preserve"> </w:t>
      </w:r>
      <w:r w:rsidR="00935A6E" w:rsidRPr="001E3E3F">
        <w:rPr>
          <w:lang w:val="en-US"/>
        </w:rPr>
        <w:t xml:space="preserve">pages maximum, </w:t>
      </w:r>
      <w:r w:rsidRPr="001E3E3F">
        <w:rPr>
          <w:lang w:val="en-US"/>
        </w:rPr>
        <w:t>including the tables and figures) as follows</w:t>
      </w:r>
      <w:r w:rsidR="00935A6E" w:rsidRPr="001E3E3F">
        <w:rPr>
          <w:lang w:val="en-US"/>
        </w:rPr>
        <w:t>:</w:t>
      </w:r>
    </w:p>
    <w:p w14:paraId="10039AEB" w14:textId="1898ABBA" w:rsidR="00935A6E" w:rsidRPr="001E3E3F" w:rsidRDefault="00935A6E" w:rsidP="009F5C33">
      <w:pPr>
        <w:rPr>
          <w:lang w:val="en-US"/>
        </w:rPr>
      </w:pPr>
      <w:r w:rsidRPr="001E3E3F">
        <w:rPr>
          <w:lang w:val="en-US"/>
        </w:rPr>
        <w:t>a)</w:t>
      </w:r>
      <w:r w:rsidRPr="001E3E3F">
        <w:rPr>
          <w:lang w:val="en-US"/>
        </w:rPr>
        <w:tab/>
      </w:r>
      <w:r w:rsidRPr="001E3E3F">
        <w:rPr>
          <w:u w:val="single"/>
          <w:lang w:val="en-US"/>
        </w:rPr>
        <w:t>M</w:t>
      </w:r>
      <w:r w:rsidR="00F57EDA" w:rsidRPr="001E3E3F">
        <w:rPr>
          <w:u w:val="single"/>
          <w:lang w:val="en-US"/>
        </w:rPr>
        <w:t>e</w:t>
      </w:r>
      <w:r w:rsidRPr="001E3E3F">
        <w:rPr>
          <w:u w:val="single"/>
          <w:lang w:val="en-US"/>
        </w:rPr>
        <w:t>thodolog</w:t>
      </w:r>
      <w:r w:rsidR="00F57EDA" w:rsidRPr="001E3E3F">
        <w:rPr>
          <w:u w:val="single"/>
          <w:lang w:val="en-US"/>
        </w:rPr>
        <w:t>y</w:t>
      </w:r>
      <w:r w:rsidRPr="001E3E3F">
        <w:rPr>
          <w:u w:val="single"/>
          <w:lang w:val="en-US"/>
        </w:rPr>
        <w:t>.</w:t>
      </w:r>
      <w:r w:rsidRPr="001E3E3F">
        <w:rPr>
          <w:lang w:val="en-US"/>
        </w:rPr>
        <w:t xml:space="preserve"> </w:t>
      </w:r>
      <w:r w:rsidR="00F57EDA" w:rsidRPr="001E3E3F">
        <w:rPr>
          <w:lang w:val="en-US"/>
        </w:rPr>
        <w:t xml:space="preserve">Explain your understanding of the objectives of the Services as outlined in the </w:t>
      </w:r>
      <w:proofErr w:type="spellStart"/>
      <w:r w:rsidR="00F57EDA" w:rsidRPr="001E3E3F">
        <w:rPr>
          <w:lang w:val="en-US"/>
        </w:rPr>
        <w:t>ToR</w:t>
      </w:r>
      <w:proofErr w:type="spellEnd"/>
      <w:r w:rsidR="00F57EDA" w:rsidRPr="001E3E3F">
        <w:rPr>
          <w:lang w:val="en-US"/>
        </w:rPr>
        <w:t xml:space="preserve">, your approach, and the methodology you would adopt for implementing the tasks to deliver the expected outputs, and the degree of detail of such output. Describe the structure and composition of your team. Include here your comments and suggestions on the </w:t>
      </w:r>
      <w:proofErr w:type="spellStart"/>
      <w:r w:rsidR="00F57EDA" w:rsidRPr="001E3E3F">
        <w:rPr>
          <w:lang w:val="en-US"/>
        </w:rPr>
        <w:t>ToR</w:t>
      </w:r>
      <w:proofErr w:type="spellEnd"/>
      <w:r w:rsidR="00F57EDA" w:rsidRPr="001E3E3F">
        <w:rPr>
          <w:lang w:val="en-US"/>
        </w:rPr>
        <w:t xml:space="preserve">, and on the services and personnel to be provided by the Client. Please do not repeat or copy the </w:t>
      </w:r>
      <w:proofErr w:type="spellStart"/>
      <w:r w:rsidR="00F57EDA" w:rsidRPr="001E3E3F">
        <w:rPr>
          <w:lang w:val="en-US"/>
        </w:rPr>
        <w:t>ToR</w:t>
      </w:r>
      <w:proofErr w:type="spellEnd"/>
      <w:r w:rsidR="00CC14D7" w:rsidRPr="001E3E3F">
        <w:rPr>
          <w:lang w:val="en-US"/>
        </w:rPr>
        <w:t>.</w:t>
      </w:r>
    </w:p>
    <w:p w14:paraId="755AEAEE" w14:textId="42D8A008" w:rsidR="00935A6E" w:rsidRPr="001E3E3F" w:rsidRDefault="00935A6E" w:rsidP="009F5C33">
      <w:pPr>
        <w:rPr>
          <w:lang w:val="en-US"/>
        </w:rPr>
      </w:pPr>
      <w:r w:rsidRPr="001E3E3F">
        <w:rPr>
          <w:lang w:val="en-US"/>
        </w:rPr>
        <w:t xml:space="preserve">b) </w:t>
      </w:r>
      <w:r w:rsidRPr="001E3E3F">
        <w:rPr>
          <w:lang w:val="en-US"/>
        </w:rPr>
        <w:tab/>
      </w:r>
      <w:r w:rsidR="00F57EDA" w:rsidRPr="001E3E3F">
        <w:rPr>
          <w:u w:val="single"/>
          <w:lang w:val="en-US"/>
        </w:rPr>
        <w:t>Work plan</w:t>
      </w:r>
      <w:r w:rsidRPr="001E3E3F">
        <w:rPr>
          <w:u w:val="single"/>
          <w:lang w:val="en-US"/>
        </w:rPr>
        <w:t>.</w:t>
      </w:r>
      <w:r w:rsidRPr="001E3E3F">
        <w:rPr>
          <w:lang w:val="en-US"/>
        </w:rPr>
        <w:t xml:space="preserve"> </w:t>
      </w:r>
      <w:r w:rsidR="00F57EDA" w:rsidRPr="001E3E3F">
        <w:rPr>
          <w:lang w:val="en-US"/>
        </w:rPr>
        <w:t xml:space="preserve">Specify the nature and duration of the activities </w:t>
      </w:r>
      <w:r w:rsidR="006915BC" w:rsidRPr="001E3E3F">
        <w:rPr>
          <w:lang w:val="en-US"/>
        </w:rPr>
        <w:t xml:space="preserve">that the Services comprise, the sequencing and coordination, the </w:t>
      </w:r>
      <w:r w:rsidR="00F57EDA" w:rsidRPr="001E3E3F">
        <w:rPr>
          <w:lang w:val="en-US"/>
        </w:rPr>
        <w:t xml:space="preserve">milestones (including interim approvals by the Client), </w:t>
      </w:r>
      <w:r w:rsidR="006915BC" w:rsidRPr="001E3E3F">
        <w:rPr>
          <w:lang w:val="en-US"/>
        </w:rPr>
        <w:t xml:space="preserve">the time spent by the experts on the various activities, distinguishing between the time at </w:t>
      </w:r>
      <w:r w:rsidR="00A20A00">
        <w:rPr>
          <w:lang w:val="en-US"/>
        </w:rPr>
        <w:t>home</w:t>
      </w:r>
      <w:r w:rsidR="006915BC" w:rsidRPr="001E3E3F">
        <w:rPr>
          <w:lang w:val="en-US"/>
        </w:rPr>
        <w:t xml:space="preserve"> and in the field, where appropriate, as well as the </w:t>
      </w:r>
      <w:r w:rsidR="00F57EDA" w:rsidRPr="001E3E3F">
        <w:rPr>
          <w:lang w:val="en-US"/>
        </w:rPr>
        <w:t>delivery dates of the reports. The proposed work plan should be consistent with the methodology, showing your understanding of the T</w:t>
      </w:r>
      <w:r w:rsidR="006915BC" w:rsidRPr="001E3E3F">
        <w:rPr>
          <w:lang w:val="en-US"/>
        </w:rPr>
        <w:t>erms of Reference</w:t>
      </w:r>
      <w:r w:rsidR="00F57EDA" w:rsidRPr="001E3E3F">
        <w:rPr>
          <w:lang w:val="en-US"/>
        </w:rPr>
        <w:t xml:space="preserve"> and ability to translate them into a feasible working plan</w:t>
      </w:r>
      <w:r w:rsidR="006915BC" w:rsidRPr="001E3E3F">
        <w:rPr>
          <w:lang w:val="en-US"/>
        </w:rPr>
        <w:t xml:space="preserve"> showing the tasks assigned to each expert.</w:t>
      </w:r>
      <w:r w:rsidR="00F57EDA" w:rsidRPr="001E3E3F">
        <w:rPr>
          <w:lang w:val="en-US"/>
        </w:rPr>
        <w:t xml:space="preserve"> A list of the final documents</w:t>
      </w:r>
      <w:r w:rsidR="006915BC" w:rsidRPr="001E3E3F">
        <w:rPr>
          <w:lang w:val="en-US"/>
        </w:rPr>
        <w:t xml:space="preserve">, </w:t>
      </w:r>
      <w:r w:rsidR="00F57EDA" w:rsidRPr="001E3E3F">
        <w:rPr>
          <w:lang w:val="en-US"/>
        </w:rPr>
        <w:t xml:space="preserve">including </w:t>
      </w:r>
      <w:r w:rsidR="006915BC" w:rsidRPr="001E3E3F">
        <w:rPr>
          <w:lang w:val="en-US"/>
        </w:rPr>
        <w:t xml:space="preserve">the </w:t>
      </w:r>
      <w:r w:rsidR="00F57EDA" w:rsidRPr="001E3E3F">
        <w:rPr>
          <w:lang w:val="en-US"/>
        </w:rPr>
        <w:t>reports to be delivered as final outpu</w:t>
      </w:r>
      <w:r w:rsidR="006915BC" w:rsidRPr="001E3E3F">
        <w:rPr>
          <w:lang w:val="en-US"/>
        </w:rPr>
        <w:t xml:space="preserve">ts, </w:t>
      </w:r>
      <w:r w:rsidR="00F57EDA" w:rsidRPr="001E3E3F">
        <w:rPr>
          <w:lang w:val="en-US"/>
        </w:rPr>
        <w:t>should be included here</w:t>
      </w:r>
      <w:r w:rsidR="005F4A40" w:rsidRPr="001E3E3F">
        <w:rPr>
          <w:lang w:val="en-US"/>
        </w:rPr>
        <w:t>.</w:t>
      </w:r>
    </w:p>
    <w:p w14:paraId="11626310" w14:textId="53239268" w:rsidR="00071CEB" w:rsidRPr="001E3E3F" w:rsidRDefault="00071CEB" w:rsidP="009F5C33">
      <w:pPr>
        <w:rPr>
          <w:lang w:val="en-US"/>
        </w:rPr>
      </w:pPr>
      <w:r w:rsidRPr="001E3E3F">
        <w:rPr>
          <w:lang w:val="en-US"/>
        </w:rPr>
        <w:t xml:space="preserve">c) </w:t>
      </w:r>
      <w:r w:rsidRPr="001E3E3F">
        <w:rPr>
          <w:lang w:val="en-US"/>
        </w:rPr>
        <w:tab/>
      </w:r>
      <w:r w:rsidRPr="001E3E3F">
        <w:rPr>
          <w:u w:val="single"/>
          <w:lang w:val="en-US"/>
        </w:rPr>
        <w:t>Pr</w:t>
      </w:r>
      <w:r w:rsidR="006915BC" w:rsidRPr="001E3E3F">
        <w:rPr>
          <w:u w:val="single"/>
          <w:lang w:val="en-US"/>
        </w:rPr>
        <w:t>e</w:t>
      </w:r>
      <w:r w:rsidRPr="001E3E3F">
        <w:rPr>
          <w:u w:val="single"/>
          <w:lang w:val="en-US"/>
        </w:rPr>
        <w:t xml:space="preserve">sentation </w:t>
      </w:r>
      <w:r w:rsidR="006915BC" w:rsidRPr="001E3E3F">
        <w:rPr>
          <w:u w:val="single"/>
          <w:lang w:val="en-US"/>
        </w:rPr>
        <w:t>of the team</w:t>
      </w:r>
      <w:r w:rsidRPr="001E3E3F">
        <w:rPr>
          <w:u w:val="single"/>
          <w:lang w:val="en-US"/>
        </w:rPr>
        <w:t>.</w:t>
      </w:r>
      <w:r w:rsidRPr="001E3E3F">
        <w:rPr>
          <w:lang w:val="en-US"/>
        </w:rPr>
        <w:t xml:space="preserve"> D</w:t>
      </w:r>
      <w:r w:rsidR="006915BC" w:rsidRPr="001E3E3F">
        <w:rPr>
          <w:lang w:val="en-US"/>
        </w:rPr>
        <w:t>escribe the</w:t>
      </w:r>
      <w:r w:rsidRPr="001E3E3F">
        <w:rPr>
          <w:lang w:val="en-US"/>
        </w:rPr>
        <w:t xml:space="preserve"> structure </w:t>
      </w:r>
      <w:r w:rsidR="006915BC" w:rsidRPr="001E3E3F">
        <w:rPr>
          <w:lang w:val="en-US"/>
        </w:rPr>
        <w:t xml:space="preserve">and </w:t>
      </w:r>
      <w:r w:rsidRPr="001E3E3F">
        <w:rPr>
          <w:lang w:val="en-US"/>
        </w:rPr>
        <w:t>organi</w:t>
      </w:r>
      <w:r w:rsidR="006915BC" w:rsidRPr="001E3E3F">
        <w:rPr>
          <w:lang w:val="en-US"/>
        </w:rPr>
        <w:t>z</w:t>
      </w:r>
      <w:r w:rsidRPr="001E3E3F">
        <w:rPr>
          <w:lang w:val="en-US"/>
        </w:rPr>
        <w:t xml:space="preserve">ation </w:t>
      </w:r>
      <w:r w:rsidR="006915BC" w:rsidRPr="001E3E3F">
        <w:rPr>
          <w:lang w:val="en-US"/>
        </w:rPr>
        <w:t>of the team</w:t>
      </w:r>
      <w:r w:rsidRPr="001E3E3F">
        <w:rPr>
          <w:lang w:val="en-US"/>
        </w:rPr>
        <w:t xml:space="preserve">, </w:t>
      </w:r>
      <w:r w:rsidR="006915BC" w:rsidRPr="001E3E3F">
        <w:rPr>
          <w:lang w:val="en-US"/>
        </w:rPr>
        <w:t xml:space="preserve">provide a brief presentation of the </w:t>
      </w:r>
      <w:r w:rsidR="003B1006">
        <w:rPr>
          <w:lang w:val="en-US"/>
        </w:rPr>
        <w:t>k</w:t>
      </w:r>
      <w:r w:rsidR="006915BC" w:rsidRPr="001E3E3F">
        <w:rPr>
          <w:lang w:val="en-US"/>
        </w:rPr>
        <w:t xml:space="preserve">ey </w:t>
      </w:r>
      <w:r w:rsidR="003B1006">
        <w:rPr>
          <w:lang w:val="en-US"/>
        </w:rPr>
        <w:t>experts</w:t>
      </w:r>
      <w:r w:rsidR="006915BC" w:rsidRPr="001E3E3F">
        <w:rPr>
          <w:lang w:val="en-US"/>
        </w:rPr>
        <w:t xml:space="preserve"> and their role, </w:t>
      </w:r>
      <w:r w:rsidR="000F415F" w:rsidRPr="001E3E3F">
        <w:rPr>
          <w:lang w:val="en-US"/>
        </w:rPr>
        <w:t>consistent</w:t>
      </w:r>
      <w:r w:rsidR="006915BC" w:rsidRPr="001E3E3F">
        <w:rPr>
          <w:lang w:val="en-US"/>
        </w:rPr>
        <w:t xml:space="preserve"> with the proposed methodology and requirements</w:t>
      </w:r>
      <w:r w:rsidR="000F415F" w:rsidRPr="001E3E3F">
        <w:rPr>
          <w:lang w:val="en-US"/>
        </w:rPr>
        <w:t xml:space="preserve"> of the </w:t>
      </w:r>
      <w:proofErr w:type="spellStart"/>
      <w:r w:rsidR="000F415F" w:rsidRPr="001E3E3F">
        <w:rPr>
          <w:lang w:val="en-US"/>
        </w:rPr>
        <w:t>ToR</w:t>
      </w:r>
      <w:proofErr w:type="spellEnd"/>
      <w:r w:rsidRPr="001E3E3F">
        <w:rPr>
          <w:lang w:val="en-US"/>
        </w:rPr>
        <w:t>.</w:t>
      </w:r>
    </w:p>
    <w:p w14:paraId="6490768B" w14:textId="785783B1" w:rsidR="00DC1E49" w:rsidRPr="001E3E3F" w:rsidRDefault="00DC1E49" w:rsidP="009F5C33">
      <w:pPr>
        <w:rPr>
          <w:lang w:val="en-US"/>
        </w:rPr>
      </w:pPr>
    </w:p>
    <w:p w14:paraId="7BE628E9" w14:textId="147EEE81" w:rsidR="00DC1E49" w:rsidRPr="001E3E3F" w:rsidRDefault="00DC1E49" w:rsidP="009F5C33">
      <w:pPr>
        <w:rPr>
          <w:lang w:val="en-US"/>
        </w:rPr>
      </w:pPr>
    </w:p>
    <w:p w14:paraId="13AAD9D9" w14:textId="4E0E0526" w:rsidR="00DC1E49" w:rsidRPr="001E3E3F" w:rsidRDefault="00DC1E49" w:rsidP="009F5C33">
      <w:pPr>
        <w:rPr>
          <w:lang w:val="en-US"/>
        </w:rPr>
      </w:pPr>
    </w:p>
    <w:p w14:paraId="0AE86E41" w14:textId="77777777" w:rsidR="00DC1E49" w:rsidRPr="001E3E3F" w:rsidRDefault="00DC1E49" w:rsidP="009F5C33">
      <w:pPr>
        <w:rPr>
          <w:lang w:val="en-US"/>
        </w:rPr>
      </w:pPr>
    </w:p>
    <w:p w14:paraId="656363F9" w14:textId="77777777" w:rsidR="002419DB" w:rsidRPr="001E3E3F" w:rsidRDefault="002419DB" w:rsidP="009F5C33">
      <w:pPr>
        <w:rPr>
          <w:lang w:val="en-US"/>
        </w:rPr>
        <w:sectPr w:rsidR="002419DB" w:rsidRPr="001E3E3F" w:rsidSect="001D6339">
          <w:headerReference w:type="default" r:id="rId23"/>
          <w:footerReference w:type="default" r:id="rId24"/>
          <w:headerReference w:type="first" r:id="rId25"/>
          <w:footerReference w:type="first" r:id="rId26"/>
          <w:pgSz w:w="11906" w:h="16838" w:code="9"/>
          <w:pgMar w:top="1417" w:right="1417" w:bottom="1417" w:left="1417" w:header="720" w:footer="720" w:gutter="0"/>
          <w:cols w:space="720"/>
          <w:docGrid w:linePitch="299"/>
        </w:sectPr>
      </w:pPr>
    </w:p>
    <w:p w14:paraId="29C9546D" w14:textId="68B75C99" w:rsidR="002419DB" w:rsidRPr="00752498" w:rsidRDefault="002419DB" w:rsidP="00DC017A">
      <w:pPr>
        <w:pStyle w:val="Titre3"/>
      </w:pPr>
      <w:r w:rsidRPr="00752498">
        <w:lastRenderedPageBreak/>
        <w:t xml:space="preserve">Form </w:t>
      </w:r>
      <w:r w:rsidR="0013485E" w:rsidRPr="00752498">
        <w:t>TECH-</w:t>
      </w:r>
      <w:r w:rsidR="003E0A6F" w:rsidRPr="00752498">
        <w:t>3</w:t>
      </w:r>
      <w:r w:rsidRPr="00752498">
        <w:t>:</w:t>
      </w:r>
      <w:r w:rsidR="00071CEB" w:rsidRPr="00752498">
        <w:t xml:space="preserve"> </w:t>
      </w:r>
      <w:r w:rsidR="000F415F" w:rsidRPr="00752498">
        <w:t xml:space="preserve">Work </w:t>
      </w:r>
      <w:r w:rsidR="00F74D52" w:rsidRPr="00752498">
        <w:t>s</w:t>
      </w:r>
      <w:r w:rsidR="000F415F" w:rsidRPr="00752498">
        <w:t xml:space="preserve">chedule and </w:t>
      </w:r>
      <w:r w:rsidR="00F74D52" w:rsidRPr="00752498">
        <w:t>p</w:t>
      </w:r>
      <w:r w:rsidR="000F415F" w:rsidRPr="00752498">
        <w:t xml:space="preserve">lanning for </w:t>
      </w:r>
      <w:r w:rsidR="00F74D52" w:rsidRPr="00752498">
        <w:t>d</w:t>
      </w:r>
      <w:r w:rsidR="000F415F" w:rsidRPr="00752498">
        <w:t>eliverables</w:t>
      </w:r>
    </w:p>
    <w:p w14:paraId="2BB8A401" w14:textId="2A0F2D07" w:rsidR="002419DB" w:rsidRPr="001E3E3F" w:rsidRDefault="002419DB" w:rsidP="00267733">
      <w:pPr>
        <w:jc w:val="center"/>
        <w:rPr>
          <w:lang w:val="en-US"/>
        </w:rPr>
      </w:pPr>
      <w:r w:rsidRPr="001E3E3F">
        <w:rPr>
          <w:lang w:val="en-US"/>
        </w:rPr>
        <w:t>(</w:t>
      </w:r>
      <w:r w:rsidR="000F415F" w:rsidRPr="001E3E3F">
        <w:rPr>
          <w:lang w:val="en-US"/>
        </w:rPr>
        <w:t>I</w:t>
      </w:r>
      <w:r w:rsidRPr="001E3E3F">
        <w:rPr>
          <w:lang w:val="en-US"/>
        </w:rPr>
        <w:t>ndicati</w:t>
      </w:r>
      <w:r w:rsidR="000F415F" w:rsidRPr="001E3E3F">
        <w:rPr>
          <w:lang w:val="en-US"/>
        </w:rPr>
        <w:t>ve format</w:t>
      </w:r>
      <w:r w:rsidRPr="001E3E3F">
        <w:rPr>
          <w:lang w:val="en-US"/>
        </w:rPr>
        <w:t>)</w:t>
      </w:r>
    </w:p>
    <w:p w14:paraId="65787C00" w14:textId="77777777" w:rsidR="002419DB" w:rsidRPr="001E3E3F" w:rsidRDefault="002419DB" w:rsidP="009F5C33">
      <w:pPr>
        <w:rPr>
          <w:lang w:val="en-US"/>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73"/>
        <w:gridCol w:w="3918"/>
        <w:gridCol w:w="837"/>
        <w:gridCol w:w="700"/>
        <w:gridCol w:w="699"/>
        <w:gridCol w:w="838"/>
        <w:gridCol w:w="837"/>
        <w:gridCol w:w="700"/>
        <w:gridCol w:w="700"/>
        <w:gridCol w:w="700"/>
        <w:gridCol w:w="699"/>
        <w:gridCol w:w="675"/>
        <w:gridCol w:w="589"/>
        <w:gridCol w:w="1414"/>
      </w:tblGrid>
      <w:tr w:rsidR="002419DB" w:rsidRPr="001E3E3F" w14:paraId="7127CE4F" w14:textId="77777777" w:rsidTr="00857A0F">
        <w:tc>
          <w:tcPr>
            <w:tcW w:w="675" w:type="dxa"/>
            <w:vMerge w:val="restart"/>
            <w:tcBorders>
              <w:top w:val="single" w:sz="12" w:space="0" w:color="auto"/>
              <w:bottom w:val="single" w:sz="8" w:space="0" w:color="auto"/>
            </w:tcBorders>
            <w:shd w:val="clear" w:color="auto" w:fill="F2F2F2" w:themeFill="background1" w:themeFillShade="F2"/>
            <w:vAlign w:val="center"/>
          </w:tcPr>
          <w:p w14:paraId="5A39EA55" w14:textId="77777777" w:rsidR="002419DB" w:rsidRPr="001E3E3F" w:rsidRDefault="002419DB" w:rsidP="009F5C33">
            <w:pPr>
              <w:rPr>
                <w:lang w:val="en-US"/>
              </w:rPr>
            </w:pPr>
            <w:r w:rsidRPr="001E3E3F">
              <w:rPr>
                <w:lang w:val="en-US"/>
              </w:rPr>
              <w:t>N°</w:t>
            </w:r>
          </w:p>
        </w:tc>
        <w:tc>
          <w:tcPr>
            <w:tcW w:w="3969" w:type="dxa"/>
            <w:vMerge w:val="restart"/>
            <w:tcBorders>
              <w:top w:val="single" w:sz="12" w:space="0" w:color="auto"/>
              <w:bottom w:val="single" w:sz="8" w:space="0" w:color="auto"/>
              <w:right w:val="single" w:sz="12" w:space="0" w:color="auto"/>
            </w:tcBorders>
            <w:shd w:val="clear" w:color="auto" w:fill="F2F2F2" w:themeFill="background1" w:themeFillShade="F2"/>
            <w:vAlign w:val="center"/>
          </w:tcPr>
          <w:p w14:paraId="7ADFB304" w14:textId="707DCE2F" w:rsidR="002419DB" w:rsidRPr="001E3E3F" w:rsidRDefault="000F415F" w:rsidP="009F5C33">
            <w:pPr>
              <w:rPr>
                <w:lang w:val="en-US"/>
              </w:rPr>
            </w:pPr>
            <w:r w:rsidRPr="001E3E3F">
              <w:rPr>
                <w:lang w:val="en-US"/>
              </w:rPr>
              <w:t>Deliverables</w:t>
            </w:r>
            <w:r w:rsidR="002419DB" w:rsidRPr="001E3E3F">
              <w:rPr>
                <w:rStyle w:val="Appelnotedebasdep"/>
                <w:b/>
                <w:lang w:val="en-US"/>
              </w:rPr>
              <w:footnoteReference w:id="9"/>
            </w:r>
            <w:r w:rsidR="002419DB" w:rsidRPr="001E3E3F">
              <w:rPr>
                <w:lang w:val="en-US"/>
              </w:rPr>
              <w:t xml:space="preserve"> (D </w:t>
            </w:r>
            <w:r w:rsidR="002419DB" w:rsidRPr="001E3E3F">
              <w:rPr>
                <w:lang w:val="en-US"/>
              </w:rPr>
              <w:noBreakHyphen/>
              <w:t xml:space="preserve"> __)</w:t>
            </w:r>
          </w:p>
        </w:tc>
        <w:tc>
          <w:tcPr>
            <w:tcW w:w="8080" w:type="dxa"/>
            <w:gridSpan w:val="11"/>
            <w:tcBorders>
              <w:top w:val="single" w:sz="12" w:space="0" w:color="auto"/>
              <w:left w:val="single" w:sz="12" w:space="0" w:color="auto"/>
              <w:bottom w:val="single" w:sz="8" w:space="0" w:color="auto"/>
            </w:tcBorders>
            <w:shd w:val="clear" w:color="auto" w:fill="F2F2F2" w:themeFill="background1" w:themeFillShade="F2"/>
            <w:vAlign w:val="center"/>
          </w:tcPr>
          <w:p w14:paraId="72E38F1F" w14:textId="1AC87D2C" w:rsidR="002419DB" w:rsidRPr="001E3E3F" w:rsidRDefault="000F415F" w:rsidP="00752498">
            <w:pPr>
              <w:jc w:val="center"/>
              <w:rPr>
                <w:lang w:val="en-US"/>
              </w:rPr>
            </w:pPr>
            <w:r w:rsidRPr="001E3E3F">
              <w:rPr>
                <w:lang w:val="en-US"/>
              </w:rPr>
              <w:t>Weeks</w:t>
            </w:r>
            <w:r w:rsidR="001C49E3" w:rsidRPr="001E3E3F">
              <w:rPr>
                <w:lang w:val="en-US"/>
              </w:rPr>
              <w:t xml:space="preserve"> </w:t>
            </w:r>
            <w:r w:rsidRPr="001E3E3F">
              <w:rPr>
                <w:lang w:val="en-US"/>
              </w:rPr>
              <w:t>or</w:t>
            </w:r>
            <w:r w:rsidR="001C49E3" w:rsidRPr="001E3E3F">
              <w:rPr>
                <w:lang w:val="en-US"/>
              </w:rPr>
              <w:t xml:space="preserve"> </w:t>
            </w:r>
            <w:r w:rsidR="002419DB" w:rsidRPr="001E3E3F">
              <w:rPr>
                <w:lang w:val="en-US"/>
              </w:rPr>
              <w:t>Mo</w:t>
            </w:r>
            <w:r w:rsidRPr="001E3E3F">
              <w:rPr>
                <w:lang w:val="en-US"/>
              </w:rPr>
              <w:t>nth</w:t>
            </w:r>
            <w:r w:rsidR="002419DB" w:rsidRPr="001E3E3F">
              <w:rPr>
                <w:lang w:val="en-US"/>
              </w:rPr>
              <w:t>s</w:t>
            </w:r>
            <w:r w:rsidR="002419DB" w:rsidRPr="001E3E3F">
              <w:rPr>
                <w:rStyle w:val="Appelnotedebasdep"/>
                <w:b/>
                <w:lang w:val="en-US"/>
              </w:rPr>
              <w:footnoteReference w:id="10"/>
            </w:r>
            <w:r w:rsidR="006D102E" w:rsidRPr="001E3E3F">
              <w:rPr>
                <w:lang w:val="en-US"/>
              </w:rPr>
              <w:t xml:space="preserve"> </w:t>
            </w:r>
            <w:r w:rsidR="002419DB" w:rsidRPr="001E3E3F">
              <w:rPr>
                <w:rStyle w:val="Appelnotedebasdep"/>
                <w:b/>
                <w:lang w:val="en-US"/>
              </w:rPr>
              <w:footnoteReference w:id="11"/>
            </w:r>
          </w:p>
        </w:tc>
        <w:tc>
          <w:tcPr>
            <w:tcW w:w="1428" w:type="dxa"/>
            <w:vMerge w:val="restart"/>
            <w:tcBorders>
              <w:top w:val="single" w:sz="12" w:space="0" w:color="auto"/>
              <w:bottom w:val="single" w:sz="8" w:space="0" w:color="auto"/>
              <w:right w:val="single" w:sz="8" w:space="0" w:color="auto"/>
            </w:tcBorders>
            <w:shd w:val="clear" w:color="auto" w:fill="F2F2F2" w:themeFill="background1" w:themeFillShade="F2"/>
            <w:vAlign w:val="center"/>
          </w:tcPr>
          <w:p w14:paraId="1EF67D0B" w14:textId="77777777" w:rsidR="002419DB" w:rsidRPr="001E3E3F" w:rsidRDefault="002419DB" w:rsidP="009F5C33">
            <w:pPr>
              <w:rPr>
                <w:lang w:val="en-US"/>
              </w:rPr>
            </w:pPr>
            <w:r w:rsidRPr="001E3E3F">
              <w:rPr>
                <w:lang w:val="en-US"/>
              </w:rPr>
              <w:t>TOTAL</w:t>
            </w:r>
          </w:p>
        </w:tc>
      </w:tr>
      <w:tr w:rsidR="002419DB" w:rsidRPr="001E3E3F" w14:paraId="0B5B3B07" w14:textId="77777777" w:rsidTr="00857A0F">
        <w:tc>
          <w:tcPr>
            <w:tcW w:w="675" w:type="dxa"/>
            <w:vMerge/>
            <w:tcBorders>
              <w:top w:val="single" w:sz="8" w:space="0" w:color="auto"/>
              <w:bottom w:val="single" w:sz="8" w:space="0" w:color="auto"/>
            </w:tcBorders>
            <w:shd w:val="clear" w:color="auto" w:fill="F2F2F2" w:themeFill="background1" w:themeFillShade="F2"/>
          </w:tcPr>
          <w:p w14:paraId="1F229933" w14:textId="77777777" w:rsidR="002419DB" w:rsidRPr="001E3E3F" w:rsidRDefault="002419DB" w:rsidP="009F5C33">
            <w:pPr>
              <w:rPr>
                <w:lang w:val="en-US"/>
              </w:rPr>
            </w:pPr>
          </w:p>
        </w:tc>
        <w:tc>
          <w:tcPr>
            <w:tcW w:w="3969" w:type="dxa"/>
            <w:vMerge/>
            <w:tcBorders>
              <w:top w:val="single" w:sz="8" w:space="0" w:color="auto"/>
              <w:bottom w:val="single" w:sz="8" w:space="0" w:color="auto"/>
            </w:tcBorders>
            <w:shd w:val="clear" w:color="auto" w:fill="F2F2F2" w:themeFill="background1" w:themeFillShade="F2"/>
          </w:tcPr>
          <w:p w14:paraId="0D5BED9B" w14:textId="77777777" w:rsidR="002419DB" w:rsidRPr="001E3E3F" w:rsidRDefault="002419DB" w:rsidP="009F5C33">
            <w:pPr>
              <w:rPr>
                <w:lang w:val="en-US"/>
              </w:rPr>
            </w:pPr>
          </w:p>
        </w:tc>
        <w:tc>
          <w:tcPr>
            <w:tcW w:w="851" w:type="dxa"/>
            <w:tcBorders>
              <w:top w:val="single" w:sz="8" w:space="0" w:color="auto"/>
              <w:bottom w:val="single" w:sz="8" w:space="0" w:color="auto"/>
            </w:tcBorders>
            <w:shd w:val="clear" w:color="auto" w:fill="F2F2F2" w:themeFill="background1" w:themeFillShade="F2"/>
            <w:vAlign w:val="center"/>
          </w:tcPr>
          <w:p w14:paraId="1AB71001" w14:textId="77777777" w:rsidR="002419DB" w:rsidRPr="001E3E3F" w:rsidRDefault="002419DB" w:rsidP="00752498">
            <w:pPr>
              <w:jc w:val="center"/>
              <w:rPr>
                <w:lang w:val="en-US"/>
              </w:rPr>
            </w:pPr>
            <w:r w:rsidRPr="001E3E3F">
              <w:rPr>
                <w:lang w:val="en-US"/>
              </w:rPr>
              <w:t>1</w:t>
            </w:r>
          </w:p>
        </w:tc>
        <w:tc>
          <w:tcPr>
            <w:tcW w:w="709" w:type="dxa"/>
            <w:tcBorders>
              <w:top w:val="single" w:sz="8" w:space="0" w:color="auto"/>
              <w:bottom w:val="single" w:sz="8" w:space="0" w:color="auto"/>
            </w:tcBorders>
            <w:shd w:val="clear" w:color="auto" w:fill="F2F2F2" w:themeFill="background1" w:themeFillShade="F2"/>
            <w:vAlign w:val="center"/>
          </w:tcPr>
          <w:p w14:paraId="7BEDAEC8" w14:textId="77777777" w:rsidR="002419DB" w:rsidRPr="001E3E3F" w:rsidRDefault="002419DB" w:rsidP="00752498">
            <w:pPr>
              <w:jc w:val="center"/>
              <w:rPr>
                <w:lang w:val="en-US"/>
              </w:rPr>
            </w:pPr>
            <w:r w:rsidRPr="001E3E3F">
              <w:rPr>
                <w:lang w:val="en-US"/>
              </w:rPr>
              <w:t>2</w:t>
            </w:r>
          </w:p>
        </w:tc>
        <w:tc>
          <w:tcPr>
            <w:tcW w:w="708" w:type="dxa"/>
            <w:tcBorders>
              <w:top w:val="single" w:sz="8" w:space="0" w:color="auto"/>
              <w:bottom w:val="single" w:sz="8" w:space="0" w:color="auto"/>
            </w:tcBorders>
            <w:shd w:val="clear" w:color="auto" w:fill="F2F2F2" w:themeFill="background1" w:themeFillShade="F2"/>
            <w:vAlign w:val="center"/>
          </w:tcPr>
          <w:p w14:paraId="6857263D" w14:textId="77777777" w:rsidR="002419DB" w:rsidRPr="001E3E3F" w:rsidRDefault="002419DB" w:rsidP="00752498">
            <w:pPr>
              <w:jc w:val="center"/>
              <w:rPr>
                <w:lang w:val="en-US"/>
              </w:rPr>
            </w:pPr>
            <w:r w:rsidRPr="001E3E3F">
              <w:rPr>
                <w:lang w:val="en-US"/>
              </w:rPr>
              <w:t>3</w:t>
            </w:r>
          </w:p>
        </w:tc>
        <w:tc>
          <w:tcPr>
            <w:tcW w:w="851" w:type="dxa"/>
            <w:tcBorders>
              <w:top w:val="single" w:sz="8" w:space="0" w:color="auto"/>
              <w:bottom w:val="single" w:sz="8" w:space="0" w:color="auto"/>
            </w:tcBorders>
            <w:shd w:val="clear" w:color="auto" w:fill="F2F2F2" w:themeFill="background1" w:themeFillShade="F2"/>
            <w:vAlign w:val="center"/>
          </w:tcPr>
          <w:p w14:paraId="7262EE77" w14:textId="77777777" w:rsidR="002419DB" w:rsidRPr="001E3E3F" w:rsidRDefault="002419DB" w:rsidP="00752498">
            <w:pPr>
              <w:jc w:val="center"/>
              <w:rPr>
                <w:lang w:val="en-US"/>
              </w:rPr>
            </w:pPr>
            <w:r w:rsidRPr="001E3E3F">
              <w:rPr>
                <w:lang w:val="en-US"/>
              </w:rPr>
              <w:t>4</w:t>
            </w:r>
          </w:p>
        </w:tc>
        <w:tc>
          <w:tcPr>
            <w:tcW w:w="850" w:type="dxa"/>
            <w:tcBorders>
              <w:top w:val="single" w:sz="8" w:space="0" w:color="auto"/>
              <w:bottom w:val="single" w:sz="8" w:space="0" w:color="auto"/>
            </w:tcBorders>
            <w:shd w:val="clear" w:color="auto" w:fill="F2F2F2" w:themeFill="background1" w:themeFillShade="F2"/>
            <w:vAlign w:val="center"/>
          </w:tcPr>
          <w:p w14:paraId="5863322E" w14:textId="77777777" w:rsidR="002419DB" w:rsidRPr="001E3E3F" w:rsidRDefault="002419DB" w:rsidP="00752498">
            <w:pPr>
              <w:jc w:val="center"/>
              <w:rPr>
                <w:lang w:val="en-US"/>
              </w:rPr>
            </w:pPr>
            <w:r w:rsidRPr="001E3E3F">
              <w:rPr>
                <w:lang w:val="en-US"/>
              </w:rPr>
              <w:t>5</w:t>
            </w:r>
          </w:p>
        </w:tc>
        <w:tc>
          <w:tcPr>
            <w:tcW w:w="709" w:type="dxa"/>
            <w:tcBorders>
              <w:top w:val="single" w:sz="8" w:space="0" w:color="auto"/>
              <w:bottom w:val="single" w:sz="8" w:space="0" w:color="auto"/>
            </w:tcBorders>
            <w:shd w:val="clear" w:color="auto" w:fill="F2F2F2" w:themeFill="background1" w:themeFillShade="F2"/>
            <w:vAlign w:val="center"/>
          </w:tcPr>
          <w:p w14:paraId="7088FEBA" w14:textId="77777777" w:rsidR="002419DB" w:rsidRPr="001E3E3F" w:rsidRDefault="002419DB" w:rsidP="00752498">
            <w:pPr>
              <w:jc w:val="center"/>
              <w:rPr>
                <w:lang w:val="en-US"/>
              </w:rPr>
            </w:pPr>
            <w:r w:rsidRPr="001E3E3F">
              <w:rPr>
                <w:lang w:val="en-US"/>
              </w:rPr>
              <w:t>6</w:t>
            </w:r>
          </w:p>
        </w:tc>
        <w:tc>
          <w:tcPr>
            <w:tcW w:w="709" w:type="dxa"/>
            <w:tcBorders>
              <w:top w:val="single" w:sz="8" w:space="0" w:color="auto"/>
              <w:bottom w:val="single" w:sz="8" w:space="0" w:color="auto"/>
            </w:tcBorders>
            <w:shd w:val="clear" w:color="auto" w:fill="F2F2F2" w:themeFill="background1" w:themeFillShade="F2"/>
            <w:vAlign w:val="center"/>
          </w:tcPr>
          <w:p w14:paraId="52A1149D" w14:textId="77777777" w:rsidR="002419DB" w:rsidRPr="001E3E3F" w:rsidRDefault="002419DB" w:rsidP="00752498">
            <w:pPr>
              <w:jc w:val="center"/>
              <w:rPr>
                <w:lang w:val="en-US"/>
              </w:rPr>
            </w:pPr>
            <w:r w:rsidRPr="001E3E3F">
              <w:rPr>
                <w:lang w:val="en-US"/>
              </w:rPr>
              <w:t>7</w:t>
            </w:r>
          </w:p>
        </w:tc>
        <w:tc>
          <w:tcPr>
            <w:tcW w:w="709" w:type="dxa"/>
            <w:tcBorders>
              <w:top w:val="single" w:sz="8" w:space="0" w:color="auto"/>
              <w:bottom w:val="single" w:sz="8" w:space="0" w:color="auto"/>
            </w:tcBorders>
            <w:shd w:val="clear" w:color="auto" w:fill="F2F2F2" w:themeFill="background1" w:themeFillShade="F2"/>
            <w:vAlign w:val="center"/>
          </w:tcPr>
          <w:p w14:paraId="08A0AC5F" w14:textId="77777777" w:rsidR="002419DB" w:rsidRPr="001E3E3F" w:rsidRDefault="002419DB" w:rsidP="00752498">
            <w:pPr>
              <w:jc w:val="center"/>
              <w:rPr>
                <w:lang w:val="en-US"/>
              </w:rPr>
            </w:pPr>
            <w:r w:rsidRPr="001E3E3F">
              <w:rPr>
                <w:lang w:val="en-US"/>
              </w:rPr>
              <w:t>8</w:t>
            </w:r>
          </w:p>
        </w:tc>
        <w:tc>
          <w:tcPr>
            <w:tcW w:w="708" w:type="dxa"/>
            <w:tcBorders>
              <w:top w:val="single" w:sz="8" w:space="0" w:color="auto"/>
              <w:bottom w:val="single" w:sz="8" w:space="0" w:color="auto"/>
            </w:tcBorders>
            <w:shd w:val="clear" w:color="auto" w:fill="F2F2F2" w:themeFill="background1" w:themeFillShade="F2"/>
            <w:vAlign w:val="center"/>
          </w:tcPr>
          <w:p w14:paraId="17016A1E" w14:textId="77777777" w:rsidR="002419DB" w:rsidRPr="001E3E3F" w:rsidRDefault="002419DB" w:rsidP="00752498">
            <w:pPr>
              <w:jc w:val="center"/>
              <w:rPr>
                <w:lang w:val="en-US"/>
              </w:rPr>
            </w:pPr>
            <w:r w:rsidRPr="001E3E3F">
              <w:rPr>
                <w:lang w:val="en-US"/>
              </w:rPr>
              <w:t>9</w:t>
            </w:r>
          </w:p>
        </w:tc>
        <w:tc>
          <w:tcPr>
            <w:tcW w:w="682" w:type="dxa"/>
            <w:tcBorders>
              <w:top w:val="single" w:sz="8" w:space="0" w:color="auto"/>
              <w:bottom w:val="single" w:sz="8" w:space="0" w:color="auto"/>
            </w:tcBorders>
            <w:shd w:val="clear" w:color="auto" w:fill="F2F2F2" w:themeFill="background1" w:themeFillShade="F2"/>
            <w:vAlign w:val="center"/>
          </w:tcPr>
          <w:p w14:paraId="2C50BDD1" w14:textId="77777777" w:rsidR="002419DB" w:rsidRPr="001E3E3F" w:rsidRDefault="002419DB" w:rsidP="00752498">
            <w:pPr>
              <w:jc w:val="center"/>
              <w:rPr>
                <w:lang w:val="en-US"/>
              </w:rPr>
            </w:pPr>
            <w:r w:rsidRPr="001E3E3F">
              <w:rPr>
                <w:lang w:val="en-US"/>
              </w:rPr>
              <w:t>…</w:t>
            </w:r>
          </w:p>
        </w:tc>
        <w:tc>
          <w:tcPr>
            <w:tcW w:w="594" w:type="dxa"/>
            <w:tcBorders>
              <w:top w:val="single" w:sz="8" w:space="0" w:color="auto"/>
              <w:bottom w:val="single" w:sz="8" w:space="0" w:color="auto"/>
            </w:tcBorders>
            <w:shd w:val="clear" w:color="auto" w:fill="F2F2F2" w:themeFill="background1" w:themeFillShade="F2"/>
            <w:vAlign w:val="center"/>
          </w:tcPr>
          <w:p w14:paraId="308EC841" w14:textId="3CF15F18" w:rsidR="002419DB" w:rsidRPr="001E3E3F" w:rsidRDefault="00D96A8C" w:rsidP="00752498">
            <w:pPr>
              <w:jc w:val="center"/>
              <w:rPr>
                <w:lang w:val="en-US"/>
              </w:rPr>
            </w:pPr>
            <w:r>
              <w:rPr>
                <w:lang w:val="en-US"/>
              </w:rPr>
              <w:t>m</w:t>
            </w:r>
          </w:p>
        </w:tc>
        <w:tc>
          <w:tcPr>
            <w:tcW w:w="1428" w:type="dxa"/>
            <w:vMerge/>
            <w:tcBorders>
              <w:top w:val="single" w:sz="8" w:space="0" w:color="auto"/>
            </w:tcBorders>
          </w:tcPr>
          <w:p w14:paraId="70A52A78" w14:textId="77777777" w:rsidR="002419DB" w:rsidRPr="001E3E3F" w:rsidRDefault="002419DB" w:rsidP="009F5C33">
            <w:pPr>
              <w:rPr>
                <w:lang w:val="en-US"/>
              </w:rPr>
            </w:pPr>
          </w:p>
        </w:tc>
      </w:tr>
      <w:tr w:rsidR="002419DB" w:rsidRPr="008A3E79" w14:paraId="3BEA5962" w14:textId="77777777" w:rsidTr="00857A0F">
        <w:tc>
          <w:tcPr>
            <w:tcW w:w="675" w:type="dxa"/>
            <w:tcBorders>
              <w:top w:val="single" w:sz="8" w:space="0" w:color="auto"/>
            </w:tcBorders>
          </w:tcPr>
          <w:p w14:paraId="45F431B7" w14:textId="77777777" w:rsidR="002419DB" w:rsidRPr="001E3E3F" w:rsidRDefault="002419DB" w:rsidP="009F5C33">
            <w:pPr>
              <w:rPr>
                <w:lang w:val="en-US"/>
              </w:rPr>
            </w:pPr>
            <w:r w:rsidRPr="001E3E3F">
              <w:rPr>
                <w:lang w:val="en-US"/>
              </w:rPr>
              <w:t xml:space="preserve">D </w:t>
            </w:r>
            <w:r w:rsidRPr="001E3E3F">
              <w:rPr>
                <w:lang w:val="en-US"/>
              </w:rPr>
              <w:noBreakHyphen/>
              <w:t xml:space="preserve"> 1</w:t>
            </w:r>
          </w:p>
        </w:tc>
        <w:tc>
          <w:tcPr>
            <w:tcW w:w="3969" w:type="dxa"/>
            <w:tcBorders>
              <w:top w:val="single" w:sz="8" w:space="0" w:color="auto"/>
            </w:tcBorders>
          </w:tcPr>
          <w:p w14:paraId="44241FD5" w14:textId="6BE25E30" w:rsidR="002419DB" w:rsidRPr="001E3E3F" w:rsidRDefault="002419DB" w:rsidP="00D96A8C">
            <w:pPr>
              <w:rPr>
                <w:lang w:val="en-US"/>
              </w:rPr>
            </w:pPr>
            <w:r w:rsidRPr="001E3E3F">
              <w:rPr>
                <w:lang w:val="en-US"/>
              </w:rPr>
              <w:t>[</w:t>
            </w:r>
            <w:r w:rsidR="000F415F" w:rsidRPr="001E3E3F">
              <w:rPr>
                <w:i/>
                <w:lang w:val="en-US"/>
              </w:rPr>
              <w:t xml:space="preserve">e.g., </w:t>
            </w:r>
            <w:r w:rsidR="000F415F" w:rsidRPr="001E3E3F">
              <w:rPr>
                <w:lang w:val="en-US"/>
              </w:rPr>
              <w:t>Deliverable</w:t>
            </w:r>
            <w:r w:rsidRPr="001E3E3F">
              <w:rPr>
                <w:lang w:val="en-US"/>
              </w:rPr>
              <w:t xml:space="preserve"> #1: </w:t>
            </w:r>
            <w:r w:rsidR="00D96A8C">
              <w:rPr>
                <w:lang w:val="en-US"/>
              </w:rPr>
              <w:t xml:space="preserve">Inception </w:t>
            </w:r>
            <w:r w:rsidRPr="001E3E3F">
              <w:rPr>
                <w:lang w:val="en-US"/>
              </w:rPr>
              <w:t>R</w:t>
            </w:r>
            <w:r w:rsidR="000F415F" w:rsidRPr="001E3E3F">
              <w:rPr>
                <w:lang w:val="en-US"/>
              </w:rPr>
              <w:t>epo</w:t>
            </w:r>
            <w:r w:rsidRPr="001E3E3F">
              <w:rPr>
                <w:lang w:val="en-US"/>
              </w:rPr>
              <w:t>rt</w:t>
            </w:r>
            <w:r w:rsidR="00D96A8C">
              <w:rPr>
                <w:lang w:val="en-US"/>
              </w:rPr>
              <w:t xml:space="preserve"> or Activity report for month</w:t>
            </w:r>
            <w:r w:rsidRPr="001E3E3F">
              <w:rPr>
                <w:lang w:val="en-US"/>
              </w:rPr>
              <w:t xml:space="preserve"> </w:t>
            </w:r>
            <w:r w:rsidR="00D96A8C">
              <w:rPr>
                <w:lang w:val="en-US"/>
              </w:rPr>
              <w:t>1</w:t>
            </w:r>
            <w:r w:rsidRPr="001E3E3F">
              <w:rPr>
                <w:lang w:val="en-US"/>
              </w:rPr>
              <w:t>]</w:t>
            </w:r>
          </w:p>
        </w:tc>
        <w:tc>
          <w:tcPr>
            <w:tcW w:w="851" w:type="dxa"/>
            <w:tcBorders>
              <w:top w:val="single" w:sz="8" w:space="0" w:color="auto"/>
            </w:tcBorders>
          </w:tcPr>
          <w:p w14:paraId="38E60CDD" w14:textId="77777777" w:rsidR="002419DB" w:rsidRPr="001E3E3F" w:rsidRDefault="002419DB" w:rsidP="009F5C33">
            <w:pPr>
              <w:rPr>
                <w:lang w:val="en-US"/>
              </w:rPr>
            </w:pPr>
          </w:p>
        </w:tc>
        <w:tc>
          <w:tcPr>
            <w:tcW w:w="709" w:type="dxa"/>
            <w:tcBorders>
              <w:top w:val="single" w:sz="8" w:space="0" w:color="auto"/>
            </w:tcBorders>
          </w:tcPr>
          <w:p w14:paraId="6C8855FF" w14:textId="77777777" w:rsidR="002419DB" w:rsidRPr="001E3E3F" w:rsidRDefault="002419DB" w:rsidP="009F5C33">
            <w:pPr>
              <w:rPr>
                <w:lang w:val="en-US"/>
              </w:rPr>
            </w:pPr>
          </w:p>
        </w:tc>
        <w:tc>
          <w:tcPr>
            <w:tcW w:w="708" w:type="dxa"/>
            <w:tcBorders>
              <w:top w:val="single" w:sz="8" w:space="0" w:color="auto"/>
            </w:tcBorders>
          </w:tcPr>
          <w:p w14:paraId="4557FE10" w14:textId="77777777" w:rsidR="002419DB" w:rsidRPr="001E3E3F" w:rsidRDefault="002419DB" w:rsidP="009F5C33">
            <w:pPr>
              <w:rPr>
                <w:lang w:val="en-US"/>
              </w:rPr>
            </w:pPr>
          </w:p>
        </w:tc>
        <w:tc>
          <w:tcPr>
            <w:tcW w:w="851" w:type="dxa"/>
            <w:tcBorders>
              <w:top w:val="single" w:sz="8" w:space="0" w:color="auto"/>
            </w:tcBorders>
          </w:tcPr>
          <w:p w14:paraId="5BBA9157" w14:textId="77777777" w:rsidR="002419DB" w:rsidRPr="001E3E3F" w:rsidRDefault="002419DB" w:rsidP="009F5C33">
            <w:pPr>
              <w:rPr>
                <w:lang w:val="en-US"/>
              </w:rPr>
            </w:pPr>
          </w:p>
        </w:tc>
        <w:tc>
          <w:tcPr>
            <w:tcW w:w="850" w:type="dxa"/>
            <w:tcBorders>
              <w:top w:val="single" w:sz="8" w:space="0" w:color="auto"/>
            </w:tcBorders>
          </w:tcPr>
          <w:p w14:paraId="1F66952B" w14:textId="77777777" w:rsidR="002419DB" w:rsidRPr="001E3E3F" w:rsidRDefault="002419DB" w:rsidP="009F5C33">
            <w:pPr>
              <w:rPr>
                <w:lang w:val="en-US"/>
              </w:rPr>
            </w:pPr>
          </w:p>
        </w:tc>
        <w:tc>
          <w:tcPr>
            <w:tcW w:w="709" w:type="dxa"/>
            <w:tcBorders>
              <w:top w:val="single" w:sz="8" w:space="0" w:color="auto"/>
            </w:tcBorders>
          </w:tcPr>
          <w:p w14:paraId="3D754EF0" w14:textId="77777777" w:rsidR="002419DB" w:rsidRPr="001E3E3F" w:rsidRDefault="002419DB" w:rsidP="009F5C33">
            <w:pPr>
              <w:rPr>
                <w:lang w:val="en-US"/>
              </w:rPr>
            </w:pPr>
          </w:p>
        </w:tc>
        <w:tc>
          <w:tcPr>
            <w:tcW w:w="709" w:type="dxa"/>
            <w:tcBorders>
              <w:top w:val="single" w:sz="8" w:space="0" w:color="auto"/>
            </w:tcBorders>
          </w:tcPr>
          <w:p w14:paraId="58622F7E" w14:textId="77777777" w:rsidR="002419DB" w:rsidRPr="001E3E3F" w:rsidRDefault="002419DB" w:rsidP="009F5C33">
            <w:pPr>
              <w:rPr>
                <w:lang w:val="en-US"/>
              </w:rPr>
            </w:pPr>
          </w:p>
        </w:tc>
        <w:tc>
          <w:tcPr>
            <w:tcW w:w="709" w:type="dxa"/>
            <w:tcBorders>
              <w:top w:val="single" w:sz="8" w:space="0" w:color="auto"/>
            </w:tcBorders>
          </w:tcPr>
          <w:p w14:paraId="49C4DA9A" w14:textId="77777777" w:rsidR="002419DB" w:rsidRPr="001E3E3F" w:rsidRDefault="002419DB" w:rsidP="009F5C33">
            <w:pPr>
              <w:rPr>
                <w:lang w:val="en-US"/>
              </w:rPr>
            </w:pPr>
          </w:p>
        </w:tc>
        <w:tc>
          <w:tcPr>
            <w:tcW w:w="708" w:type="dxa"/>
            <w:tcBorders>
              <w:top w:val="single" w:sz="8" w:space="0" w:color="auto"/>
            </w:tcBorders>
          </w:tcPr>
          <w:p w14:paraId="20031A04" w14:textId="77777777" w:rsidR="002419DB" w:rsidRPr="001E3E3F" w:rsidRDefault="002419DB" w:rsidP="009F5C33">
            <w:pPr>
              <w:rPr>
                <w:lang w:val="en-US"/>
              </w:rPr>
            </w:pPr>
          </w:p>
        </w:tc>
        <w:tc>
          <w:tcPr>
            <w:tcW w:w="682" w:type="dxa"/>
            <w:tcBorders>
              <w:top w:val="single" w:sz="8" w:space="0" w:color="auto"/>
            </w:tcBorders>
          </w:tcPr>
          <w:p w14:paraId="3209DDA7" w14:textId="77777777" w:rsidR="002419DB" w:rsidRPr="001E3E3F" w:rsidRDefault="002419DB" w:rsidP="009F5C33">
            <w:pPr>
              <w:rPr>
                <w:lang w:val="en-US"/>
              </w:rPr>
            </w:pPr>
          </w:p>
        </w:tc>
        <w:tc>
          <w:tcPr>
            <w:tcW w:w="594" w:type="dxa"/>
            <w:tcBorders>
              <w:top w:val="single" w:sz="8" w:space="0" w:color="auto"/>
            </w:tcBorders>
          </w:tcPr>
          <w:p w14:paraId="3F890D1C" w14:textId="77777777" w:rsidR="002419DB" w:rsidRPr="001E3E3F" w:rsidRDefault="002419DB" w:rsidP="009F5C33">
            <w:pPr>
              <w:rPr>
                <w:lang w:val="en-US"/>
              </w:rPr>
            </w:pPr>
          </w:p>
        </w:tc>
        <w:tc>
          <w:tcPr>
            <w:tcW w:w="1428" w:type="dxa"/>
          </w:tcPr>
          <w:p w14:paraId="07C8C2EB" w14:textId="77777777" w:rsidR="002419DB" w:rsidRPr="001E3E3F" w:rsidRDefault="002419DB" w:rsidP="009F5C33">
            <w:pPr>
              <w:rPr>
                <w:lang w:val="en-US"/>
              </w:rPr>
            </w:pPr>
          </w:p>
        </w:tc>
      </w:tr>
      <w:tr w:rsidR="002419DB" w:rsidRPr="001E3E3F" w14:paraId="798A7673" w14:textId="77777777" w:rsidTr="00857A0F">
        <w:tc>
          <w:tcPr>
            <w:tcW w:w="675" w:type="dxa"/>
          </w:tcPr>
          <w:p w14:paraId="2873DE4B" w14:textId="77777777" w:rsidR="002419DB" w:rsidRPr="001E3E3F" w:rsidRDefault="002419DB" w:rsidP="009F5C33">
            <w:pPr>
              <w:rPr>
                <w:lang w:val="en-US"/>
              </w:rPr>
            </w:pPr>
          </w:p>
        </w:tc>
        <w:tc>
          <w:tcPr>
            <w:tcW w:w="3969" w:type="dxa"/>
          </w:tcPr>
          <w:p w14:paraId="0023A6FC" w14:textId="63FB0D05" w:rsidR="002419DB" w:rsidRPr="001E3E3F" w:rsidRDefault="000F415F" w:rsidP="00427287">
            <w:pPr>
              <w:pStyle w:val="Paragraphedeliste"/>
              <w:numPr>
                <w:ilvl w:val="0"/>
                <w:numId w:val="14"/>
              </w:numPr>
              <w:rPr>
                <w:lang w:val="en-US"/>
              </w:rPr>
            </w:pPr>
            <w:r w:rsidRPr="001E3E3F">
              <w:rPr>
                <w:lang w:val="en-US"/>
              </w:rPr>
              <w:t>Data collection</w:t>
            </w:r>
          </w:p>
        </w:tc>
        <w:tc>
          <w:tcPr>
            <w:tcW w:w="851" w:type="dxa"/>
          </w:tcPr>
          <w:p w14:paraId="72C9CCD0" w14:textId="77777777" w:rsidR="002419DB" w:rsidRPr="001E3E3F" w:rsidRDefault="002419DB" w:rsidP="009F5C33">
            <w:pPr>
              <w:rPr>
                <w:lang w:val="en-US"/>
              </w:rPr>
            </w:pPr>
          </w:p>
        </w:tc>
        <w:tc>
          <w:tcPr>
            <w:tcW w:w="709" w:type="dxa"/>
          </w:tcPr>
          <w:p w14:paraId="42C33B67" w14:textId="77777777" w:rsidR="002419DB" w:rsidRPr="001E3E3F" w:rsidRDefault="002419DB" w:rsidP="009F5C33">
            <w:pPr>
              <w:rPr>
                <w:lang w:val="en-US"/>
              </w:rPr>
            </w:pPr>
          </w:p>
        </w:tc>
        <w:tc>
          <w:tcPr>
            <w:tcW w:w="708" w:type="dxa"/>
          </w:tcPr>
          <w:p w14:paraId="56CABF99" w14:textId="77777777" w:rsidR="002419DB" w:rsidRPr="001E3E3F" w:rsidRDefault="002419DB" w:rsidP="009F5C33">
            <w:pPr>
              <w:rPr>
                <w:lang w:val="en-US"/>
              </w:rPr>
            </w:pPr>
          </w:p>
        </w:tc>
        <w:tc>
          <w:tcPr>
            <w:tcW w:w="851" w:type="dxa"/>
          </w:tcPr>
          <w:p w14:paraId="3B2540FA" w14:textId="77777777" w:rsidR="002419DB" w:rsidRPr="001E3E3F" w:rsidRDefault="002419DB" w:rsidP="009F5C33">
            <w:pPr>
              <w:rPr>
                <w:lang w:val="en-US"/>
              </w:rPr>
            </w:pPr>
          </w:p>
        </w:tc>
        <w:tc>
          <w:tcPr>
            <w:tcW w:w="850" w:type="dxa"/>
          </w:tcPr>
          <w:p w14:paraId="1F3A7BFB" w14:textId="77777777" w:rsidR="002419DB" w:rsidRPr="001E3E3F" w:rsidRDefault="002419DB" w:rsidP="009F5C33">
            <w:pPr>
              <w:rPr>
                <w:lang w:val="en-US"/>
              </w:rPr>
            </w:pPr>
          </w:p>
        </w:tc>
        <w:tc>
          <w:tcPr>
            <w:tcW w:w="709" w:type="dxa"/>
          </w:tcPr>
          <w:p w14:paraId="21B318C3" w14:textId="77777777" w:rsidR="002419DB" w:rsidRPr="001E3E3F" w:rsidRDefault="002419DB" w:rsidP="009F5C33">
            <w:pPr>
              <w:rPr>
                <w:lang w:val="en-US"/>
              </w:rPr>
            </w:pPr>
          </w:p>
        </w:tc>
        <w:tc>
          <w:tcPr>
            <w:tcW w:w="709" w:type="dxa"/>
          </w:tcPr>
          <w:p w14:paraId="6EC9BCBD" w14:textId="77777777" w:rsidR="002419DB" w:rsidRPr="001E3E3F" w:rsidRDefault="002419DB" w:rsidP="009F5C33">
            <w:pPr>
              <w:rPr>
                <w:lang w:val="en-US"/>
              </w:rPr>
            </w:pPr>
          </w:p>
        </w:tc>
        <w:tc>
          <w:tcPr>
            <w:tcW w:w="709" w:type="dxa"/>
          </w:tcPr>
          <w:p w14:paraId="4C5A9EF0" w14:textId="77777777" w:rsidR="002419DB" w:rsidRPr="001E3E3F" w:rsidRDefault="002419DB" w:rsidP="009F5C33">
            <w:pPr>
              <w:rPr>
                <w:lang w:val="en-US"/>
              </w:rPr>
            </w:pPr>
          </w:p>
        </w:tc>
        <w:tc>
          <w:tcPr>
            <w:tcW w:w="708" w:type="dxa"/>
          </w:tcPr>
          <w:p w14:paraId="4B9035D4" w14:textId="77777777" w:rsidR="002419DB" w:rsidRPr="001E3E3F" w:rsidRDefault="002419DB" w:rsidP="009F5C33">
            <w:pPr>
              <w:rPr>
                <w:lang w:val="en-US"/>
              </w:rPr>
            </w:pPr>
          </w:p>
        </w:tc>
        <w:tc>
          <w:tcPr>
            <w:tcW w:w="682" w:type="dxa"/>
          </w:tcPr>
          <w:p w14:paraId="766DDB48" w14:textId="77777777" w:rsidR="002419DB" w:rsidRPr="001E3E3F" w:rsidRDefault="002419DB" w:rsidP="009F5C33">
            <w:pPr>
              <w:rPr>
                <w:lang w:val="en-US"/>
              </w:rPr>
            </w:pPr>
          </w:p>
        </w:tc>
        <w:tc>
          <w:tcPr>
            <w:tcW w:w="594" w:type="dxa"/>
          </w:tcPr>
          <w:p w14:paraId="6F824E1E" w14:textId="77777777" w:rsidR="002419DB" w:rsidRPr="001E3E3F" w:rsidRDefault="002419DB" w:rsidP="009F5C33">
            <w:pPr>
              <w:rPr>
                <w:lang w:val="en-US"/>
              </w:rPr>
            </w:pPr>
          </w:p>
        </w:tc>
        <w:tc>
          <w:tcPr>
            <w:tcW w:w="1428" w:type="dxa"/>
          </w:tcPr>
          <w:p w14:paraId="74FBC391" w14:textId="77777777" w:rsidR="002419DB" w:rsidRPr="001E3E3F" w:rsidRDefault="002419DB" w:rsidP="009F5C33">
            <w:pPr>
              <w:rPr>
                <w:lang w:val="en-US"/>
              </w:rPr>
            </w:pPr>
          </w:p>
        </w:tc>
      </w:tr>
      <w:tr w:rsidR="002419DB" w:rsidRPr="001E3E3F" w14:paraId="1F1B0245" w14:textId="77777777" w:rsidTr="00857A0F">
        <w:tc>
          <w:tcPr>
            <w:tcW w:w="675" w:type="dxa"/>
          </w:tcPr>
          <w:p w14:paraId="4FEF25D1" w14:textId="77777777" w:rsidR="002419DB" w:rsidRPr="001E3E3F" w:rsidRDefault="002419DB" w:rsidP="009F5C33">
            <w:pPr>
              <w:rPr>
                <w:lang w:val="en-US"/>
              </w:rPr>
            </w:pPr>
          </w:p>
        </w:tc>
        <w:tc>
          <w:tcPr>
            <w:tcW w:w="3969" w:type="dxa"/>
          </w:tcPr>
          <w:p w14:paraId="248AAF80" w14:textId="6195DB9C" w:rsidR="002419DB" w:rsidRPr="001E3E3F" w:rsidRDefault="000F415F" w:rsidP="00427287">
            <w:pPr>
              <w:pStyle w:val="Paragraphedeliste"/>
              <w:numPr>
                <w:ilvl w:val="0"/>
                <w:numId w:val="14"/>
              </w:numPr>
              <w:rPr>
                <w:lang w:val="en-US"/>
              </w:rPr>
            </w:pPr>
            <w:r w:rsidRPr="001E3E3F">
              <w:rPr>
                <w:lang w:val="en-US"/>
              </w:rPr>
              <w:t>Drafting of report</w:t>
            </w:r>
          </w:p>
        </w:tc>
        <w:tc>
          <w:tcPr>
            <w:tcW w:w="851" w:type="dxa"/>
          </w:tcPr>
          <w:p w14:paraId="777B7C8A" w14:textId="77777777" w:rsidR="002419DB" w:rsidRPr="001E3E3F" w:rsidRDefault="002419DB" w:rsidP="009F5C33">
            <w:pPr>
              <w:rPr>
                <w:lang w:val="en-US"/>
              </w:rPr>
            </w:pPr>
          </w:p>
        </w:tc>
        <w:tc>
          <w:tcPr>
            <w:tcW w:w="709" w:type="dxa"/>
          </w:tcPr>
          <w:p w14:paraId="5765BF6E" w14:textId="77777777" w:rsidR="002419DB" w:rsidRPr="001E3E3F" w:rsidRDefault="002419DB" w:rsidP="009F5C33">
            <w:pPr>
              <w:rPr>
                <w:lang w:val="en-US"/>
              </w:rPr>
            </w:pPr>
          </w:p>
        </w:tc>
        <w:tc>
          <w:tcPr>
            <w:tcW w:w="708" w:type="dxa"/>
          </w:tcPr>
          <w:p w14:paraId="756DBE31" w14:textId="77777777" w:rsidR="002419DB" w:rsidRPr="001E3E3F" w:rsidRDefault="002419DB" w:rsidP="009F5C33">
            <w:pPr>
              <w:rPr>
                <w:lang w:val="en-US"/>
              </w:rPr>
            </w:pPr>
          </w:p>
        </w:tc>
        <w:tc>
          <w:tcPr>
            <w:tcW w:w="851" w:type="dxa"/>
          </w:tcPr>
          <w:p w14:paraId="0E2658D6" w14:textId="77777777" w:rsidR="002419DB" w:rsidRPr="001E3E3F" w:rsidRDefault="002419DB" w:rsidP="009F5C33">
            <w:pPr>
              <w:rPr>
                <w:lang w:val="en-US"/>
              </w:rPr>
            </w:pPr>
          </w:p>
        </w:tc>
        <w:tc>
          <w:tcPr>
            <w:tcW w:w="850" w:type="dxa"/>
          </w:tcPr>
          <w:p w14:paraId="702AC71B" w14:textId="77777777" w:rsidR="002419DB" w:rsidRPr="001E3E3F" w:rsidRDefault="002419DB" w:rsidP="009F5C33">
            <w:pPr>
              <w:rPr>
                <w:lang w:val="en-US"/>
              </w:rPr>
            </w:pPr>
          </w:p>
        </w:tc>
        <w:tc>
          <w:tcPr>
            <w:tcW w:w="709" w:type="dxa"/>
          </w:tcPr>
          <w:p w14:paraId="34254DF2" w14:textId="77777777" w:rsidR="002419DB" w:rsidRPr="001E3E3F" w:rsidRDefault="002419DB" w:rsidP="009F5C33">
            <w:pPr>
              <w:rPr>
                <w:lang w:val="en-US"/>
              </w:rPr>
            </w:pPr>
          </w:p>
        </w:tc>
        <w:tc>
          <w:tcPr>
            <w:tcW w:w="709" w:type="dxa"/>
          </w:tcPr>
          <w:p w14:paraId="162C0F90" w14:textId="77777777" w:rsidR="002419DB" w:rsidRPr="001E3E3F" w:rsidRDefault="002419DB" w:rsidP="009F5C33">
            <w:pPr>
              <w:rPr>
                <w:lang w:val="en-US"/>
              </w:rPr>
            </w:pPr>
          </w:p>
        </w:tc>
        <w:tc>
          <w:tcPr>
            <w:tcW w:w="709" w:type="dxa"/>
          </w:tcPr>
          <w:p w14:paraId="335DC834" w14:textId="77777777" w:rsidR="002419DB" w:rsidRPr="001E3E3F" w:rsidRDefault="002419DB" w:rsidP="009F5C33">
            <w:pPr>
              <w:rPr>
                <w:lang w:val="en-US"/>
              </w:rPr>
            </w:pPr>
          </w:p>
        </w:tc>
        <w:tc>
          <w:tcPr>
            <w:tcW w:w="708" w:type="dxa"/>
          </w:tcPr>
          <w:p w14:paraId="2FD631E8" w14:textId="77777777" w:rsidR="002419DB" w:rsidRPr="001E3E3F" w:rsidRDefault="002419DB" w:rsidP="009F5C33">
            <w:pPr>
              <w:rPr>
                <w:lang w:val="en-US"/>
              </w:rPr>
            </w:pPr>
          </w:p>
        </w:tc>
        <w:tc>
          <w:tcPr>
            <w:tcW w:w="682" w:type="dxa"/>
          </w:tcPr>
          <w:p w14:paraId="474561E7" w14:textId="77777777" w:rsidR="002419DB" w:rsidRPr="001E3E3F" w:rsidRDefault="002419DB" w:rsidP="009F5C33">
            <w:pPr>
              <w:rPr>
                <w:lang w:val="en-US"/>
              </w:rPr>
            </w:pPr>
          </w:p>
        </w:tc>
        <w:tc>
          <w:tcPr>
            <w:tcW w:w="594" w:type="dxa"/>
          </w:tcPr>
          <w:p w14:paraId="4BC9C5D7" w14:textId="77777777" w:rsidR="002419DB" w:rsidRPr="001E3E3F" w:rsidRDefault="002419DB" w:rsidP="009F5C33">
            <w:pPr>
              <w:rPr>
                <w:lang w:val="en-US"/>
              </w:rPr>
            </w:pPr>
          </w:p>
        </w:tc>
        <w:tc>
          <w:tcPr>
            <w:tcW w:w="1428" w:type="dxa"/>
          </w:tcPr>
          <w:p w14:paraId="16B7AAAA" w14:textId="77777777" w:rsidR="002419DB" w:rsidRPr="001E3E3F" w:rsidRDefault="002419DB" w:rsidP="009F5C33">
            <w:pPr>
              <w:rPr>
                <w:lang w:val="en-US"/>
              </w:rPr>
            </w:pPr>
          </w:p>
        </w:tc>
      </w:tr>
      <w:tr w:rsidR="002419DB" w:rsidRPr="001E3E3F" w14:paraId="10930E0C" w14:textId="77777777" w:rsidTr="00857A0F">
        <w:tc>
          <w:tcPr>
            <w:tcW w:w="675" w:type="dxa"/>
          </w:tcPr>
          <w:p w14:paraId="6A32C19E" w14:textId="77777777" w:rsidR="002419DB" w:rsidRPr="001E3E3F" w:rsidRDefault="002419DB" w:rsidP="009F5C33">
            <w:pPr>
              <w:rPr>
                <w:lang w:val="en-US"/>
              </w:rPr>
            </w:pPr>
          </w:p>
        </w:tc>
        <w:tc>
          <w:tcPr>
            <w:tcW w:w="3969" w:type="dxa"/>
          </w:tcPr>
          <w:p w14:paraId="383ABF36" w14:textId="14D9B4F7" w:rsidR="002419DB" w:rsidRPr="001E3E3F" w:rsidRDefault="008C235C" w:rsidP="00427287">
            <w:pPr>
              <w:pStyle w:val="Paragraphedeliste"/>
              <w:numPr>
                <w:ilvl w:val="0"/>
                <w:numId w:val="14"/>
              </w:numPr>
              <w:rPr>
                <w:lang w:val="en-US"/>
              </w:rPr>
            </w:pPr>
            <w:r w:rsidRPr="001E3E3F">
              <w:rPr>
                <w:lang w:val="en-US"/>
              </w:rPr>
              <w:t>Preliminary report</w:t>
            </w:r>
          </w:p>
        </w:tc>
        <w:tc>
          <w:tcPr>
            <w:tcW w:w="851" w:type="dxa"/>
          </w:tcPr>
          <w:p w14:paraId="40C65B46" w14:textId="77777777" w:rsidR="002419DB" w:rsidRPr="001E3E3F" w:rsidRDefault="002419DB" w:rsidP="009F5C33">
            <w:pPr>
              <w:rPr>
                <w:lang w:val="en-US"/>
              </w:rPr>
            </w:pPr>
          </w:p>
        </w:tc>
        <w:tc>
          <w:tcPr>
            <w:tcW w:w="709" w:type="dxa"/>
          </w:tcPr>
          <w:p w14:paraId="14A87269" w14:textId="77777777" w:rsidR="002419DB" w:rsidRPr="001E3E3F" w:rsidRDefault="002419DB" w:rsidP="009F5C33">
            <w:pPr>
              <w:rPr>
                <w:lang w:val="en-US"/>
              </w:rPr>
            </w:pPr>
          </w:p>
        </w:tc>
        <w:tc>
          <w:tcPr>
            <w:tcW w:w="708" w:type="dxa"/>
          </w:tcPr>
          <w:p w14:paraId="1D39E1CA" w14:textId="77777777" w:rsidR="002419DB" w:rsidRPr="001E3E3F" w:rsidRDefault="002419DB" w:rsidP="009F5C33">
            <w:pPr>
              <w:rPr>
                <w:lang w:val="en-US"/>
              </w:rPr>
            </w:pPr>
          </w:p>
        </w:tc>
        <w:tc>
          <w:tcPr>
            <w:tcW w:w="851" w:type="dxa"/>
          </w:tcPr>
          <w:p w14:paraId="5097CC56" w14:textId="77777777" w:rsidR="002419DB" w:rsidRPr="001E3E3F" w:rsidRDefault="002419DB" w:rsidP="009F5C33">
            <w:pPr>
              <w:rPr>
                <w:lang w:val="en-US"/>
              </w:rPr>
            </w:pPr>
          </w:p>
        </w:tc>
        <w:tc>
          <w:tcPr>
            <w:tcW w:w="850" w:type="dxa"/>
          </w:tcPr>
          <w:p w14:paraId="6A86E3CB" w14:textId="77777777" w:rsidR="002419DB" w:rsidRPr="001E3E3F" w:rsidRDefault="002419DB" w:rsidP="009F5C33">
            <w:pPr>
              <w:rPr>
                <w:lang w:val="en-US"/>
              </w:rPr>
            </w:pPr>
          </w:p>
        </w:tc>
        <w:tc>
          <w:tcPr>
            <w:tcW w:w="709" w:type="dxa"/>
          </w:tcPr>
          <w:p w14:paraId="53DDD9CE" w14:textId="77777777" w:rsidR="002419DB" w:rsidRPr="001E3E3F" w:rsidRDefault="002419DB" w:rsidP="009F5C33">
            <w:pPr>
              <w:rPr>
                <w:lang w:val="en-US"/>
              </w:rPr>
            </w:pPr>
          </w:p>
        </w:tc>
        <w:tc>
          <w:tcPr>
            <w:tcW w:w="709" w:type="dxa"/>
          </w:tcPr>
          <w:p w14:paraId="00F9A5BB" w14:textId="77777777" w:rsidR="002419DB" w:rsidRPr="001E3E3F" w:rsidRDefault="002419DB" w:rsidP="009F5C33">
            <w:pPr>
              <w:rPr>
                <w:lang w:val="en-US"/>
              </w:rPr>
            </w:pPr>
          </w:p>
        </w:tc>
        <w:tc>
          <w:tcPr>
            <w:tcW w:w="709" w:type="dxa"/>
          </w:tcPr>
          <w:p w14:paraId="0457AE03" w14:textId="77777777" w:rsidR="002419DB" w:rsidRPr="001E3E3F" w:rsidRDefault="002419DB" w:rsidP="009F5C33">
            <w:pPr>
              <w:rPr>
                <w:lang w:val="en-US"/>
              </w:rPr>
            </w:pPr>
          </w:p>
        </w:tc>
        <w:tc>
          <w:tcPr>
            <w:tcW w:w="708" w:type="dxa"/>
          </w:tcPr>
          <w:p w14:paraId="32BB499C" w14:textId="77777777" w:rsidR="002419DB" w:rsidRPr="001E3E3F" w:rsidRDefault="002419DB" w:rsidP="009F5C33">
            <w:pPr>
              <w:rPr>
                <w:lang w:val="en-US"/>
              </w:rPr>
            </w:pPr>
          </w:p>
        </w:tc>
        <w:tc>
          <w:tcPr>
            <w:tcW w:w="682" w:type="dxa"/>
          </w:tcPr>
          <w:p w14:paraId="5603C490" w14:textId="77777777" w:rsidR="002419DB" w:rsidRPr="001E3E3F" w:rsidRDefault="002419DB" w:rsidP="009F5C33">
            <w:pPr>
              <w:rPr>
                <w:lang w:val="en-US"/>
              </w:rPr>
            </w:pPr>
          </w:p>
        </w:tc>
        <w:tc>
          <w:tcPr>
            <w:tcW w:w="594" w:type="dxa"/>
          </w:tcPr>
          <w:p w14:paraId="6998AF86" w14:textId="77777777" w:rsidR="002419DB" w:rsidRPr="001E3E3F" w:rsidRDefault="002419DB" w:rsidP="009F5C33">
            <w:pPr>
              <w:rPr>
                <w:lang w:val="en-US"/>
              </w:rPr>
            </w:pPr>
          </w:p>
        </w:tc>
        <w:tc>
          <w:tcPr>
            <w:tcW w:w="1428" w:type="dxa"/>
          </w:tcPr>
          <w:p w14:paraId="21929CB8" w14:textId="77777777" w:rsidR="002419DB" w:rsidRPr="001E3E3F" w:rsidRDefault="002419DB" w:rsidP="009F5C33">
            <w:pPr>
              <w:rPr>
                <w:lang w:val="en-US"/>
              </w:rPr>
            </w:pPr>
          </w:p>
        </w:tc>
      </w:tr>
      <w:tr w:rsidR="002419DB" w:rsidRPr="001E3E3F" w14:paraId="3E4C1F46" w14:textId="77777777" w:rsidTr="00857A0F">
        <w:tc>
          <w:tcPr>
            <w:tcW w:w="675" w:type="dxa"/>
          </w:tcPr>
          <w:p w14:paraId="748E959C" w14:textId="77777777" w:rsidR="002419DB" w:rsidRPr="001E3E3F" w:rsidRDefault="002419DB" w:rsidP="009F5C33">
            <w:pPr>
              <w:rPr>
                <w:lang w:val="en-US"/>
              </w:rPr>
            </w:pPr>
          </w:p>
        </w:tc>
        <w:tc>
          <w:tcPr>
            <w:tcW w:w="3969" w:type="dxa"/>
          </w:tcPr>
          <w:p w14:paraId="1D0E64CE" w14:textId="1EDE8C1B" w:rsidR="002419DB" w:rsidRPr="001E3E3F" w:rsidRDefault="002419DB" w:rsidP="00427287">
            <w:pPr>
              <w:pStyle w:val="Paragraphedeliste"/>
              <w:numPr>
                <w:ilvl w:val="0"/>
                <w:numId w:val="14"/>
              </w:numPr>
              <w:rPr>
                <w:lang w:val="en-US"/>
              </w:rPr>
            </w:pPr>
            <w:r w:rsidRPr="001E3E3F">
              <w:rPr>
                <w:lang w:val="en-US"/>
              </w:rPr>
              <w:t>Finali</w:t>
            </w:r>
            <w:r w:rsidR="008C235C" w:rsidRPr="001E3E3F">
              <w:rPr>
                <w:lang w:val="en-US"/>
              </w:rPr>
              <w:t>z</w:t>
            </w:r>
            <w:r w:rsidRPr="001E3E3F">
              <w:rPr>
                <w:lang w:val="en-US"/>
              </w:rPr>
              <w:t xml:space="preserve">ation </w:t>
            </w:r>
            <w:r w:rsidR="008C235C" w:rsidRPr="001E3E3F">
              <w:rPr>
                <w:lang w:val="en-US"/>
              </w:rPr>
              <w:t>after comments</w:t>
            </w:r>
          </w:p>
        </w:tc>
        <w:tc>
          <w:tcPr>
            <w:tcW w:w="851" w:type="dxa"/>
          </w:tcPr>
          <w:p w14:paraId="4C3DF24D" w14:textId="77777777" w:rsidR="002419DB" w:rsidRPr="001E3E3F" w:rsidRDefault="002419DB" w:rsidP="009F5C33">
            <w:pPr>
              <w:rPr>
                <w:lang w:val="en-US"/>
              </w:rPr>
            </w:pPr>
          </w:p>
        </w:tc>
        <w:tc>
          <w:tcPr>
            <w:tcW w:w="709" w:type="dxa"/>
          </w:tcPr>
          <w:p w14:paraId="7F85480A" w14:textId="77777777" w:rsidR="002419DB" w:rsidRPr="001E3E3F" w:rsidRDefault="002419DB" w:rsidP="009F5C33">
            <w:pPr>
              <w:rPr>
                <w:lang w:val="en-US"/>
              </w:rPr>
            </w:pPr>
          </w:p>
        </w:tc>
        <w:tc>
          <w:tcPr>
            <w:tcW w:w="708" w:type="dxa"/>
          </w:tcPr>
          <w:p w14:paraId="3729A031" w14:textId="77777777" w:rsidR="002419DB" w:rsidRPr="001E3E3F" w:rsidRDefault="002419DB" w:rsidP="009F5C33">
            <w:pPr>
              <w:rPr>
                <w:lang w:val="en-US"/>
              </w:rPr>
            </w:pPr>
          </w:p>
        </w:tc>
        <w:tc>
          <w:tcPr>
            <w:tcW w:w="851" w:type="dxa"/>
          </w:tcPr>
          <w:p w14:paraId="52F35BAE" w14:textId="77777777" w:rsidR="002419DB" w:rsidRPr="001E3E3F" w:rsidRDefault="002419DB" w:rsidP="009F5C33">
            <w:pPr>
              <w:rPr>
                <w:lang w:val="en-US"/>
              </w:rPr>
            </w:pPr>
          </w:p>
        </w:tc>
        <w:tc>
          <w:tcPr>
            <w:tcW w:w="850" w:type="dxa"/>
          </w:tcPr>
          <w:p w14:paraId="5D1100EB" w14:textId="77777777" w:rsidR="002419DB" w:rsidRPr="001E3E3F" w:rsidRDefault="002419DB" w:rsidP="009F5C33">
            <w:pPr>
              <w:rPr>
                <w:lang w:val="en-US"/>
              </w:rPr>
            </w:pPr>
          </w:p>
        </w:tc>
        <w:tc>
          <w:tcPr>
            <w:tcW w:w="709" w:type="dxa"/>
          </w:tcPr>
          <w:p w14:paraId="705D27FC" w14:textId="77777777" w:rsidR="002419DB" w:rsidRPr="001E3E3F" w:rsidRDefault="002419DB" w:rsidP="009F5C33">
            <w:pPr>
              <w:rPr>
                <w:lang w:val="en-US"/>
              </w:rPr>
            </w:pPr>
          </w:p>
        </w:tc>
        <w:tc>
          <w:tcPr>
            <w:tcW w:w="709" w:type="dxa"/>
          </w:tcPr>
          <w:p w14:paraId="40D3EEF9" w14:textId="77777777" w:rsidR="002419DB" w:rsidRPr="001E3E3F" w:rsidRDefault="002419DB" w:rsidP="009F5C33">
            <w:pPr>
              <w:rPr>
                <w:lang w:val="en-US"/>
              </w:rPr>
            </w:pPr>
          </w:p>
        </w:tc>
        <w:tc>
          <w:tcPr>
            <w:tcW w:w="709" w:type="dxa"/>
          </w:tcPr>
          <w:p w14:paraId="1D83AD30" w14:textId="77777777" w:rsidR="002419DB" w:rsidRPr="001E3E3F" w:rsidRDefault="002419DB" w:rsidP="009F5C33">
            <w:pPr>
              <w:rPr>
                <w:lang w:val="en-US"/>
              </w:rPr>
            </w:pPr>
          </w:p>
        </w:tc>
        <w:tc>
          <w:tcPr>
            <w:tcW w:w="708" w:type="dxa"/>
          </w:tcPr>
          <w:p w14:paraId="5F97BF09" w14:textId="77777777" w:rsidR="002419DB" w:rsidRPr="001E3E3F" w:rsidRDefault="002419DB" w:rsidP="009F5C33">
            <w:pPr>
              <w:rPr>
                <w:lang w:val="en-US"/>
              </w:rPr>
            </w:pPr>
          </w:p>
        </w:tc>
        <w:tc>
          <w:tcPr>
            <w:tcW w:w="682" w:type="dxa"/>
          </w:tcPr>
          <w:p w14:paraId="5B88A9BD" w14:textId="77777777" w:rsidR="002419DB" w:rsidRPr="001E3E3F" w:rsidRDefault="002419DB" w:rsidP="009F5C33">
            <w:pPr>
              <w:rPr>
                <w:lang w:val="en-US"/>
              </w:rPr>
            </w:pPr>
          </w:p>
        </w:tc>
        <w:tc>
          <w:tcPr>
            <w:tcW w:w="594" w:type="dxa"/>
          </w:tcPr>
          <w:p w14:paraId="24E49FF6" w14:textId="77777777" w:rsidR="002419DB" w:rsidRPr="001E3E3F" w:rsidRDefault="002419DB" w:rsidP="009F5C33">
            <w:pPr>
              <w:rPr>
                <w:lang w:val="en-US"/>
              </w:rPr>
            </w:pPr>
          </w:p>
        </w:tc>
        <w:tc>
          <w:tcPr>
            <w:tcW w:w="1428" w:type="dxa"/>
          </w:tcPr>
          <w:p w14:paraId="71D97436" w14:textId="77777777" w:rsidR="002419DB" w:rsidRPr="001E3E3F" w:rsidRDefault="002419DB" w:rsidP="009F5C33">
            <w:pPr>
              <w:rPr>
                <w:lang w:val="en-US"/>
              </w:rPr>
            </w:pPr>
          </w:p>
        </w:tc>
      </w:tr>
      <w:tr w:rsidR="002419DB" w:rsidRPr="001E3E3F" w14:paraId="3B7C4D81" w14:textId="77777777" w:rsidTr="00857A0F">
        <w:tc>
          <w:tcPr>
            <w:tcW w:w="675" w:type="dxa"/>
          </w:tcPr>
          <w:p w14:paraId="09588A63" w14:textId="77777777" w:rsidR="002419DB" w:rsidRPr="001E3E3F" w:rsidRDefault="002419DB" w:rsidP="009F5C33">
            <w:pPr>
              <w:rPr>
                <w:lang w:val="en-US"/>
              </w:rPr>
            </w:pPr>
          </w:p>
        </w:tc>
        <w:tc>
          <w:tcPr>
            <w:tcW w:w="3969" w:type="dxa"/>
          </w:tcPr>
          <w:p w14:paraId="24C1B628" w14:textId="77777777" w:rsidR="002419DB" w:rsidRPr="001E3E3F" w:rsidRDefault="002419DB" w:rsidP="00427287">
            <w:pPr>
              <w:pStyle w:val="Paragraphedeliste"/>
              <w:numPr>
                <w:ilvl w:val="0"/>
                <w:numId w:val="14"/>
              </w:numPr>
              <w:rPr>
                <w:lang w:val="en-US"/>
              </w:rPr>
            </w:pPr>
            <w:r w:rsidRPr="001E3E3F">
              <w:rPr>
                <w:lang w:val="en-US"/>
              </w:rPr>
              <w:t>…</w:t>
            </w:r>
          </w:p>
        </w:tc>
        <w:tc>
          <w:tcPr>
            <w:tcW w:w="851" w:type="dxa"/>
          </w:tcPr>
          <w:p w14:paraId="3675ED3B" w14:textId="77777777" w:rsidR="002419DB" w:rsidRPr="001E3E3F" w:rsidRDefault="002419DB" w:rsidP="009F5C33">
            <w:pPr>
              <w:rPr>
                <w:lang w:val="en-US"/>
              </w:rPr>
            </w:pPr>
          </w:p>
        </w:tc>
        <w:tc>
          <w:tcPr>
            <w:tcW w:w="709" w:type="dxa"/>
          </w:tcPr>
          <w:p w14:paraId="651ABBF6" w14:textId="77777777" w:rsidR="002419DB" w:rsidRPr="001E3E3F" w:rsidRDefault="002419DB" w:rsidP="009F5C33">
            <w:pPr>
              <w:rPr>
                <w:lang w:val="en-US"/>
              </w:rPr>
            </w:pPr>
          </w:p>
        </w:tc>
        <w:tc>
          <w:tcPr>
            <w:tcW w:w="708" w:type="dxa"/>
          </w:tcPr>
          <w:p w14:paraId="4DA9A9CD" w14:textId="77777777" w:rsidR="002419DB" w:rsidRPr="001E3E3F" w:rsidRDefault="002419DB" w:rsidP="009F5C33">
            <w:pPr>
              <w:rPr>
                <w:lang w:val="en-US"/>
              </w:rPr>
            </w:pPr>
          </w:p>
        </w:tc>
        <w:tc>
          <w:tcPr>
            <w:tcW w:w="851" w:type="dxa"/>
          </w:tcPr>
          <w:p w14:paraId="00E40AB9" w14:textId="77777777" w:rsidR="002419DB" w:rsidRPr="001E3E3F" w:rsidRDefault="002419DB" w:rsidP="009F5C33">
            <w:pPr>
              <w:rPr>
                <w:lang w:val="en-US"/>
              </w:rPr>
            </w:pPr>
          </w:p>
        </w:tc>
        <w:tc>
          <w:tcPr>
            <w:tcW w:w="850" w:type="dxa"/>
          </w:tcPr>
          <w:p w14:paraId="477C083D" w14:textId="77777777" w:rsidR="002419DB" w:rsidRPr="001E3E3F" w:rsidRDefault="002419DB" w:rsidP="009F5C33">
            <w:pPr>
              <w:rPr>
                <w:lang w:val="en-US"/>
              </w:rPr>
            </w:pPr>
          </w:p>
        </w:tc>
        <w:tc>
          <w:tcPr>
            <w:tcW w:w="709" w:type="dxa"/>
          </w:tcPr>
          <w:p w14:paraId="7C54EC5E" w14:textId="77777777" w:rsidR="002419DB" w:rsidRPr="001E3E3F" w:rsidRDefault="002419DB" w:rsidP="009F5C33">
            <w:pPr>
              <w:rPr>
                <w:lang w:val="en-US"/>
              </w:rPr>
            </w:pPr>
          </w:p>
        </w:tc>
        <w:tc>
          <w:tcPr>
            <w:tcW w:w="709" w:type="dxa"/>
          </w:tcPr>
          <w:p w14:paraId="60FCC024" w14:textId="77777777" w:rsidR="002419DB" w:rsidRPr="001E3E3F" w:rsidRDefault="002419DB" w:rsidP="009F5C33">
            <w:pPr>
              <w:rPr>
                <w:lang w:val="en-US"/>
              </w:rPr>
            </w:pPr>
          </w:p>
        </w:tc>
        <w:tc>
          <w:tcPr>
            <w:tcW w:w="709" w:type="dxa"/>
          </w:tcPr>
          <w:p w14:paraId="5B6417CB" w14:textId="77777777" w:rsidR="002419DB" w:rsidRPr="001E3E3F" w:rsidRDefault="002419DB" w:rsidP="009F5C33">
            <w:pPr>
              <w:rPr>
                <w:lang w:val="en-US"/>
              </w:rPr>
            </w:pPr>
          </w:p>
        </w:tc>
        <w:tc>
          <w:tcPr>
            <w:tcW w:w="708" w:type="dxa"/>
          </w:tcPr>
          <w:p w14:paraId="29F1A41C" w14:textId="77777777" w:rsidR="002419DB" w:rsidRPr="001E3E3F" w:rsidRDefault="002419DB" w:rsidP="009F5C33">
            <w:pPr>
              <w:rPr>
                <w:lang w:val="en-US"/>
              </w:rPr>
            </w:pPr>
          </w:p>
        </w:tc>
        <w:tc>
          <w:tcPr>
            <w:tcW w:w="682" w:type="dxa"/>
          </w:tcPr>
          <w:p w14:paraId="36318616" w14:textId="77777777" w:rsidR="002419DB" w:rsidRPr="001E3E3F" w:rsidRDefault="002419DB" w:rsidP="009F5C33">
            <w:pPr>
              <w:rPr>
                <w:lang w:val="en-US"/>
              </w:rPr>
            </w:pPr>
          </w:p>
        </w:tc>
        <w:tc>
          <w:tcPr>
            <w:tcW w:w="594" w:type="dxa"/>
          </w:tcPr>
          <w:p w14:paraId="24F1D183" w14:textId="77777777" w:rsidR="002419DB" w:rsidRPr="001E3E3F" w:rsidRDefault="002419DB" w:rsidP="009F5C33">
            <w:pPr>
              <w:rPr>
                <w:lang w:val="en-US"/>
              </w:rPr>
            </w:pPr>
          </w:p>
        </w:tc>
        <w:tc>
          <w:tcPr>
            <w:tcW w:w="1428" w:type="dxa"/>
          </w:tcPr>
          <w:p w14:paraId="6BFF480F" w14:textId="77777777" w:rsidR="002419DB" w:rsidRPr="001E3E3F" w:rsidRDefault="002419DB" w:rsidP="009F5C33">
            <w:pPr>
              <w:rPr>
                <w:lang w:val="en-US"/>
              </w:rPr>
            </w:pPr>
          </w:p>
        </w:tc>
      </w:tr>
      <w:tr w:rsidR="002419DB" w:rsidRPr="008A3E79" w14:paraId="68AB2511" w14:textId="77777777" w:rsidTr="00857A0F">
        <w:tc>
          <w:tcPr>
            <w:tcW w:w="675" w:type="dxa"/>
          </w:tcPr>
          <w:p w14:paraId="2AB610A0" w14:textId="77777777" w:rsidR="002419DB" w:rsidRPr="001E3E3F" w:rsidRDefault="002419DB" w:rsidP="009F5C33">
            <w:pPr>
              <w:rPr>
                <w:lang w:val="en-US"/>
              </w:rPr>
            </w:pPr>
          </w:p>
        </w:tc>
        <w:tc>
          <w:tcPr>
            <w:tcW w:w="3969" w:type="dxa"/>
          </w:tcPr>
          <w:p w14:paraId="25A89DE6" w14:textId="7536AA30" w:rsidR="002419DB" w:rsidRPr="001E3E3F" w:rsidRDefault="008C235C" w:rsidP="00427287">
            <w:pPr>
              <w:pStyle w:val="Paragraphedeliste"/>
              <w:numPr>
                <w:ilvl w:val="0"/>
                <w:numId w:val="14"/>
              </w:numPr>
              <w:rPr>
                <w:lang w:val="en-US"/>
              </w:rPr>
            </w:pPr>
            <w:r w:rsidRPr="001E3E3F">
              <w:rPr>
                <w:lang w:val="en-US"/>
              </w:rPr>
              <w:t>Delivery of final report to</w:t>
            </w:r>
            <w:r w:rsidR="002419DB" w:rsidRPr="001E3E3F">
              <w:rPr>
                <w:lang w:val="en-US"/>
              </w:rPr>
              <w:t xml:space="preserve"> Client</w:t>
            </w:r>
          </w:p>
        </w:tc>
        <w:tc>
          <w:tcPr>
            <w:tcW w:w="851" w:type="dxa"/>
          </w:tcPr>
          <w:p w14:paraId="50BE36E1" w14:textId="77777777" w:rsidR="002419DB" w:rsidRPr="001E3E3F" w:rsidRDefault="002419DB" w:rsidP="009F5C33">
            <w:pPr>
              <w:rPr>
                <w:lang w:val="en-US"/>
              </w:rPr>
            </w:pPr>
          </w:p>
        </w:tc>
        <w:tc>
          <w:tcPr>
            <w:tcW w:w="709" w:type="dxa"/>
          </w:tcPr>
          <w:p w14:paraId="2C4C23AA" w14:textId="77777777" w:rsidR="002419DB" w:rsidRPr="001E3E3F" w:rsidRDefault="002419DB" w:rsidP="009F5C33">
            <w:pPr>
              <w:rPr>
                <w:lang w:val="en-US"/>
              </w:rPr>
            </w:pPr>
          </w:p>
        </w:tc>
        <w:tc>
          <w:tcPr>
            <w:tcW w:w="708" w:type="dxa"/>
          </w:tcPr>
          <w:p w14:paraId="00010701" w14:textId="77777777" w:rsidR="002419DB" w:rsidRPr="001E3E3F" w:rsidRDefault="002419DB" w:rsidP="009F5C33">
            <w:pPr>
              <w:rPr>
                <w:lang w:val="en-US"/>
              </w:rPr>
            </w:pPr>
          </w:p>
        </w:tc>
        <w:tc>
          <w:tcPr>
            <w:tcW w:w="851" w:type="dxa"/>
          </w:tcPr>
          <w:p w14:paraId="42766776" w14:textId="77777777" w:rsidR="002419DB" w:rsidRPr="001E3E3F" w:rsidRDefault="002419DB" w:rsidP="009F5C33">
            <w:pPr>
              <w:rPr>
                <w:lang w:val="en-US"/>
              </w:rPr>
            </w:pPr>
          </w:p>
        </w:tc>
        <w:tc>
          <w:tcPr>
            <w:tcW w:w="850" w:type="dxa"/>
          </w:tcPr>
          <w:p w14:paraId="536BF940" w14:textId="77777777" w:rsidR="002419DB" w:rsidRPr="001E3E3F" w:rsidRDefault="002419DB" w:rsidP="009F5C33">
            <w:pPr>
              <w:rPr>
                <w:lang w:val="en-US"/>
              </w:rPr>
            </w:pPr>
          </w:p>
        </w:tc>
        <w:tc>
          <w:tcPr>
            <w:tcW w:w="709" w:type="dxa"/>
          </w:tcPr>
          <w:p w14:paraId="7045FCB7" w14:textId="77777777" w:rsidR="002419DB" w:rsidRPr="001E3E3F" w:rsidRDefault="002419DB" w:rsidP="009F5C33">
            <w:pPr>
              <w:rPr>
                <w:lang w:val="en-US"/>
              </w:rPr>
            </w:pPr>
          </w:p>
        </w:tc>
        <w:tc>
          <w:tcPr>
            <w:tcW w:w="709" w:type="dxa"/>
          </w:tcPr>
          <w:p w14:paraId="47FCEAF9" w14:textId="77777777" w:rsidR="002419DB" w:rsidRPr="001E3E3F" w:rsidRDefault="002419DB" w:rsidP="009F5C33">
            <w:pPr>
              <w:rPr>
                <w:lang w:val="en-US"/>
              </w:rPr>
            </w:pPr>
          </w:p>
        </w:tc>
        <w:tc>
          <w:tcPr>
            <w:tcW w:w="709" w:type="dxa"/>
          </w:tcPr>
          <w:p w14:paraId="4CCF1AEA" w14:textId="77777777" w:rsidR="002419DB" w:rsidRPr="001E3E3F" w:rsidRDefault="002419DB" w:rsidP="009F5C33">
            <w:pPr>
              <w:rPr>
                <w:lang w:val="en-US"/>
              </w:rPr>
            </w:pPr>
          </w:p>
        </w:tc>
        <w:tc>
          <w:tcPr>
            <w:tcW w:w="708" w:type="dxa"/>
          </w:tcPr>
          <w:p w14:paraId="40484F49" w14:textId="77777777" w:rsidR="002419DB" w:rsidRPr="001E3E3F" w:rsidRDefault="002419DB" w:rsidP="009F5C33">
            <w:pPr>
              <w:rPr>
                <w:lang w:val="en-US"/>
              </w:rPr>
            </w:pPr>
          </w:p>
        </w:tc>
        <w:tc>
          <w:tcPr>
            <w:tcW w:w="682" w:type="dxa"/>
          </w:tcPr>
          <w:p w14:paraId="311679EA" w14:textId="77777777" w:rsidR="002419DB" w:rsidRPr="001E3E3F" w:rsidRDefault="002419DB" w:rsidP="009F5C33">
            <w:pPr>
              <w:rPr>
                <w:lang w:val="en-US"/>
              </w:rPr>
            </w:pPr>
          </w:p>
        </w:tc>
        <w:tc>
          <w:tcPr>
            <w:tcW w:w="594" w:type="dxa"/>
          </w:tcPr>
          <w:p w14:paraId="464FCA0B" w14:textId="77777777" w:rsidR="002419DB" w:rsidRPr="001E3E3F" w:rsidRDefault="002419DB" w:rsidP="009F5C33">
            <w:pPr>
              <w:rPr>
                <w:lang w:val="en-US"/>
              </w:rPr>
            </w:pPr>
          </w:p>
        </w:tc>
        <w:tc>
          <w:tcPr>
            <w:tcW w:w="1428" w:type="dxa"/>
          </w:tcPr>
          <w:p w14:paraId="7E06DF22" w14:textId="77777777" w:rsidR="002419DB" w:rsidRPr="001E3E3F" w:rsidRDefault="002419DB" w:rsidP="009F5C33">
            <w:pPr>
              <w:rPr>
                <w:lang w:val="en-US"/>
              </w:rPr>
            </w:pPr>
          </w:p>
        </w:tc>
      </w:tr>
      <w:tr w:rsidR="002419DB" w:rsidRPr="001E3E3F" w14:paraId="68D288E1" w14:textId="77777777" w:rsidTr="00857A0F">
        <w:tc>
          <w:tcPr>
            <w:tcW w:w="675" w:type="dxa"/>
          </w:tcPr>
          <w:p w14:paraId="08B9F7FD" w14:textId="77777777" w:rsidR="002419DB" w:rsidRPr="001E3E3F" w:rsidRDefault="002419DB" w:rsidP="009F5C33">
            <w:pPr>
              <w:rPr>
                <w:lang w:val="en-US"/>
              </w:rPr>
            </w:pPr>
          </w:p>
        </w:tc>
        <w:tc>
          <w:tcPr>
            <w:tcW w:w="3969" w:type="dxa"/>
          </w:tcPr>
          <w:p w14:paraId="616B4D38" w14:textId="77777777" w:rsidR="002419DB" w:rsidRPr="001E3E3F" w:rsidRDefault="002419DB" w:rsidP="009F5C33">
            <w:pPr>
              <w:rPr>
                <w:lang w:val="en-US"/>
              </w:rPr>
            </w:pPr>
            <w:r w:rsidRPr="001E3E3F">
              <w:rPr>
                <w:lang w:val="en-US"/>
              </w:rPr>
              <w:t>Etc.</w:t>
            </w:r>
          </w:p>
        </w:tc>
        <w:tc>
          <w:tcPr>
            <w:tcW w:w="851" w:type="dxa"/>
          </w:tcPr>
          <w:p w14:paraId="6C7E52E7" w14:textId="77777777" w:rsidR="002419DB" w:rsidRPr="001E3E3F" w:rsidRDefault="002419DB" w:rsidP="009F5C33">
            <w:pPr>
              <w:rPr>
                <w:lang w:val="en-US"/>
              </w:rPr>
            </w:pPr>
          </w:p>
        </w:tc>
        <w:tc>
          <w:tcPr>
            <w:tcW w:w="709" w:type="dxa"/>
          </w:tcPr>
          <w:p w14:paraId="453F67E5" w14:textId="77777777" w:rsidR="002419DB" w:rsidRPr="001E3E3F" w:rsidRDefault="002419DB" w:rsidP="009F5C33">
            <w:pPr>
              <w:rPr>
                <w:lang w:val="en-US"/>
              </w:rPr>
            </w:pPr>
          </w:p>
        </w:tc>
        <w:tc>
          <w:tcPr>
            <w:tcW w:w="708" w:type="dxa"/>
          </w:tcPr>
          <w:p w14:paraId="2C819F53" w14:textId="77777777" w:rsidR="002419DB" w:rsidRPr="001E3E3F" w:rsidRDefault="002419DB" w:rsidP="009F5C33">
            <w:pPr>
              <w:rPr>
                <w:lang w:val="en-US"/>
              </w:rPr>
            </w:pPr>
          </w:p>
        </w:tc>
        <w:tc>
          <w:tcPr>
            <w:tcW w:w="851" w:type="dxa"/>
          </w:tcPr>
          <w:p w14:paraId="03C9F28C" w14:textId="77777777" w:rsidR="002419DB" w:rsidRPr="001E3E3F" w:rsidRDefault="002419DB" w:rsidP="009F5C33">
            <w:pPr>
              <w:rPr>
                <w:lang w:val="en-US"/>
              </w:rPr>
            </w:pPr>
          </w:p>
        </w:tc>
        <w:tc>
          <w:tcPr>
            <w:tcW w:w="850" w:type="dxa"/>
          </w:tcPr>
          <w:p w14:paraId="756A8B98" w14:textId="77777777" w:rsidR="002419DB" w:rsidRPr="001E3E3F" w:rsidRDefault="002419DB" w:rsidP="009F5C33">
            <w:pPr>
              <w:rPr>
                <w:lang w:val="en-US"/>
              </w:rPr>
            </w:pPr>
          </w:p>
        </w:tc>
        <w:tc>
          <w:tcPr>
            <w:tcW w:w="709" w:type="dxa"/>
          </w:tcPr>
          <w:p w14:paraId="137A42E7" w14:textId="77777777" w:rsidR="002419DB" w:rsidRPr="001E3E3F" w:rsidRDefault="002419DB" w:rsidP="009F5C33">
            <w:pPr>
              <w:rPr>
                <w:lang w:val="en-US"/>
              </w:rPr>
            </w:pPr>
          </w:p>
        </w:tc>
        <w:tc>
          <w:tcPr>
            <w:tcW w:w="709" w:type="dxa"/>
          </w:tcPr>
          <w:p w14:paraId="546554FC" w14:textId="77777777" w:rsidR="002419DB" w:rsidRPr="001E3E3F" w:rsidRDefault="002419DB" w:rsidP="009F5C33">
            <w:pPr>
              <w:rPr>
                <w:lang w:val="en-US"/>
              </w:rPr>
            </w:pPr>
          </w:p>
        </w:tc>
        <w:tc>
          <w:tcPr>
            <w:tcW w:w="709" w:type="dxa"/>
          </w:tcPr>
          <w:p w14:paraId="4E7A22CF" w14:textId="77777777" w:rsidR="002419DB" w:rsidRPr="001E3E3F" w:rsidRDefault="002419DB" w:rsidP="009F5C33">
            <w:pPr>
              <w:rPr>
                <w:lang w:val="en-US"/>
              </w:rPr>
            </w:pPr>
          </w:p>
        </w:tc>
        <w:tc>
          <w:tcPr>
            <w:tcW w:w="708" w:type="dxa"/>
          </w:tcPr>
          <w:p w14:paraId="3E96422E" w14:textId="77777777" w:rsidR="002419DB" w:rsidRPr="001E3E3F" w:rsidRDefault="002419DB" w:rsidP="009F5C33">
            <w:pPr>
              <w:rPr>
                <w:lang w:val="en-US"/>
              </w:rPr>
            </w:pPr>
          </w:p>
        </w:tc>
        <w:tc>
          <w:tcPr>
            <w:tcW w:w="682" w:type="dxa"/>
          </w:tcPr>
          <w:p w14:paraId="2575B687" w14:textId="77777777" w:rsidR="002419DB" w:rsidRPr="001E3E3F" w:rsidRDefault="002419DB" w:rsidP="009F5C33">
            <w:pPr>
              <w:rPr>
                <w:lang w:val="en-US"/>
              </w:rPr>
            </w:pPr>
          </w:p>
        </w:tc>
        <w:tc>
          <w:tcPr>
            <w:tcW w:w="594" w:type="dxa"/>
          </w:tcPr>
          <w:p w14:paraId="2FE82E63" w14:textId="77777777" w:rsidR="002419DB" w:rsidRPr="001E3E3F" w:rsidRDefault="002419DB" w:rsidP="009F5C33">
            <w:pPr>
              <w:rPr>
                <w:lang w:val="en-US"/>
              </w:rPr>
            </w:pPr>
          </w:p>
        </w:tc>
        <w:tc>
          <w:tcPr>
            <w:tcW w:w="1428" w:type="dxa"/>
          </w:tcPr>
          <w:p w14:paraId="79486188" w14:textId="77777777" w:rsidR="002419DB" w:rsidRPr="001E3E3F" w:rsidRDefault="002419DB" w:rsidP="009F5C33">
            <w:pPr>
              <w:rPr>
                <w:lang w:val="en-US"/>
              </w:rPr>
            </w:pPr>
          </w:p>
        </w:tc>
      </w:tr>
      <w:tr w:rsidR="002419DB" w:rsidRPr="001E3E3F" w14:paraId="42EC0543" w14:textId="77777777" w:rsidTr="00857A0F">
        <w:tc>
          <w:tcPr>
            <w:tcW w:w="675" w:type="dxa"/>
          </w:tcPr>
          <w:p w14:paraId="6FD9FDEC" w14:textId="77777777" w:rsidR="002419DB" w:rsidRPr="001E3E3F" w:rsidRDefault="002419DB" w:rsidP="009F5C33">
            <w:pPr>
              <w:rPr>
                <w:lang w:val="en-US"/>
              </w:rPr>
            </w:pPr>
            <w:r w:rsidRPr="001E3E3F">
              <w:rPr>
                <w:lang w:val="en-US"/>
              </w:rPr>
              <w:t xml:space="preserve">D </w:t>
            </w:r>
            <w:r w:rsidRPr="001E3E3F">
              <w:rPr>
                <w:lang w:val="en-US"/>
              </w:rPr>
              <w:noBreakHyphen/>
              <w:t xml:space="preserve"> 2</w:t>
            </w:r>
          </w:p>
        </w:tc>
        <w:tc>
          <w:tcPr>
            <w:tcW w:w="3969" w:type="dxa"/>
          </w:tcPr>
          <w:p w14:paraId="18EF2CF0" w14:textId="0B6B3A83" w:rsidR="002419DB" w:rsidRPr="001E3E3F" w:rsidRDefault="002419DB" w:rsidP="009F5C33">
            <w:pPr>
              <w:rPr>
                <w:lang w:val="en-US"/>
              </w:rPr>
            </w:pPr>
            <w:r w:rsidRPr="001E3E3F">
              <w:rPr>
                <w:lang w:val="en-US"/>
              </w:rPr>
              <w:t>[</w:t>
            </w:r>
            <w:r w:rsidR="008C235C" w:rsidRPr="001E3E3F">
              <w:rPr>
                <w:i/>
                <w:lang w:val="en-US"/>
              </w:rPr>
              <w:t xml:space="preserve">e.g., </w:t>
            </w:r>
            <w:r w:rsidR="008C235C" w:rsidRPr="001E3E3F">
              <w:rPr>
                <w:lang w:val="en-US"/>
              </w:rPr>
              <w:t xml:space="preserve">Deliverable </w:t>
            </w:r>
            <w:r w:rsidRPr="001E3E3F">
              <w:rPr>
                <w:lang w:val="en-US"/>
              </w:rPr>
              <w:t>#2: ______]</w:t>
            </w:r>
          </w:p>
        </w:tc>
        <w:tc>
          <w:tcPr>
            <w:tcW w:w="851" w:type="dxa"/>
          </w:tcPr>
          <w:p w14:paraId="2A9BC3BD" w14:textId="77777777" w:rsidR="002419DB" w:rsidRPr="001E3E3F" w:rsidRDefault="002419DB" w:rsidP="009F5C33">
            <w:pPr>
              <w:rPr>
                <w:lang w:val="en-US"/>
              </w:rPr>
            </w:pPr>
          </w:p>
        </w:tc>
        <w:tc>
          <w:tcPr>
            <w:tcW w:w="709" w:type="dxa"/>
          </w:tcPr>
          <w:p w14:paraId="34B0E741" w14:textId="77777777" w:rsidR="002419DB" w:rsidRPr="001E3E3F" w:rsidRDefault="002419DB" w:rsidP="009F5C33">
            <w:pPr>
              <w:rPr>
                <w:lang w:val="en-US"/>
              </w:rPr>
            </w:pPr>
          </w:p>
        </w:tc>
        <w:tc>
          <w:tcPr>
            <w:tcW w:w="708" w:type="dxa"/>
          </w:tcPr>
          <w:p w14:paraId="01A467EF" w14:textId="77777777" w:rsidR="002419DB" w:rsidRPr="001E3E3F" w:rsidRDefault="002419DB" w:rsidP="009F5C33">
            <w:pPr>
              <w:rPr>
                <w:lang w:val="en-US"/>
              </w:rPr>
            </w:pPr>
          </w:p>
        </w:tc>
        <w:tc>
          <w:tcPr>
            <w:tcW w:w="851" w:type="dxa"/>
          </w:tcPr>
          <w:p w14:paraId="1B33DB99" w14:textId="77777777" w:rsidR="002419DB" w:rsidRPr="001E3E3F" w:rsidRDefault="002419DB" w:rsidP="009F5C33">
            <w:pPr>
              <w:rPr>
                <w:lang w:val="en-US"/>
              </w:rPr>
            </w:pPr>
          </w:p>
        </w:tc>
        <w:tc>
          <w:tcPr>
            <w:tcW w:w="850" w:type="dxa"/>
          </w:tcPr>
          <w:p w14:paraId="2F7C30A9" w14:textId="77777777" w:rsidR="002419DB" w:rsidRPr="001E3E3F" w:rsidRDefault="002419DB" w:rsidP="009F5C33">
            <w:pPr>
              <w:rPr>
                <w:lang w:val="en-US"/>
              </w:rPr>
            </w:pPr>
          </w:p>
        </w:tc>
        <w:tc>
          <w:tcPr>
            <w:tcW w:w="709" w:type="dxa"/>
          </w:tcPr>
          <w:p w14:paraId="4A638B96" w14:textId="77777777" w:rsidR="002419DB" w:rsidRPr="001E3E3F" w:rsidRDefault="002419DB" w:rsidP="009F5C33">
            <w:pPr>
              <w:rPr>
                <w:lang w:val="en-US"/>
              </w:rPr>
            </w:pPr>
          </w:p>
        </w:tc>
        <w:tc>
          <w:tcPr>
            <w:tcW w:w="709" w:type="dxa"/>
          </w:tcPr>
          <w:p w14:paraId="67EEE6EC" w14:textId="77777777" w:rsidR="002419DB" w:rsidRPr="001E3E3F" w:rsidRDefault="002419DB" w:rsidP="009F5C33">
            <w:pPr>
              <w:rPr>
                <w:lang w:val="en-US"/>
              </w:rPr>
            </w:pPr>
          </w:p>
        </w:tc>
        <w:tc>
          <w:tcPr>
            <w:tcW w:w="709" w:type="dxa"/>
          </w:tcPr>
          <w:p w14:paraId="531DE3C5" w14:textId="77777777" w:rsidR="002419DB" w:rsidRPr="001E3E3F" w:rsidRDefault="002419DB" w:rsidP="009F5C33">
            <w:pPr>
              <w:rPr>
                <w:lang w:val="en-US"/>
              </w:rPr>
            </w:pPr>
          </w:p>
        </w:tc>
        <w:tc>
          <w:tcPr>
            <w:tcW w:w="708" w:type="dxa"/>
          </w:tcPr>
          <w:p w14:paraId="3CB7D5F5" w14:textId="77777777" w:rsidR="002419DB" w:rsidRPr="001E3E3F" w:rsidRDefault="002419DB" w:rsidP="009F5C33">
            <w:pPr>
              <w:rPr>
                <w:lang w:val="en-US"/>
              </w:rPr>
            </w:pPr>
          </w:p>
        </w:tc>
        <w:tc>
          <w:tcPr>
            <w:tcW w:w="682" w:type="dxa"/>
          </w:tcPr>
          <w:p w14:paraId="7397E63A" w14:textId="77777777" w:rsidR="002419DB" w:rsidRPr="001E3E3F" w:rsidRDefault="002419DB" w:rsidP="009F5C33">
            <w:pPr>
              <w:rPr>
                <w:lang w:val="en-US"/>
              </w:rPr>
            </w:pPr>
          </w:p>
        </w:tc>
        <w:tc>
          <w:tcPr>
            <w:tcW w:w="594" w:type="dxa"/>
          </w:tcPr>
          <w:p w14:paraId="25683130" w14:textId="77777777" w:rsidR="002419DB" w:rsidRPr="001E3E3F" w:rsidRDefault="002419DB" w:rsidP="009F5C33">
            <w:pPr>
              <w:rPr>
                <w:lang w:val="en-US"/>
              </w:rPr>
            </w:pPr>
          </w:p>
        </w:tc>
        <w:tc>
          <w:tcPr>
            <w:tcW w:w="1428" w:type="dxa"/>
          </w:tcPr>
          <w:p w14:paraId="2933CA7E" w14:textId="77777777" w:rsidR="002419DB" w:rsidRPr="001E3E3F" w:rsidRDefault="002419DB" w:rsidP="009F5C33">
            <w:pPr>
              <w:rPr>
                <w:lang w:val="en-US"/>
              </w:rPr>
            </w:pPr>
          </w:p>
        </w:tc>
      </w:tr>
      <w:tr w:rsidR="002419DB" w:rsidRPr="001E3E3F" w14:paraId="63A102F8" w14:textId="77777777" w:rsidTr="00857A0F">
        <w:tc>
          <w:tcPr>
            <w:tcW w:w="675" w:type="dxa"/>
          </w:tcPr>
          <w:p w14:paraId="7392ABBC" w14:textId="77777777" w:rsidR="002419DB" w:rsidRPr="001E3E3F" w:rsidRDefault="002419DB" w:rsidP="009F5C33">
            <w:pPr>
              <w:rPr>
                <w:lang w:val="en-US"/>
              </w:rPr>
            </w:pPr>
          </w:p>
        </w:tc>
        <w:tc>
          <w:tcPr>
            <w:tcW w:w="3969" w:type="dxa"/>
          </w:tcPr>
          <w:p w14:paraId="5CD347AD" w14:textId="77777777" w:rsidR="002419DB" w:rsidRPr="001E3E3F" w:rsidRDefault="002419DB" w:rsidP="009F5C33">
            <w:pPr>
              <w:rPr>
                <w:lang w:val="en-US"/>
              </w:rPr>
            </w:pPr>
            <w:r w:rsidRPr="001E3E3F">
              <w:rPr>
                <w:lang w:val="en-US"/>
              </w:rPr>
              <w:t>Etc.</w:t>
            </w:r>
          </w:p>
        </w:tc>
        <w:tc>
          <w:tcPr>
            <w:tcW w:w="851" w:type="dxa"/>
          </w:tcPr>
          <w:p w14:paraId="3071A5C5" w14:textId="77777777" w:rsidR="002419DB" w:rsidRPr="001E3E3F" w:rsidRDefault="002419DB" w:rsidP="009F5C33">
            <w:pPr>
              <w:rPr>
                <w:lang w:val="en-US"/>
              </w:rPr>
            </w:pPr>
          </w:p>
        </w:tc>
        <w:tc>
          <w:tcPr>
            <w:tcW w:w="709" w:type="dxa"/>
          </w:tcPr>
          <w:p w14:paraId="12F13BF4" w14:textId="77777777" w:rsidR="002419DB" w:rsidRPr="001E3E3F" w:rsidRDefault="002419DB" w:rsidP="009F5C33">
            <w:pPr>
              <w:rPr>
                <w:lang w:val="en-US"/>
              </w:rPr>
            </w:pPr>
          </w:p>
        </w:tc>
        <w:tc>
          <w:tcPr>
            <w:tcW w:w="708" w:type="dxa"/>
          </w:tcPr>
          <w:p w14:paraId="4B95BAC2" w14:textId="77777777" w:rsidR="002419DB" w:rsidRPr="001E3E3F" w:rsidRDefault="002419DB" w:rsidP="009F5C33">
            <w:pPr>
              <w:rPr>
                <w:lang w:val="en-US"/>
              </w:rPr>
            </w:pPr>
          </w:p>
        </w:tc>
        <w:tc>
          <w:tcPr>
            <w:tcW w:w="851" w:type="dxa"/>
          </w:tcPr>
          <w:p w14:paraId="4A2A8A61" w14:textId="77777777" w:rsidR="002419DB" w:rsidRPr="001E3E3F" w:rsidRDefault="002419DB" w:rsidP="009F5C33">
            <w:pPr>
              <w:rPr>
                <w:lang w:val="en-US"/>
              </w:rPr>
            </w:pPr>
          </w:p>
        </w:tc>
        <w:tc>
          <w:tcPr>
            <w:tcW w:w="850" w:type="dxa"/>
          </w:tcPr>
          <w:p w14:paraId="5D0B8646" w14:textId="77777777" w:rsidR="002419DB" w:rsidRPr="001E3E3F" w:rsidRDefault="002419DB" w:rsidP="009F5C33">
            <w:pPr>
              <w:rPr>
                <w:lang w:val="en-US"/>
              </w:rPr>
            </w:pPr>
          </w:p>
        </w:tc>
        <w:tc>
          <w:tcPr>
            <w:tcW w:w="709" w:type="dxa"/>
          </w:tcPr>
          <w:p w14:paraId="1E2B1FDF" w14:textId="77777777" w:rsidR="002419DB" w:rsidRPr="001E3E3F" w:rsidRDefault="002419DB" w:rsidP="009F5C33">
            <w:pPr>
              <w:rPr>
                <w:lang w:val="en-US"/>
              </w:rPr>
            </w:pPr>
          </w:p>
        </w:tc>
        <w:tc>
          <w:tcPr>
            <w:tcW w:w="709" w:type="dxa"/>
          </w:tcPr>
          <w:p w14:paraId="77726BD3" w14:textId="77777777" w:rsidR="002419DB" w:rsidRPr="001E3E3F" w:rsidRDefault="002419DB" w:rsidP="009F5C33">
            <w:pPr>
              <w:rPr>
                <w:lang w:val="en-US"/>
              </w:rPr>
            </w:pPr>
          </w:p>
        </w:tc>
        <w:tc>
          <w:tcPr>
            <w:tcW w:w="709" w:type="dxa"/>
          </w:tcPr>
          <w:p w14:paraId="7B9F783B" w14:textId="77777777" w:rsidR="002419DB" w:rsidRPr="001E3E3F" w:rsidRDefault="002419DB" w:rsidP="009F5C33">
            <w:pPr>
              <w:rPr>
                <w:lang w:val="en-US"/>
              </w:rPr>
            </w:pPr>
          </w:p>
        </w:tc>
        <w:tc>
          <w:tcPr>
            <w:tcW w:w="708" w:type="dxa"/>
          </w:tcPr>
          <w:p w14:paraId="2FD475EE" w14:textId="77777777" w:rsidR="002419DB" w:rsidRPr="001E3E3F" w:rsidRDefault="002419DB" w:rsidP="009F5C33">
            <w:pPr>
              <w:rPr>
                <w:lang w:val="en-US"/>
              </w:rPr>
            </w:pPr>
          </w:p>
        </w:tc>
        <w:tc>
          <w:tcPr>
            <w:tcW w:w="682" w:type="dxa"/>
          </w:tcPr>
          <w:p w14:paraId="04BD071A" w14:textId="77777777" w:rsidR="002419DB" w:rsidRPr="001E3E3F" w:rsidRDefault="002419DB" w:rsidP="009F5C33">
            <w:pPr>
              <w:rPr>
                <w:lang w:val="en-US"/>
              </w:rPr>
            </w:pPr>
          </w:p>
        </w:tc>
        <w:tc>
          <w:tcPr>
            <w:tcW w:w="594" w:type="dxa"/>
          </w:tcPr>
          <w:p w14:paraId="62C6298A" w14:textId="77777777" w:rsidR="002419DB" w:rsidRPr="001E3E3F" w:rsidRDefault="002419DB" w:rsidP="009F5C33">
            <w:pPr>
              <w:rPr>
                <w:lang w:val="en-US"/>
              </w:rPr>
            </w:pPr>
          </w:p>
        </w:tc>
        <w:tc>
          <w:tcPr>
            <w:tcW w:w="1428" w:type="dxa"/>
          </w:tcPr>
          <w:p w14:paraId="67347CB4" w14:textId="77777777" w:rsidR="002419DB" w:rsidRPr="001E3E3F" w:rsidRDefault="002419DB" w:rsidP="009F5C33">
            <w:pPr>
              <w:rPr>
                <w:lang w:val="en-US"/>
              </w:rPr>
            </w:pPr>
          </w:p>
        </w:tc>
      </w:tr>
      <w:tr w:rsidR="002419DB" w:rsidRPr="001E3E3F" w14:paraId="34E372B2" w14:textId="77777777" w:rsidTr="00857A0F">
        <w:tc>
          <w:tcPr>
            <w:tcW w:w="675" w:type="dxa"/>
          </w:tcPr>
          <w:p w14:paraId="32FBCE6B" w14:textId="4A8FCC0C" w:rsidR="002419DB" w:rsidRPr="001E3E3F" w:rsidRDefault="00272AA1" w:rsidP="009F5C33">
            <w:pPr>
              <w:rPr>
                <w:lang w:val="en-US"/>
              </w:rPr>
            </w:pPr>
            <w:r>
              <w:rPr>
                <w:lang w:val="en-US"/>
              </w:rPr>
              <w:t>D-</w:t>
            </w:r>
            <w:r w:rsidR="002419DB" w:rsidRPr="001E3E3F">
              <w:rPr>
                <w:lang w:val="en-US"/>
              </w:rPr>
              <w:t>n</w:t>
            </w:r>
          </w:p>
        </w:tc>
        <w:tc>
          <w:tcPr>
            <w:tcW w:w="3969" w:type="dxa"/>
          </w:tcPr>
          <w:p w14:paraId="012AAF0C" w14:textId="77777777" w:rsidR="002419DB" w:rsidRPr="001E3E3F" w:rsidRDefault="002419DB" w:rsidP="009F5C33">
            <w:pPr>
              <w:rPr>
                <w:lang w:val="en-US"/>
              </w:rPr>
            </w:pPr>
          </w:p>
        </w:tc>
        <w:tc>
          <w:tcPr>
            <w:tcW w:w="851" w:type="dxa"/>
          </w:tcPr>
          <w:p w14:paraId="5D8A2078" w14:textId="77777777" w:rsidR="002419DB" w:rsidRPr="001E3E3F" w:rsidRDefault="002419DB" w:rsidP="009F5C33">
            <w:pPr>
              <w:rPr>
                <w:lang w:val="en-US"/>
              </w:rPr>
            </w:pPr>
          </w:p>
        </w:tc>
        <w:tc>
          <w:tcPr>
            <w:tcW w:w="709" w:type="dxa"/>
          </w:tcPr>
          <w:p w14:paraId="170C95E1" w14:textId="77777777" w:rsidR="002419DB" w:rsidRPr="001E3E3F" w:rsidRDefault="002419DB" w:rsidP="009F5C33">
            <w:pPr>
              <w:rPr>
                <w:lang w:val="en-US"/>
              </w:rPr>
            </w:pPr>
          </w:p>
        </w:tc>
        <w:tc>
          <w:tcPr>
            <w:tcW w:w="708" w:type="dxa"/>
          </w:tcPr>
          <w:p w14:paraId="58DEA876" w14:textId="77777777" w:rsidR="002419DB" w:rsidRPr="001E3E3F" w:rsidRDefault="002419DB" w:rsidP="009F5C33">
            <w:pPr>
              <w:rPr>
                <w:lang w:val="en-US"/>
              </w:rPr>
            </w:pPr>
          </w:p>
        </w:tc>
        <w:tc>
          <w:tcPr>
            <w:tcW w:w="851" w:type="dxa"/>
          </w:tcPr>
          <w:p w14:paraId="70F19AE5" w14:textId="77777777" w:rsidR="002419DB" w:rsidRPr="001E3E3F" w:rsidRDefault="002419DB" w:rsidP="009F5C33">
            <w:pPr>
              <w:rPr>
                <w:lang w:val="en-US"/>
              </w:rPr>
            </w:pPr>
          </w:p>
        </w:tc>
        <w:tc>
          <w:tcPr>
            <w:tcW w:w="850" w:type="dxa"/>
          </w:tcPr>
          <w:p w14:paraId="7FD02FD5" w14:textId="77777777" w:rsidR="002419DB" w:rsidRPr="001E3E3F" w:rsidRDefault="002419DB" w:rsidP="009F5C33">
            <w:pPr>
              <w:rPr>
                <w:lang w:val="en-US"/>
              </w:rPr>
            </w:pPr>
          </w:p>
        </w:tc>
        <w:tc>
          <w:tcPr>
            <w:tcW w:w="709" w:type="dxa"/>
          </w:tcPr>
          <w:p w14:paraId="70C80D44" w14:textId="77777777" w:rsidR="002419DB" w:rsidRPr="001E3E3F" w:rsidRDefault="002419DB" w:rsidP="009F5C33">
            <w:pPr>
              <w:rPr>
                <w:lang w:val="en-US"/>
              </w:rPr>
            </w:pPr>
          </w:p>
        </w:tc>
        <w:tc>
          <w:tcPr>
            <w:tcW w:w="709" w:type="dxa"/>
          </w:tcPr>
          <w:p w14:paraId="45B1D287" w14:textId="77777777" w:rsidR="002419DB" w:rsidRPr="001E3E3F" w:rsidRDefault="002419DB" w:rsidP="009F5C33">
            <w:pPr>
              <w:rPr>
                <w:lang w:val="en-US"/>
              </w:rPr>
            </w:pPr>
          </w:p>
        </w:tc>
        <w:tc>
          <w:tcPr>
            <w:tcW w:w="709" w:type="dxa"/>
          </w:tcPr>
          <w:p w14:paraId="51E66360" w14:textId="77777777" w:rsidR="002419DB" w:rsidRPr="001E3E3F" w:rsidRDefault="002419DB" w:rsidP="009F5C33">
            <w:pPr>
              <w:rPr>
                <w:lang w:val="en-US"/>
              </w:rPr>
            </w:pPr>
          </w:p>
        </w:tc>
        <w:tc>
          <w:tcPr>
            <w:tcW w:w="708" w:type="dxa"/>
          </w:tcPr>
          <w:p w14:paraId="0E7F4E04" w14:textId="77777777" w:rsidR="002419DB" w:rsidRPr="001E3E3F" w:rsidRDefault="002419DB" w:rsidP="009F5C33">
            <w:pPr>
              <w:rPr>
                <w:lang w:val="en-US"/>
              </w:rPr>
            </w:pPr>
          </w:p>
        </w:tc>
        <w:tc>
          <w:tcPr>
            <w:tcW w:w="682" w:type="dxa"/>
          </w:tcPr>
          <w:p w14:paraId="44E0B7C2" w14:textId="77777777" w:rsidR="002419DB" w:rsidRPr="001E3E3F" w:rsidRDefault="002419DB" w:rsidP="009F5C33">
            <w:pPr>
              <w:rPr>
                <w:lang w:val="en-US"/>
              </w:rPr>
            </w:pPr>
          </w:p>
        </w:tc>
        <w:tc>
          <w:tcPr>
            <w:tcW w:w="594" w:type="dxa"/>
          </w:tcPr>
          <w:p w14:paraId="7BF6722D" w14:textId="77777777" w:rsidR="002419DB" w:rsidRPr="001E3E3F" w:rsidRDefault="002419DB" w:rsidP="009F5C33">
            <w:pPr>
              <w:rPr>
                <w:lang w:val="en-US"/>
              </w:rPr>
            </w:pPr>
          </w:p>
        </w:tc>
        <w:tc>
          <w:tcPr>
            <w:tcW w:w="1428" w:type="dxa"/>
          </w:tcPr>
          <w:p w14:paraId="38872D59" w14:textId="77777777" w:rsidR="002419DB" w:rsidRPr="001E3E3F" w:rsidRDefault="002419DB" w:rsidP="009F5C33">
            <w:pPr>
              <w:rPr>
                <w:lang w:val="en-US"/>
              </w:rPr>
            </w:pPr>
          </w:p>
        </w:tc>
      </w:tr>
      <w:tr w:rsidR="002419DB" w:rsidRPr="001E3E3F" w14:paraId="3D65543F" w14:textId="77777777" w:rsidTr="00857A0F">
        <w:tc>
          <w:tcPr>
            <w:tcW w:w="675" w:type="dxa"/>
          </w:tcPr>
          <w:p w14:paraId="14B3D575" w14:textId="77777777" w:rsidR="002419DB" w:rsidRPr="001E3E3F" w:rsidRDefault="002419DB" w:rsidP="009F5C33">
            <w:pPr>
              <w:rPr>
                <w:lang w:val="en-US"/>
              </w:rPr>
            </w:pPr>
          </w:p>
        </w:tc>
        <w:tc>
          <w:tcPr>
            <w:tcW w:w="3969" w:type="dxa"/>
          </w:tcPr>
          <w:p w14:paraId="5210A539" w14:textId="77777777" w:rsidR="002419DB" w:rsidRPr="001E3E3F" w:rsidRDefault="002419DB" w:rsidP="009F5C33">
            <w:pPr>
              <w:rPr>
                <w:lang w:val="en-US"/>
              </w:rPr>
            </w:pPr>
          </w:p>
        </w:tc>
        <w:tc>
          <w:tcPr>
            <w:tcW w:w="851" w:type="dxa"/>
          </w:tcPr>
          <w:p w14:paraId="639F4CA1" w14:textId="77777777" w:rsidR="002419DB" w:rsidRPr="001E3E3F" w:rsidRDefault="002419DB" w:rsidP="009F5C33">
            <w:pPr>
              <w:rPr>
                <w:lang w:val="en-US"/>
              </w:rPr>
            </w:pPr>
          </w:p>
        </w:tc>
        <w:tc>
          <w:tcPr>
            <w:tcW w:w="709" w:type="dxa"/>
          </w:tcPr>
          <w:p w14:paraId="714B9CEB" w14:textId="77777777" w:rsidR="002419DB" w:rsidRPr="001E3E3F" w:rsidRDefault="002419DB" w:rsidP="009F5C33">
            <w:pPr>
              <w:rPr>
                <w:lang w:val="en-US"/>
              </w:rPr>
            </w:pPr>
          </w:p>
        </w:tc>
        <w:tc>
          <w:tcPr>
            <w:tcW w:w="708" w:type="dxa"/>
          </w:tcPr>
          <w:p w14:paraId="7CCFDACE" w14:textId="77777777" w:rsidR="002419DB" w:rsidRPr="001E3E3F" w:rsidRDefault="002419DB" w:rsidP="009F5C33">
            <w:pPr>
              <w:rPr>
                <w:lang w:val="en-US"/>
              </w:rPr>
            </w:pPr>
          </w:p>
        </w:tc>
        <w:tc>
          <w:tcPr>
            <w:tcW w:w="851" w:type="dxa"/>
          </w:tcPr>
          <w:p w14:paraId="4D09FF5B" w14:textId="77777777" w:rsidR="002419DB" w:rsidRPr="001E3E3F" w:rsidRDefault="002419DB" w:rsidP="009F5C33">
            <w:pPr>
              <w:rPr>
                <w:lang w:val="en-US"/>
              </w:rPr>
            </w:pPr>
          </w:p>
        </w:tc>
        <w:tc>
          <w:tcPr>
            <w:tcW w:w="850" w:type="dxa"/>
          </w:tcPr>
          <w:p w14:paraId="13961CE7" w14:textId="77777777" w:rsidR="002419DB" w:rsidRPr="001E3E3F" w:rsidRDefault="002419DB" w:rsidP="009F5C33">
            <w:pPr>
              <w:rPr>
                <w:lang w:val="en-US"/>
              </w:rPr>
            </w:pPr>
          </w:p>
        </w:tc>
        <w:tc>
          <w:tcPr>
            <w:tcW w:w="709" w:type="dxa"/>
          </w:tcPr>
          <w:p w14:paraId="00DF9167" w14:textId="77777777" w:rsidR="002419DB" w:rsidRPr="001E3E3F" w:rsidRDefault="002419DB" w:rsidP="009F5C33">
            <w:pPr>
              <w:rPr>
                <w:lang w:val="en-US"/>
              </w:rPr>
            </w:pPr>
          </w:p>
        </w:tc>
        <w:tc>
          <w:tcPr>
            <w:tcW w:w="709" w:type="dxa"/>
          </w:tcPr>
          <w:p w14:paraId="1BD9DAD6" w14:textId="77777777" w:rsidR="002419DB" w:rsidRPr="001E3E3F" w:rsidRDefault="002419DB" w:rsidP="009F5C33">
            <w:pPr>
              <w:rPr>
                <w:lang w:val="en-US"/>
              </w:rPr>
            </w:pPr>
          </w:p>
        </w:tc>
        <w:tc>
          <w:tcPr>
            <w:tcW w:w="709" w:type="dxa"/>
          </w:tcPr>
          <w:p w14:paraId="0FAD02FC" w14:textId="77777777" w:rsidR="002419DB" w:rsidRPr="001E3E3F" w:rsidRDefault="002419DB" w:rsidP="009F5C33">
            <w:pPr>
              <w:rPr>
                <w:lang w:val="en-US"/>
              </w:rPr>
            </w:pPr>
          </w:p>
        </w:tc>
        <w:tc>
          <w:tcPr>
            <w:tcW w:w="708" w:type="dxa"/>
          </w:tcPr>
          <w:p w14:paraId="7B584836" w14:textId="77777777" w:rsidR="002419DB" w:rsidRPr="001E3E3F" w:rsidRDefault="002419DB" w:rsidP="009F5C33">
            <w:pPr>
              <w:rPr>
                <w:lang w:val="en-US"/>
              </w:rPr>
            </w:pPr>
          </w:p>
        </w:tc>
        <w:tc>
          <w:tcPr>
            <w:tcW w:w="682" w:type="dxa"/>
          </w:tcPr>
          <w:p w14:paraId="04D72CD4" w14:textId="77777777" w:rsidR="002419DB" w:rsidRPr="001E3E3F" w:rsidRDefault="002419DB" w:rsidP="009F5C33">
            <w:pPr>
              <w:rPr>
                <w:lang w:val="en-US"/>
              </w:rPr>
            </w:pPr>
          </w:p>
        </w:tc>
        <w:tc>
          <w:tcPr>
            <w:tcW w:w="594" w:type="dxa"/>
          </w:tcPr>
          <w:p w14:paraId="4DDF7DC8" w14:textId="77777777" w:rsidR="002419DB" w:rsidRPr="001E3E3F" w:rsidRDefault="002419DB" w:rsidP="009F5C33">
            <w:pPr>
              <w:rPr>
                <w:lang w:val="en-US"/>
              </w:rPr>
            </w:pPr>
          </w:p>
        </w:tc>
        <w:tc>
          <w:tcPr>
            <w:tcW w:w="1428" w:type="dxa"/>
          </w:tcPr>
          <w:p w14:paraId="11E94769" w14:textId="77777777" w:rsidR="002419DB" w:rsidRPr="001E3E3F" w:rsidRDefault="002419DB" w:rsidP="009F5C33">
            <w:pPr>
              <w:rPr>
                <w:lang w:val="en-US"/>
              </w:rPr>
            </w:pPr>
          </w:p>
        </w:tc>
      </w:tr>
    </w:tbl>
    <w:p w14:paraId="735DCB34" w14:textId="77777777" w:rsidR="002419DB" w:rsidRPr="001E3E3F" w:rsidRDefault="002419DB" w:rsidP="009F5C33">
      <w:pPr>
        <w:rPr>
          <w:lang w:val="en-US"/>
        </w:rPr>
      </w:pPr>
    </w:p>
    <w:p w14:paraId="70496D51" w14:textId="77777777" w:rsidR="002419DB" w:rsidRPr="001E3E3F" w:rsidRDefault="002419DB" w:rsidP="009F5C33">
      <w:pPr>
        <w:rPr>
          <w:lang w:val="en-US"/>
        </w:rPr>
        <w:sectPr w:rsidR="002419DB" w:rsidRPr="001E3E3F" w:rsidSect="00857A0F">
          <w:headerReference w:type="default" r:id="rId27"/>
          <w:footnotePr>
            <w:numRestart w:val="eachSect"/>
          </w:footnotePr>
          <w:pgSz w:w="16838" w:h="11906" w:orient="landscape"/>
          <w:pgMar w:top="1417" w:right="1417" w:bottom="1417" w:left="1417" w:header="708" w:footer="708" w:gutter="0"/>
          <w:cols w:space="708"/>
          <w:docGrid w:linePitch="360"/>
        </w:sectPr>
      </w:pPr>
    </w:p>
    <w:p w14:paraId="4BF3BE20" w14:textId="4A93373F" w:rsidR="002419DB" w:rsidRPr="00752498" w:rsidRDefault="002419DB" w:rsidP="00DC017A">
      <w:pPr>
        <w:pStyle w:val="Titre3"/>
      </w:pPr>
      <w:r w:rsidRPr="00752498">
        <w:lastRenderedPageBreak/>
        <w:t xml:space="preserve">Form </w:t>
      </w:r>
      <w:r w:rsidR="0013485E" w:rsidRPr="00752498">
        <w:t>TECH-</w:t>
      </w:r>
      <w:r w:rsidR="003E0A6F" w:rsidRPr="00752498">
        <w:t>4</w:t>
      </w:r>
      <w:r w:rsidRPr="00752498">
        <w:t>:</w:t>
      </w:r>
      <w:r w:rsidR="006B1330" w:rsidRPr="00752498">
        <w:t xml:space="preserve"> </w:t>
      </w:r>
      <w:r w:rsidR="00272AA1">
        <w:t>Team composition</w:t>
      </w:r>
      <w:r w:rsidRPr="00752498">
        <w:t xml:space="preserve">, </w:t>
      </w:r>
      <w:r w:rsidR="00272AA1">
        <w:t>assignment</w:t>
      </w:r>
      <w:r w:rsidR="008C235C" w:rsidRPr="00752498">
        <w:t xml:space="preserve"> and </w:t>
      </w:r>
      <w:r w:rsidR="00272AA1">
        <w:t>experts’ contribution</w:t>
      </w:r>
    </w:p>
    <w:p w14:paraId="60D1BBA6" w14:textId="66C88B5D" w:rsidR="002419DB" w:rsidRPr="001E3E3F" w:rsidRDefault="002419DB" w:rsidP="00752498">
      <w:pPr>
        <w:jc w:val="center"/>
        <w:rPr>
          <w:lang w:val="en-US"/>
        </w:rPr>
      </w:pPr>
      <w:r w:rsidRPr="001E3E3F">
        <w:rPr>
          <w:lang w:val="en-US"/>
        </w:rPr>
        <w:t>(</w:t>
      </w:r>
      <w:r w:rsidR="008C235C" w:rsidRPr="001E3E3F">
        <w:rPr>
          <w:lang w:val="en-US"/>
        </w:rPr>
        <w:t>Indicative format</w:t>
      </w:r>
      <w:r w:rsidRPr="001E3E3F">
        <w:rPr>
          <w:lang w:val="en-US"/>
        </w:rPr>
        <w:t>)</w:t>
      </w:r>
    </w:p>
    <w:tbl>
      <w:tblPr>
        <w:tblStyle w:val="Grilledutableau"/>
        <w:tblW w:w="5074" w:type="pct"/>
        <w:tblLook w:val="04A0" w:firstRow="1" w:lastRow="0" w:firstColumn="1" w:lastColumn="0" w:noHBand="0" w:noVBand="1"/>
      </w:tblPr>
      <w:tblGrid>
        <w:gridCol w:w="1051"/>
        <w:gridCol w:w="1400"/>
        <w:gridCol w:w="988"/>
        <w:gridCol w:w="1062"/>
        <w:gridCol w:w="1156"/>
        <w:gridCol w:w="1142"/>
        <w:gridCol w:w="1051"/>
        <w:gridCol w:w="1051"/>
        <w:gridCol w:w="1059"/>
        <w:gridCol w:w="1074"/>
        <w:gridCol w:w="1054"/>
        <w:gridCol w:w="1059"/>
        <w:gridCol w:w="1054"/>
      </w:tblGrid>
      <w:tr w:rsidR="002419DB" w:rsidRPr="008A3E79" w14:paraId="3DF29861" w14:textId="77777777" w:rsidTr="005D6688">
        <w:tc>
          <w:tcPr>
            <w:tcW w:w="370" w:type="pct"/>
            <w:vMerge w:val="restart"/>
            <w:vAlign w:val="center"/>
          </w:tcPr>
          <w:p w14:paraId="723D60B0" w14:textId="77777777" w:rsidR="002419DB" w:rsidRPr="001E3E3F" w:rsidRDefault="002419DB" w:rsidP="009F5C33">
            <w:pPr>
              <w:rPr>
                <w:lang w:val="en-US"/>
              </w:rPr>
            </w:pPr>
            <w:r w:rsidRPr="001E3E3F">
              <w:rPr>
                <w:lang w:val="en-US"/>
              </w:rPr>
              <w:t>N°</w:t>
            </w:r>
          </w:p>
        </w:tc>
        <w:tc>
          <w:tcPr>
            <w:tcW w:w="493" w:type="pct"/>
            <w:vMerge w:val="restart"/>
            <w:vAlign w:val="center"/>
          </w:tcPr>
          <w:p w14:paraId="37B338B9" w14:textId="3AE83665" w:rsidR="002419DB" w:rsidRPr="001E3E3F" w:rsidRDefault="002419DB" w:rsidP="009F5C33">
            <w:pPr>
              <w:rPr>
                <w:lang w:val="en-US"/>
              </w:rPr>
            </w:pPr>
            <w:r w:rsidRPr="001E3E3F">
              <w:rPr>
                <w:lang w:val="en-US"/>
              </w:rPr>
              <w:t>N</w:t>
            </w:r>
            <w:r w:rsidR="008C235C" w:rsidRPr="001E3E3F">
              <w:rPr>
                <w:lang w:val="en-US"/>
              </w:rPr>
              <w:t>ame</w:t>
            </w:r>
          </w:p>
        </w:tc>
        <w:tc>
          <w:tcPr>
            <w:tcW w:w="3021" w:type="pct"/>
            <w:gridSpan w:val="8"/>
            <w:tcBorders>
              <w:top w:val="single" w:sz="4" w:space="0" w:color="auto"/>
              <w:right w:val="single" w:sz="4" w:space="0" w:color="auto"/>
            </w:tcBorders>
          </w:tcPr>
          <w:p w14:paraId="7193E38D" w14:textId="47909B01" w:rsidR="002419DB" w:rsidRPr="001E3E3F" w:rsidRDefault="0039006A" w:rsidP="003B1006">
            <w:pPr>
              <w:rPr>
                <w:lang w:val="en-US"/>
              </w:rPr>
            </w:pPr>
            <w:r w:rsidRPr="001E3E3F">
              <w:rPr>
                <w:lang w:val="en-US"/>
              </w:rPr>
              <w:t>Input time</w:t>
            </w:r>
            <w:r w:rsidR="002419DB" w:rsidRPr="001E3E3F">
              <w:rPr>
                <w:lang w:val="en-US"/>
              </w:rPr>
              <w:t xml:space="preserve"> </w:t>
            </w:r>
            <w:r w:rsidR="008C235C" w:rsidRPr="001E3E3F">
              <w:rPr>
                <w:lang w:val="en-US"/>
              </w:rPr>
              <w:t>of</w:t>
            </w:r>
            <w:r w:rsidR="005D6688" w:rsidRPr="001E3E3F">
              <w:rPr>
                <w:lang w:val="en-US"/>
              </w:rPr>
              <w:t xml:space="preserve"> </w:t>
            </w:r>
            <w:r w:rsidR="002419DB" w:rsidRPr="001E3E3F">
              <w:rPr>
                <w:lang w:val="en-US"/>
              </w:rPr>
              <w:t>expert</w:t>
            </w:r>
            <w:r w:rsidR="005D6688" w:rsidRPr="001E3E3F">
              <w:rPr>
                <w:lang w:val="en-US"/>
              </w:rPr>
              <w:t>s</w:t>
            </w:r>
            <w:r w:rsidR="002419DB" w:rsidRPr="001E3E3F">
              <w:rPr>
                <w:lang w:val="en-US"/>
              </w:rPr>
              <w:t xml:space="preserve"> (</w:t>
            </w:r>
            <w:r w:rsidR="008C235C" w:rsidRPr="001E3E3F">
              <w:rPr>
                <w:lang w:val="en-US"/>
              </w:rPr>
              <w:t xml:space="preserve">per </w:t>
            </w:r>
            <w:r w:rsidR="003B1006">
              <w:rPr>
                <w:lang w:val="en-US"/>
              </w:rPr>
              <w:t>expert</w:t>
            </w:r>
            <w:r w:rsidR="001C49E3" w:rsidRPr="001E3E3F">
              <w:rPr>
                <w:lang w:val="en-US"/>
              </w:rPr>
              <w:t>/</w:t>
            </w:r>
            <w:r w:rsidR="008C235C" w:rsidRPr="001E3E3F">
              <w:rPr>
                <w:lang w:val="en-US"/>
              </w:rPr>
              <w:t xml:space="preserve">per </w:t>
            </w:r>
            <w:r w:rsidR="0036422E">
              <w:rPr>
                <w:lang w:val="en-US"/>
              </w:rPr>
              <w:t xml:space="preserve">working </w:t>
            </w:r>
            <w:r w:rsidR="008C235C" w:rsidRPr="001E3E3F">
              <w:rPr>
                <w:lang w:val="en-US"/>
              </w:rPr>
              <w:t>day</w:t>
            </w:r>
            <w:r w:rsidR="002419DB" w:rsidRPr="001E3E3F">
              <w:rPr>
                <w:lang w:val="en-US"/>
              </w:rPr>
              <w:t xml:space="preserve">) </w:t>
            </w:r>
            <w:r w:rsidR="008C235C" w:rsidRPr="001E3E3F">
              <w:rPr>
                <w:lang w:val="en-US"/>
              </w:rPr>
              <w:t>for each deliverable</w:t>
            </w:r>
            <w:r w:rsidR="0013485E">
              <w:rPr>
                <w:lang w:val="en-US"/>
              </w:rPr>
              <w:t xml:space="preserve"> (D)</w:t>
            </w:r>
            <w:r w:rsidR="008C235C" w:rsidRPr="001E3E3F">
              <w:rPr>
                <w:lang w:val="en-US"/>
              </w:rPr>
              <w:t xml:space="preserve"> listed in the Form</w:t>
            </w:r>
            <w:r w:rsidR="002419DB" w:rsidRPr="001E3E3F">
              <w:rPr>
                <w:lang w:val="en-US"/>
              </w:rPr>
              <w:t xml:space="preserve"> TECH–3</w:t>
            </w:r>
          </w:p>
        </w:tc>
        <w:tc>
          <w:tcPr>
            <w:tcW w:w="1115" w:type="pct"/>
            <w:gridSpan w:val="3"/>
            <w:tcBorders>
              <w:top w:val="single" w:sz="4" w:space="0" w:color="auto"/>
              <w:left w:val="single" w:sz="4" w:space="0" w:color="auto"/>
              <w:right w:val="single" w:sz="4" w:space="0" w:color="auto"/>
            </w:tcBorders>
          </w:tcPr>
          <w:p w14:paraId="518D89F7" w14:textId="54E9CB6A" w:rsidR="002419DB" w:rsidRPr="001E3E3F" w:rsidRDefault="0039006A" w:rsidP="006D102E">
            <w:pPr>
              <w:rPr>
                <w:lang w:val="en-US"/>
              </w:rPr>
            </w:pPr>
            <w:r w:rsidRPr="001E3E3F">
              <w:rPr>
                <w:lang w:val="en-US"/>
              </w:rPr>
              <w:t xml:space="preserve">Total input time </w:t>
            </w:r>
            <w:r w:rsidR="002419DB" w:rsidRPr="001E3E3F">
              <w:rPr>
                <w:lang w:val="en-US"/>
              </w:rPr>
              <w:t>(</w:t>
            </w:r>
            <w:r w:rsidRPr="001E3E3F">
              <w:rPr>
                <w:lang w:val="en-US"/>
              </w:rPr>
              <w:t>i</w:t>
            </w:r>
            <w:r w:rsidR="006D102E" w:rsidRPr="001E3E3F">
              <w:rPr>
                <w:lang w:val="en-US"/>
              </w:rPr>
              <w:t xml:space="preserve">n </w:t>
            </w:r>
            <w:r w:rsidR="0036422E">
              <w:rPr>
                <w:lang w:val="en-US"/>
              </w:rPr>
              <w:t xml:space="preserve">working </w:t>
            </w:r>
            <w:r w:rsidRPr="001E3E3F">
              <w:rPr>
                <w:lang w:val="en-US"/>
              </w:rPr>
              <w:t>days</w:t>
            </w:r>
            <w:r w:rsidR="002419DB" w:rsidRPr="001E3E3F">
              <w:rPr>
                <w:lang w:val="en-US"/>
              </w:rPr>
              <w:t>)</w:t>
            </w:r>
          </w:p>
        </w:tc>
      </w:tr>
      <w:tr w:rsidR="00026DF6" w:rsidRPr="001E3E3F" w14:paraId="75B0F965" w14:textId="77777777" w:rsidTr="005D6688">
        <w:tc>
          <w:tcPr>
            <w:tcW w:w="370" w:type="pct"/>
            <w:vMerge/>
          </w:tcPr>
          <w:p w14:paraId="1ECC9E4D" w14:textId="77777777" w:rsidR="002419DB" w:rsidRPr="001E3E3F" w:rsidRDefault="002419DB" w:rsidP="009F5C33">
            <w:pPr>
              <w:rPr>
                <w:lang w:val="en-US"/>
              </w:rPr>
            </w:pPr>
          </w:p>
        </w:tc>
        <w:tc>
          <w:tcPr>
            <w:tcW w:w="493" w:type="pct"/>
            <w:vMerge/>
          </w:tcPr>
          <w:p w14:paraId="2AE1BA61" w14:textId="77777777" w:rsidR="002419DB" w:rsidRPr="001E3E3F" w:rsidRDefault="002419DB" w:rsidP="009F5C33">
            <w:pPr>
              <w:rPr>
                <w:lang w:val="en-US"/>
              </w:rPr>
            </w:pPr>
          </w:p>
        </w:tc>
        <w:tc>
          <w:tcPr>
            <w:tcW w:w="348" w:type="pct"/>
          </w:tcPr>
          <w:p w14:paraId="30B7DCE0" w14:textId="77777777" w:rsidR="002419DB" w:rsidRPr="001E3E3F" w:rsidRDefault="002419DB" w:rsidP="009F5C33">
            <w:pPr>
              <w:rPr>
                <w:lang w:val="en-US"/>
              </w:rPr>
            </w:pPr>
            <w:r w:rsidRPr="001E3E3F">
              <w:rPr>
                <w:lang w:val="en-US"/>
              </w:rPr>
              <w:t>Position</w:t>
            </w:r>
          </w:p>
        </w:tc>
        <w:tc>
          <w:tcPr>
            <w:tcW w:w="374" w:type="pct"/>
          </w:tcPr>
          <w:p w14:paraId="18A15BB6" w14:textId="176CC204" w:rsidR="002419DB" w:rsidRPr="001E3E3F" w:rsidRDefault="002419DB" w:rsidP="009F5C33">
            <w:pPr>
              <w:rPr>
                <w:lang w:val="en-US"/>
              </w:rPr>
            </w:pPr>
            <w:r w:rsidRPr="001E3E3F">
              <w:rPr>
                <w:lang w:val="en-US"/>
              </w:rPr>
              <w:t>L</w:t>
            </w:r>
            <w:r w:rsidR="008C235C" w:rsidRPr="001E3E3F">
              <w:rPr>
                <w:lang w:val="en-US"/>
              </w:rPr>
              <w:t>ocation</w:t>
            </w:r>
          </w:p>
        </w:tc>
        <w:tc>
          <w:tcPr>
            <w:tcW w:w="407" w:type="pct"/>
          </w:tcPr>
          <w:p w14:paraId="014822E6" w14:textId="4D2F477F" w:rsidR="002419DB" w:rsidRPr="001E3E3F" w:rsidRDefault="0013485E" w:rsidP="009F5C33">
            <w:pPr>
              <w:rPr>
                <w:lang w:val="en-US"/>
              </w:rPr>
            </w:pPr>
            <w:r>
              <w:rPr>
                <w:lang w:val="en-US"/>
              </w:rPr>
              <w:t>D</w:t>
            </w:r>
            <w:r w:rsidR="002419DB" w:rsidRPr="001E3E3F">
              <w:rPr>
                <w:lang w:val="en-US"/>
              </w:rPr>
              <w:t> </w:t>
            </w:r>
            <w:r w:rsidR="008C235C" w:rsidRPr="001E3E3F">
              <w:rPr>
                <w:lang w:val="en-US"/>
              </w:rPr>
              <w:t>–</w:t>
            </w:r>
            <w:r w:rsidR="002419DB" w:rsidRPr="001E3E3F">
              <w:rPr>
                <w:lang w:val="en-US"/>
              </w:rPr>
              <w:t> 1</w:t>
            </w:r>
          </w:p>
        </w:tc>
        <w:tc>
          <w:tcPr>
            <w:tcW w:w="402" w:type="pct"/>
          </w:tcPr>
          <w:p w14:paraId="476F737F" w14:textId="29D6B691" w:rsidR="002419DB" w:rsidRPr="001E3E3F" w:rsidRDefault="0013485E" w:rsidP="009F5C33">
            <w:pPr>
              <w:rPr>
                <w:lang w:val="en-US"/>
              </w:rPr>
            </w:pPr>
            <w:r>
              <w:rPr>
                <w:lang w:val="en-US"/>
              </w:rPr>
              <w:t>D</w:t>
            </w:r>
            <w:r w:rsidR="002419DB" w:rsidRPr="001E3E3F">
              <w:rPr>
                <w:lang w:val="en-US"/>
              </w:rPr>
              <w:t> </w:t>
            </w:r>
            <w:r w:rsidR="002419DB" w:rsidRPr="001E3E3F">
              <w:rPr>
                <w:lang w:val="en-US"/>
              </w:rPr>
              <w:noBreakHyphen/>
              <w:t> 2</w:t>
            </w:r>
          </w:p>
        </w:tc>
        <w:tc>
          <w:tcPr>
            <w:tcW w:w="370" w:type="pct"/>
          </w:tcPr>
          <w:p w14:paraId="19AEB3D8" w14:textId="2D26B3F1" w:rsidR="002419DB" w:rsidRPr="001E3E3F" w:rsidRDefault="0013485E" w:rsidP="009F5C33">
            <w:pPr>
              <w:rPr>
                <w:lang w:val="en-US"/>
              </w:rPr>
            </w:pPr>
            <w:r>
              <w:rPr>
                <w:lang w:val="en-US"/>
              </w:rPr>
              <w:t>D</w:t>
            </w:r>
            <w:r w:rsidR="002419DB" w:rsidRPr="001E3E3F">
              <w:rPr>
                <w:lang w:val="en-US"/>
              </w:rPr>
              <w:t> </w:t>
            </w:r>
            <w:r w:rsidR="002419DB" w:rsidRPr="001E3E3F">
              <w:rPr>
                <w:lang w:val="en-US"/>
              </w:rPr>
              <w:noBreakHyphen/>
              <w:t> 3</w:t>
            </w:r>
          </w:p>
        </w:tc>
        <w:tc>
          <w:tcPr>
            <w:tcW w:w="370" w:type="pct"/>
          </w:tcPr>
          <w:p w14:paraId="5E362934" w14:textId="77777777" w:rsidR="002419DB" w:rsidRPr="001E3E3F" w:rsidRDefault="002419DB" w:rsidP="009F5C33">
            <w:pPr>
              <w:rPr>
                <w:lang w:val="en-US"/>
              </w:rPr>
            </w:pPr>
            <w:r w:rsidRPr="001E3E3F">
              <w:rPr>
                <w:lang w:val="en-US"/>
              </w:rPr>
              <w:t>……</w:t>
            </w:r>
          </w:p>
        </w:tc>
        <w:tc>
          <w:tcPr>
            <w:tcW w:w="373" w:type="pct"/>
          </w:tcPr>
          <w:p w14:paraId="5ED79185" w14:textId="40D1E12B" w:rsidR="002419DB" w:rsidRPr="001E3E3F" w:rsidRDefault="0013485E" w:rsidP="009F5C33">
            <w:pPr>
              <w:rPr>
                <w:lang w:val="en-US"/>
              </w:rPr>
            </w:pPr>
            <w:r>
              <w:rPr>
                <w:lang w:val="en-US"/>
              </w:rPr>
              <w:t>D</w:t>
            </w:r>
            <w:r w:rsidR="002419DB" w:rsidRPr="001E3E3F">
              <w:rPr>
                <w:lang w:val="en-US"/>
              </w:rPr>
              <w:t> </w:t>
            </w:r>
            <w:r w:rsidR="002419DB" w:rsidRPr="001E3E3F">
              <w:rPr>
                <w:lang w:val="en-US"/>
              </w:rPr>
              <w:noBreakHyphen/>
              <w:t xml:space="preserve"> ___</w:t>
            </w:r>
          </w:p>
        </w:tc>
        <w:tc>
          <w:tcPr>
            <w:tcW w:w="373" w:type="pct"/>
          </w:tcPr>
          <w:p w14:paraId="0EF68F29" w14:textId="77777777" w:rsidR="002419DB" w:rsidRPr="001E3E3F" w:rsidRDefault="002419DB" w:rsidP="009F5C33">
            <w:pPr>
              <w:rPr>
                <w:lang w:val="en-US"/>
              </w:rPr>
            </w:pPr>
            <w:r w:rsidRPr="001E3E3F">
              <w:rPr>
                <w:lang w:val="en-US"/>
              </w:rPr>
              <w:t>Etc.</w:t>
            </w:r>
          </w:p>
        </w:tc>
        <w:tc>
          <w:tcPr>
            <w:tcW w:w="371" w:type="pct"/>
          </w:tcPr>
          <w:p w14:paraId="23DEC454" w14:textId="42B3E35C" w:rsidR="002419DB" w:rsidRPr="001E3E3F" w:rsidRDefault="00126284" w:rsidP="009F5C33">
            <w:pPr>
              <w:rPr>
                <w:lang w:val="en-US"/>
              </w:rPr>
            </w:pPr>
            <w:r>
              <w:rPr>
                <w:lang w:val="en-US"/>
              </w:rPr>
              <w:t>Home</w:t>
            </w:r>
            <w:r w:rsidR="002419DB" w:rsidRPr="001E3E3F">
              <w:rPr>
                <w:rStyle w:val="Appelnotedebasdep"/>
                <w:b/>
                <w:lang w:val="en-US"/>
              </w:rPr>
              <w:footnoteReference w:id="12"/>
            </w:r>
          </w:p>
        </w:tc>
        <w:tc>
          <w:tcPr>
            <w:tcW w:w="373" w:type="pct"/>
          </w:tcPr>
          <w:p w14:paraId="341E9957" w14:textId="76FAEAB7" w:rsidR="002419DB" w:rsidRPr="001E3E3F" w:rsidRDefault="00026DF6" w:rsidP="009F5C33">
            <w:pPr>
              <w:rPr>
                <w:lang w:val="en-US"/>
              </w:rPr>
            </w:pPr>
            <w:r w:rsidRPr="001E3E3F">
              <w:rPr>
                <w:lang w:val="en-US"/>
              </w:rPr>
              <w:t>Field</w:t>
            </w:r>
            <w:r w:rsidR="002419DB" w:rsidRPr="001E3E3F">
              <w:rPr>
                <w:rStyle w:val="Appelnotedebasdep"/>
                <w:b/>
                <w:lang w:val="en-US"/>
              </w:rPr>
              <w:footnoteReference w:id="13"/>
            </w:r>
          </w:p>
        </w:tc>
        <w:tc>
          <w:tcPr>
            <w:tcW w:w="371" w:type="pct"/>
          </w:tcPr>
          <w:p w14:paraId="14ED7BBF" w14:textId="77777777" w:rsidR="002419DB" w:rsidRPr="001E3E3F" w:rsidRDefault="002419DB" w:rsidP="009F5C33">
            <w:pPr>
              <w:rPr>
                <w:lang w:val="en-US"/>
              </w:rPr>
            </w:pPr>
            <w:r w:rsidRPr="001E3E3F">
              <w:rPr>
                <w:lang w:val="en-US"/>
              </w:rPr>
              <w:t>Total</w:t>
            </w:r>
          </w:p>
        </w:tc>
      </w:tr>
      <w:tr w:rsidR="002419DB" w:rsidRPr="001E3E3F" w14:paraId="73FD6ED2" w14:textId="77777777" w:rsidTr="005D6688">
        <w:tc>
          <w:tcPr>
            <w:tcW w:w="5000" w:type="pct"/>
            <w:gridSpan w:val="13"/>
          </w:tcPr>
          <w:p w14:paraId="215C7B93" w14:textId="152E6012" w:rsidR="002419DB" w:rsidRPr="001E3E3F" w:rsidRDefault="00026DF6" w:rsidP="003B1006">
            <w:pPr>
              <w:rPr>
                <w:lang w:val="en-US"/>
              </w:rPr>
            </w:pPr>
            <w:r w:rsidRPr="00873281">
              <w:rPr>
                <w:b/>
                <w:lang w:val="en-US"/>
              </w:rPr>
              <w:t xml:space="preserve">Key </w:t>
            </w:r>
            <w:r w:rsidR="003B1006">
              <w:rPr>
                <w:b/>
                <w:lang w:val="en-US"/>
              </w:rPr>
              <w:t>Expert</w:t>
            </w:r>
            <w:r w:rsidR="002419DB" w:rsidRPr="001E3E3F">
              <w:rPr>
                <w:rStyle w:val="Appelnotedebasdep"/>
                <w:b/>
                <w:lang w:val="en-US"/>
              </w:rPr>
              <w:footnoteReference w:id="14"/>
            </w:r>
          </w:p>
        </w:tc>
      </w:tr>
      <w:tr w:rsidR="00A62D16" w:rsidRPr="0036422E" w14:paraId="135288F5" w14:textId="77777777" w:rsidTr="005D6688">
        <w:tc>
          <w:tcPr>
            <w:tcW w:w="370" w:type="pct"/>
            <w:vMerge w:val="restart"/>
            <w:vAlign w:val="center"/>
          </w:tcPr>
          <w:p w14:paraId="5C9165E0" w14:textId="7CCEE5E1" w:rsidR="002419DB" w:rsidRPr="001E3E3F" w:rsidRDefault="0039006A" w:rsidP="009F5C33">
            <w:pPr>
              <w:rPr>
                <w:lang w:val="en-US"/>
              </w:rPr>
            </w:pPr>
            <w:r w:rsidRPr="001E3E3F">
              <w:rPr>
                <w:lang w:val="en-US"/>
              </w:rPr>
              <w:t>K</w:t>
            </w:r>
            <w:r w:rsidR="002419DB" w:rsidRPr="001E3E3F">
              <w:rPr>
                <w:lang w:val="en-US"/>
              </w:rPr>
              <w:t>-1</w:t>
            </w:r>
          </w:p>
        </w:tc>
        <w:tc>
          <w:tcPr>
            <w:tcW w:w="493" w:type="pct"/>
            <w:vMerge w:val="restart"/>
            <w:vAlign w:val="center"/>
          </w:tcPr>
          <w:p w14:paraId="50FE1851" w14:textId="7188E783" w:rsidR="002419DB" w:rsidRPr="001E3E3F" w:rsidRDefault="00A71974" w:rsidP="009F5C33">
            <w:pPr>
              <w:rPr>
                <w:lang w:val="en-US"/>
              </w:rPr>
            </w:pPr>
            <w:r w:rsidRPr="00A71974">
              <w:rPr>
                <w:lang w:val="en-US"/>
              </w:rPr>
              <w:t>[Name, Surname]</w:t>
            </w:r>
          </w:p>
        </w:tc>
        <w:tc>
          <w:tcPr>
            <w:tcW w:w="348" w:type="pct"/>
            <w:vMerge w:val="restart"/>
            <w:vAlign w:val="center"/>
          </w:tcPr>
          <w:p w14:paraId="3EF7C261" w14:textId="1F9FE8B2" w:rsidR="002419DB" w:rsidRPr="001E3E3F" w:rsidRDefault="002419DB" w:rsidP="009F5C33">
            <w:pPr>
              <w:rPr>
                <w:lang w:val="en-US"/>
              </w:rPr>
            </w:pPr>
            <w:r w:rsidRPr="001E3E3F">
              <w:rPr>
                <w:lang w:val="en-US"/>
              </w:rPr>
              <w:t>[</w:t>
            </w:r>
            <w:r w:rsidR="0039006A" w:rsidRPr="001E3E3F">
              <w:rPr>
                <w:lang w:val="en-US"/>
              </w:rPr>
              <w:t>Team Leader</w:t>
            </w:r>
            <w:r w:rsidRPr="001E3E3F">
              <w:rPr>
                <w:lang w:val="en-US"/>
              </w:rPr>
              <w:t>]</w:t>
            </w:r>
          </w:p>
        </w:tc>
        <w:tc>
          <w:tcPr>
            <w:tcW w:w="374" w:type="pct"/>
            <w:tcBorders>
              <w:bottom w:val="dashed" w:sz="4" w:space="0" w:color="auto"/>
            </w:tcBorders>
          </w:tcPr>
          <w:p w14:paraId="41E8CCBE" w14:textId="401588D9" w:rsidR="002419DB" w:rsidRPr="001E3E3F" w:rsidRDefault="002419DB" w:rsidP="00126284">
            <w:pPr>
              <w:rPr>
                <w:lang w:val="en-US"/>
              </w:rPr>
            </w:pPr>
            <w:r w:rsidRPr="001E3E3F">
              <w:rPr>
                <w:lang w:val="en-US"/>
              </w:rPr>
              <w:t>[</w:t>
            </w:r>
            <w:r w:rsidR="00126284">
              <w:rPr>
                <w:lang w:val="en-US"/>
              </w:rPr>
              <w:t>Home</w:t>
            </w:r>
            <w:r w:rsidRPr="001E3E3F">
              <w:rPr>
                <w:lang w:val="en-US"/>
              </w:rPr>
              <w:t>]</w:t>
            </w:r>
          </w:p>
        </w:tc>
        <w:tc>
          <w:tcPr>
            <w:tcW w:w="407" w:type="pct"/>
            <w:tcBorders>
              <w:bottom w:val="dashed" w:sz="4" w:space="0" w:color="auto"/>
            </w:tcBorders>
          </w:tcPr>
          <w:p w14:paraId="1B037622" w14:textId="4CC08620" w:rsidR="002419DB" w:rsidRPr="001E3E3F" w:rsidRDefault="002419DB" w:rsidP="006D102E">
            <w:pPr>
              <w:spacing w:line="360" w:lineRule="auto"/>
              <w:rPr>
                <w:lang w:val="en-US"/>
              </w:rPr>
            </w:pPr>
            <w:r w:rsidRPr="001E3E3F">
              <w:rPr>
                <w:lang w:val="en-US"/>
              </w:rPr>
              <w:t>[</w:t>
            </w:r>
            <w:r w:rsidR="0036422E">
              <w:rPr>
                <w:lang w:val="en-US"/>
              </w:rPr>
              <w:t>e.g.</w:t>
            </w:r>
            <w:r w:rsidR="00046114" w:rsidRPr="001E3E3F">
              <w:rPr>
                <w:lang w:val="en-US"/>
              </w:rPr>
              <w:t xml:space="preserve">40 </w:t>
            </w:r>
            <w:r w:rsidR="00A62D16" w:rsidRPr="001E3E3F">
              <w:rPr>
                <w:lang w:val="en-US"/>
              </w:rPr>
              <w:t>days</w:t>
            </w:r>
            <w:r w:rsidR="00046114" w:rsidRPr="001E3E3F">
              <w:rPr>
                <w:lang w:val="en-US"/>
              </w:rPr>
              <w:t>]</w:t>
            </w:r>
          </w:p>
        </w:tc>
        <w:tc>
          <w:tcPr>
            <w:tcW w:w="402" w:type="pct"/>
            <w:tcBorders>
              <w:bottom w:val="dashed" w:sz="4" w:space="0" w:color="auto"/>
            </w:tcBorders>
          </w:tcPr>
          <w:p w14:paraId="6ED7B969" w14:textId="37DA6D1B" w:rsidR="002419DB" w:rsidRPr="001E3E3F" w:rsidRDefault="00046114" w:rsidP="006D102E">
            <w:pPr>
              <w:rPr>
                <w:lang w:val="en-US"/>
              </w:rPr>
            </w:pPr>
            <w:r w:rsidRPr="001E3E3F">
              <w:rPr>
                <w:lang w:val="en-US"/>
              </w:rPr>
              <w:t>[</w:t>
            </w:r>
            <w:r w:rsidR="0036422E">
              <w:rPr>
                <w:lang w:val="en-US"/>
              </w:rPr>
              <w:t>e.g.</w:t>
            </w:r>
            <w:r w:rsidRPr="001E3E3F">
              <w:rPr>
                <w:lang w:val="en-US"/>
              </w:rPr>
              <w:t xml:space="preserve">22 </w:t>
            </w:r>
            <w:r w:rsidR="00A62D16" w:rsidRPr="001E3E3F">
              <w:rPr>
                <w:lang w:val="en-US"/>
              </w:rPr>
              <w:t>days</w:t>
            </w:r>
            <w:r w:rsidRPr="001E3E3F">
              <w:rPr>
                <w:lang w:val="en-US"/>
              </w:rPr>
              <w:t>]</w:t>
            </w:r>
          </w:p>
        </w:tc>
        <w:tc>
          <w:tcPr>
            <w:tcW w:w="370" w:type="pct"/>
            <w:tcBorders>
              <w:bottom w:val="dashed" w:sz="4" w:space="0" w:color="auto"/>
            </w:tcBorders>
          </w:tcPr>
          <w:p w14:paraId="64F0E0C9" w14:textId="112E221F" w:rsidR="00046114" w:rsidRPr="001E3E3F" w:rsidRDefault="00046114" w:rsidP="006D102E">
            <w:pPr>
              <w:rPr>
                <w:lang w:val="en-US"/>
              </w:rPr>
            </w:pPr>
            <w:r w:rsidRPr="001E3E3F">
              <w:rPr>
                <w:lang w:val="en-US"/>
              </w:rPr>
              <w:t>[</w:t>
            </w:r>
            <w:r w:rsidR="0036422E">
              <w:rPr>
                <w:lang w:val="en-US"/>
              </w:rPr>
              <w:t>e.g.</w:t>
            </w:r>
            <w:r w:rsidRPr="001E3E3F">
              <w:rPr>
                <w:lang w:val="en-US"/>
              </w:rPr>
              <w:t xml:space="preserve">17 </w:t>
            </w:r>
            <w:r w:rsidR="00A62D16" w:rsidRPr="001E3E3F">
              <w:rPr>
                <w:lang w:val="en-US"/>
              </w:rPr>
              <w:t>days</w:t>
            </w:r>
            <w:r w:rsidRPr="001E3E3F">
              <w:rPr>
                <w:lang w:val="en-US"/>
              </w:rPr>
              <w:t>]</w:t>
            </w:r>
          </w:p>
        </w:tc>
        <w:tc>
          <w:tcPr>
            <w:tcW w:w="370" w:type="pct"/>
            <w:tcBorders>
              <w:bottom w:val="dashed" w:sz="4" w:space="0" w:color="auto"/>
            </w:tcBorders>
          </w:tcPr>
          <w:p w14:paraId="07EC71BD" w14:textId="77777777" w:rsidR="002419DB" w:rsidRPr="001E3E3F" w:rsidRDefault="002419DB" w:rsidP="009F5C33">
            <w:pPr>
              <w:rPr>
                <w:lang w:val="en-US"/>
              </w:rPr>
            </w:pPr>
          </w:p>
        </w:tc>
        <w:tc>
          <w:tcPr>
            <w:tcW w:w="373" w:type="pct"/>
            <w:tcBorders>
              <w:bottom w:val="dashed" w:sz="4" w:space="0" w:color="auto"/>
            </w:tcBorders>
          </w:tcPr>
          <w:p w14:paraId="14D416A9" w14:textId="77777777" w:rsidR="002419DB" w:rsidRPr="001E3E3F" w:rsidRDefault="002419DB" w:rsidP="009F5C33">
            <w:pPr>
              <w:rPr>
                <w:lang w:val="en-US"/>
              </w:rPr>
            </w:pPr>
          </w:p>
        </w:tc>
        <w:tc>
          <w:tcPr>
            <w:tcW w:w="373" w:type="pct"/>
            <w:tcBorders>
              <w:bottom w:val="dashed" w:sz="4" w:space="0" w:color="auto"/>
            </w:tcBorders>
          </w:tcPr>
          <w:p w14:paraId="2776114F" w14:textId="77777777" w:rsidR="002419DB" w:rsidRPr="001E3E3F" w:rsidRDefault="002419DB" w:rsidP="009F5C33">
            <w:pPr>
              <w:rPr>
                <w:lang w:val="en-US"/>
              </w:rPr>
            </w:pPr>
          </w:p>
        </w:tc>
        <w:tc>
          <w:tcPr>
            <w:tcW w:w="371" w:type="pct"/>
            <w:tcBorders>
              <w:bottom w:val="dashed" w:sz="4" w:space="0" w:color="auto"/>
            </w:tcBorders>
            <w:shd w:val="clear" w:color="auto" w:fill="FFFFFF" w:themeFill="background1"/>
          </w:tcPr>
          <w:p w14:paraId="7782DB36" w14:textId="77777777" w:rsidR="002419DB" w:rsidRPr="001E3E3F" w:rsidRDefault="002419DB" w:rsidP="009F5C33">
            <w:pPr>
              <w:rPr>
                <w:lang w:val="en-US"/>
              </w:rPr>
            </w:pPr>
          </w:p>
        </w:tc>
        <w:tc>
          <w:tcPr>
            <w:tcW w:w="373" w:type="pct"/>
            <w:tcBorders>
              <w:bottom w:val="dashed" w:sz="4" w:space="0" w:color="auto"/>
            </w:tcBorders>
            <w:shd w:val="thinDiagCross" w:color="auto" w:fill="FFFFFF" w:themeFill="background1"/>
          </w:tcPr>
          <w:p w14:paraId="7220ACD0" w14:textId="77777777" w:rsidR="002419DB" w:rsidRPr="001E3E3F" w:rsidRDefault="002419DB" w:rsidP="009F5C33">
            <w:pPr>
              <w:rPr>
                <w:lang w:val="en-US"/>
              </w:rPr>
            </w:pPr>
          </w:p>
        </w:tc>
        <w:tc>
          <w:tcPr>
            <w:tcW w:w="371" w:type="pct"/>
            <w:vMerge w:val="restart"/>
          </w:tcPr>
          <w:p w14:paraId="6A928DB0" w14:textId="77777777" w:rsidR="002419DB" w:rsidRPr="001E3E3F" w:rsidRDefault="002419DB" w:rsidP="009F5C33">
            <w:pPr>
              <w:rPr>
                <w:lang w:val="en-US"/>
              </w:rPr>
            </w:pPr>
          </w:p>
        </w:tc>
      </w:tr>
      <w:tr w:rsidR="00A62D16" w:rsidRPr="0036422E" w14:paraId="7A35A004" w14:textId="77777777" w:rsidTr="005D6688">
        <w:tc>
          <w:tcPr>
            <w:tcW w:w="370" w:type="pct"/>
            <w:vMerge/>
          </w:tcPr>
          <w:p w14:paraId="605CE7AF" w14:textId="77777777" w:rsidR="002419DB" w:rsidRPr="001E3E3F" w:rsidRDefault="002419DB" w:rsidP="009F5C33">
            <w:pPr>
              <w:rPr>
                <w:lang w:val="en-US"/>
              </w:rPr>
            </w:pPr>
          </w:p>
        </w:tc>
        <w:tc>
          <w:tcPr>
            <w:tcW w:w="493" w:type="pct"/>
            <w:vMerge/>
          </w:tcPr>
          <w:p w14:paraId="673105C1" w14:textId="77777777" w:rsidR="002419DB" w:rsidRPr="001E3E3F" w:rsidRDefault="002419DB" w:rsidP="009F5C33">
            <w:pPr>
              <w:rPr>
                <w:lang w:val="en-US"/>
              </w:rPr>
            </w:pPr>
          </w:p>
        </w:tc>
        <w:tc>
          <w:tcPr>
            <w:tcW w:w="348" w:type="pct"/>
            <w:vMerge/>
          </w:tcPr>
          <w:p w14:paraId="5EB6AD81" w14:textId="77777777" w:rsidR="002419DB" w:rsidRPr="001E3E3F" w:rsidRDefault="002419DB" w:rsidP="009F5C33">
            <w:pPr>
              <w:rPr>
                <w:lang w:val="en-US"/>
              </w:rPr>
            </w:pPr>
          </w:p>
        </w:tc>
        <w:tc>
          <w:tcPr>
            <w:tcW w:w="374" w:type="pct"/>
            <w:tcBorders>
              <w:top w:val="dashed" w:sz="4" w:space="0" w:color="auto"/>
            </w:tcBorders>
          </w:tcPr>
          <w:p w14:paraId="212B1963" w14:textId="6136215C" w:rsidR="002419DB" w:rsidRPr="001E3E3F" w:rsidRDefault="002419DB" w:rsidP="009F5C33">
            <w:pPr>
              <w:rPr>
                <w:lang w:val="en-US"/>
              </w:rPr>
            </w:pPr>
            <w:r w:rsidRPr="001E3E3F">
              <w:rPr>
                <w:lang w:val="en-US"/>
              </w:rPr>
              <w:t>[</w:t>
            </w:r>
            <w:r w:rsidR="00A62D16" w:rsidRPr="001E3E3F">
              <w:rPr>
                <w:lang w:val="en-US"/>
              </w:rPr>
              <w:t>Field</w:t>
            </w:r>
            <w:r w:rsidRPr="001E3E3F">
              <w:rPr>
                <w:lang w:val="en-US"/>
              </w:rPr>
              <w:t>]</w:t>
            </w:r>
          </w:p>
        </w:tc>
        <w:tc>
          <w:tcPr>
            <w:tcW w:w="407" w:type="pct"/>
            <w:tcBorders>
              <w:top w:val="dashed" w:sz="4" w:space="0" w:color="auto"/>
            </w:tcBorders>
          </w:tcPr>
          <w:p w14:paraId="0D79B78C" w14:textId="053CE6B6" w:rsidR="002419DB" w:rsidRPr="001E3E3F" w:rsidRDefault="00046114" w:rsidP="006D102E">
            <w:pPr>
              <w:rPr>
                <w:lang w:val="en-US"/>
              </w:rPr>
            </w:pPr>
            <w:r w:rsidRPr="001E3E3F">
              <w:rPr>
                <w:lang w:val="en-US"/>
              </w:rPr>
              <w:t>[</w:t>
            </w:r>
            <w:r w:rsidR="0036422E">
              <w:rPr>
                <w:lang w:val="en-US"/>
              </w:rPr>
              <w:t>e.g.</w:t>
            </w:r>
            <w:r w:rsidRPr="001E3E3F">
              <w:rPr>
                <w:lang w:val="en-US"/>
              </w:rPr>
              <w:t xml:space="preserve">8 </w:t>
            </w:r>
            <w:r w:rsidR="00A62D16" w:rsidRPr="001E3E3F">
              <w:rPr>
                <w:lang w:val="en-US"/>
              </w:rPr>
              <w:t>days</w:t>
            </w:r>
            <w:r w:rsidRPr="001E3E3F">
              <w:rPr>
                <w:lang w:val="en-US"/>
              </w:rPr>
              <w:t>]</w:t>
            </w:r>
          </w:p>
        </w:tc>
        <w:tc>
          <w:tcPr>
            <w:tcW w:w="402" w:type="pct"/>
            <w:tcBorders>
              <w:top w:val="dashed" w:sz="4" w:space="0" w:color="auto"/>
            </w:tcBorders>
          </w:tcPr>
          <w:p w14:paraId="11831B67" w14:textId="617D9849" w:rsidR="002419DB" w:rsidRPr="001E3E3F" w:rsidRDefault="00046114" w:rsidP="006D102E">
            <w:pPr>
              <w:rPr>
                <w:lang w:val="en-US"/>
              </w:rPr>
            </w:pPr>
            <w:r w:rsidRPr="001E3E3F">
              <w:rPr>
                <w:lang w:val="en-US"/>
              </w:rPr>
              <w:t>[</w:t>
            </w:r>
            <w:r w:rsidR="0036422E">
              <w:rPr>
                <w:lang w:val="en-US"/>
              </w:rPr>
              <w:t>e.g.</w:t>
            </w:r>
            <w:r w:rsidRPr="001E3E3F">
              <w:rPr>
                <w:lang w:val="en-US"/>
              </w:rPr>
              <w:t xml:space="preserve">48 </w:t>
            </w:r>
            <w:r w:rsidR="00A62D16" w:rsidRPr="001E3E3F">
              <w:rPr>
                <w:lang w:val="en-US"/>
              </w:rPr>
              <w:t>days</w:t>
            </w:r>
            <w:r w:rsidRPr="001E3E3F">
              <w:rPr>
                <w:lang w:val="en-US"/>
              </w:rPr>
              <w:t>]</w:t>
            </w:r>
          </w:p>
        </w:tc>
        <w:tc>
          <w:tcPr>
            <w:tcW w:w="370" w:type="pct"/>
            <w:tcBorders>
              <w:top w:val="dashed" w:sz="4" w:space="0" w:color="auto"/>
            </w:tcBorders>
          </w:tcPr>
          <w:p w14:paraId="6DBEF1F7" w14:textId="0780E6AA" w:rsidR="002419DB" w:rsidRPr="001E3E3F" w:rsidRDefault="002419DB" w:rsidP="009F5C33">
            <w:pPr>
              <w:rPr>
                <w:lang w:val="en-US"/>
              </w:rPr>
            </w:pPr>
            <w:r w:rsidRPr="001E3E3F">
              <w:rPr>
                <w:lang w:val="en-US"/>
              </w:rPr>
              <w:t>[</w:t>
            </w:r>
            <w:r w:rsidR="0036422E">
              <w:rPr>
                <w:lang w:val="en-US"/>
              </w:rPr>
              <w:t>e.g.</w:t>
            </w:r>
            <w:r w:rsidRPr="001E3E3F">
              <w:rPr>
                <w:lang w:val="en-US"/>
              </w:rPr>
              <w:t>0]</w:t>
            </w:r>
          </w:p>
        </w:tc>
        <w:tc>
          <w:tcPr>
            <w:tcW w:w="370" w:type="pct"/>
            <w:tcBorders>
              <w:top w:val="dashed" w:sz="4" w:space="0" w:color="auto"/>
            </w:tcBorders>
          </w:tcPr>
          <w:p w14:paraId="51558FBC" w14:textId="77777777" w:rsidR="002419DB" w:rsidRPr="001E3E3F" w:rsidRDefault="002419DB" w:rsidP="009F5C33">
            <w:pPr>
              <w:rPr>
                <w:lang w:val="en-US"/>
              </w:rPr>
            </w:pPr>
          </w:p>
        </w:tc>
        <w:tc>
          <w:tcPr>
            <w:tcW w:w="373" w:type="pct"/>
            <w:tcBorders>
              <w:top w:val="dashed" w:sz="4" w:space="0" w:color="auto"/>
            </w:tcBorders>
          </w:tcPr>
          <w:p w14:paraId="5A77F4A4" w14:textId="77777777" w:rsidR="002419DB" w:rsidRPr="001E3E3F" w:rsidRDefault="002419DB" w:rsidP="009F5C33">
            <w:pPr>
              <w:rPr>
                <w:lang w:val="en-US"/>
              </w:rPr>
            </w:pPr>
          </w:p>
        </w:tc>
        <w:tc>
          <w:tcPr>
            <w:tcW w:w="373" w:type="pct"/>
            <w:tcBorders>
              <w:top w:val="dashed" w:sz="4" w:space="0" w:color="auto"/>
            </w:tcBorders>
          </w:tcPr>
          <w:p w14:paraId="46F10D25" w14:textId="77777777" w:rsidR="002419DB" w:rsidRPr="001E3E3F" w:rsidRDefault="002419DB" w:rsidP="009F5C33">
            <w:pPr>
              <w:rPr>
                <w:lang w:val="en-US"/>
              </w:rPr>
            </w:pPr>
          </w:p>
        </w:tc>
        <w:tc>
          <w:tcPr>
            <w:tcW w:w="371" w:type="pct"/>
            <w:tcBorders>
              <w:top w:val="dashed" w:sz="4" w:space="0" w:color="auto"/>
              <w:bottom w:val="single" w:sz="4" w:space="0" w:color="auto"/>
            </w:tcBorders>
            <w:shd w:val="thinDiagCross" w:color="auto" w:fill="FFFFFF" w:themeFill="background1"/>
          </w:tcPr>
          <w:p w14:paraId="28922EEB" w14:textId="77777777" w:rsidR="002419DB" w:rsidRPr="001E3E3F" w:rsidRDefault="002419DB" w:rsidP="009F5C33">
            <w:pPr>
              <w:rPr>
                <w:lang w:val="en-US"/>
              </w:rPr>
            </w:pPr>
          </w:p>
        </w:tc>
        <w:tc>
          <w:tcPr>
            <w:tcW w:w="373" w:type="pct"/>
            <w:tcBorders>
              <w:top w:val="dashed" w:sz="4" w:space="0" w:color="auto"/>
              <w:bottom w:val="single" w:sz="4" w:space="0" w:color="auto"/>
            </w:tcBorders>
            <w:shd w:val="clear" w:color="auto" w:fill="FFFFFF" w:themeFill="background1"/>
          </w:tcPr>
          <w:p w14:paraId="0B1EA51F" w14:textId="77777777" w:rsidR="002419DB" w:rsidRPr="001E3E3F" w:rsidRDefault="002419DB" w:rsidP="009F5C33">
            <w:pPr>
              <w:rPr>
                <w:lang w:val="en-US"/>
              </w:rPr>
            </w:pPr>
          </w:p>
        </w:tc>
        <w:tc>
          <w:tcPr>
            <w:tcW w:w="371" w:type="pct"/>
            <w:vMerge/>
          </w:tcPr>
          <w:p w14:paraId="31B14F22" w14:textId="77777777" w:rsidR="002419DB" w:rsidRPr="001E3E3F" w:rsidRDefault="002419DB" w:rsidP="009F5C33">
            <w:pPr>
              <w:rPr>
                <w:lang w:val="en-US"/>
              </w:rPr>
            </w:pPr>
          </w:p>
        </w:tc>
      </w:tr>
      <w:tr w:rsidR="00A62D16" w:rsidRPr="0036422E" w14:paraId="2B9B262C" w14:textId="77777777" w:rsidTr="005D6688">
        <w:tc>
          <w:tcPr>
            <w:tcW w:w="370" w:type="pct"/>
            <w:vMerge w:val="restart"/>
            <w:vAlign w:val="center"/>
          </w:tcPr>
          <w:p w14:paraId="7648C365" w14:textId="4FB8658E" w:rsidR="002419DB" w:rsidRPr="001E3E3F" w:rsidRDefault="0039006A" w:rsidP="009F5C33">
            <w:pPr>
              <w:rPr>
                <w:lang w:val="en-US"/>
              </w:rPr>
            </w:pPr>
            <w:r w:rsidRPr="001E3E3F">
              <w:rPr>
                <w:lang w:val="en-US"/>
              </w:rPr>
              <w:t>K</w:t>
            </w:r>
            <w:r w:rsidR="002419DB" w:rsidRPr="001E3E3F">
              <w:rPr>
                <w:lang w:val="en-US"/>
              </w:rPr>
              <w:t>-2</w:t>
            </w:r>
          </w:p>
        </w:tc>
        <w:tc>
          <w:tcPr>
            <w:tcW w:w="493" w:type="pct"/>
            <w:vMerge w:val="restart"/>
            <w:vAlign w:val="center"/>
          </w:tcPr>
          <w:p w14:paraId="607CE2F7" w14:textId="77777777" w:rsidR="002419DB" w:rsidRPr="001E3E3F" w:rsidRDefault="002419DB" w:rsidP="009F5C33">
            <w:pPr>
              <w:rPr>
                <w:lang w:val="en-US"/>
              </w:rPr>
            </w:pPr>
          </w:p>
        </w:tc>
        <w:tc>
          <w:tcPr>
            <w:tcW w:w="348" w:type="pct"/>
            <w:vMerge w:val="restart"/>
            <w:vAlign w:val="center"/>
          </w:tcPr>
          <w:p w14:paraId="321BFF83" w14:textId="77777777" w:rsidR="002419DB" w:rsidRPr="001E3E3F" w:rsidRDefault="002419DB" w:rsidP="009F5C33">
            <w:pPr>
              <w:rPr>
                <w:lang w:val="en-US"/>
              </w:rPr>
            </w:pPr>
          </w:p>
        </w:tc>
        <w:tc>
          <w:tcPr>
            <w:tcW w:w="374" w:type="pct"/>
            <w:tcBorders>
              <w:bottom w:val="dashed" w:sz="4" w:space="0" w:color="auto"/>
            </w:tcBorders>
          </w:tcPr>
          <w:p w14:paraId="77262000" w14:textId="77777777" w:rsidR="002419DB" w:rsidRPr="001E3E3F" w:rsidRDefault="002419DB" w:rsidP="009F5C33">
            <w:pPr>
              <w:rPr>
                <w:lang w:val="en-US"/>
              </w:rPr>
            </w:pPr>
          </w:p>
        </w:tc>
        <w:tc>
          <w:tcPr>
            <w:tcW w:w="407" w:type="pct"/>
            <w:tcBorders>
              <w:bottom w:val="dashed" w:sz="4" w:space="0" w:color="auto"/>
            </w:tcBorders>
          </w:tcPr>
          <w:p w14:paraId="0CA690EC" w14:textId="77777777" w:rsidR="002419DB" w:rsidRPr="001E3E3F" w:rsidRDefault="002419DB" w:rsidP="009F5C33">
            <w:pPr>
              <w:rPr>
                <w:lang w:val="en-US"/>
              </w:rPr>
            </w:pPr>
          </w:p>
        </w:tc>
        <w:tc>
          <w:tcPr>
            <w:tcW w:w="402" w:type="pct"/>
            <w:tcBorders>
              <w:bottom w:val="dashed" w:sz="4" w:space="0" w:color="auto"/>
            </w:tcBorders>
          </w:tcPr>
          <w:p w14:paraId="6D125704" w14:textId="77777777" w:rsidR="002419DB" w:rsidRPr="001E3E3F" w:rsidRDefault="002419DB" w:rsidP="009F5C33">
            <w:pPr>
              <w:rPr>
                <w:lang w:val="en-US"/>
              </w:rPr>
            </w:pPr>
          </w:p>
        </w:tc>
        <w:tc>
          <w:tcPr>
            <w:tcW w:w="370" w:type="pct"/>
            <w:tcBorders>
              <w:bottom w:val="dashed" w:sz="4" w:space="0" w:color="auto"/>
            </w:tcBorders>
          </w:tcPr>
          <w:p w14:paraId="73A137E0" w14:textId="77777777" w:rsidR="002419DB" w:rsidRPr="001E3E3F" w:rsidRDefault="002419DB" w:rsidP="009F5C33">
            <w:pPr>
              <w:rPr>
                <w:lang w:val="en-US"/>
              </w:rPr>
            </w:pPr>
          </w:p>
        </w:tc>
        <w:tc>
          <w:tcPr>
            <w:tcW w:w="370" w:type="pct"/>
            <w:tcBorders>
              <w:bottom w:val="dashed" w:sz="4" w:space="0" w:color="auto"/>
            </w:tcBorders>
          </w:tcPr>
          <w:p w14:paraId="0AE97D4C" w14:textId="77777777" w:rsidR="002419DB" w:rsidRPr="001E3E3F" w:rsidRDefault="002419DB" w:rsidP="009F5C33">
            <w:pPr>
              <w:rPr>
                <w:lang w:val="en-US"/>
              </w:rPr>
            </w:pPr>
          </w:p>
        </w:tc>
        <w:tc>
          <w:tcPr>
            <w:tcW w:w="373" w:type="pct"/>
            <w:tcBorders>
              <w:bottom w:val="dashed" w:sz="4" w:space="0" w:color="auto"/>
            </w:tcBorders>
          </w:tcPr>
          <w:p w14:paraId="3A7875E5" w14:textId="77777777" w:rsidR="002419DB" w:rsidRPr="001E3E3F" w:rsidRDefault="002419DB" w:rsidP="009F5C33">
            <w:pPr>
              <w:rPr>
                <w:lang w:val="en-US"/>
              </w:rPr>
            </w:pPr>
          </w:p>
        </w:tc>
        <w:tc>
          <w:tcPr>
            <w:tcW w:w="373" w:type="pct"/>
            <w:tcBorders>
              <w:bottom w:val="dashed" w:sz="4" w:space="0" w:color="auto"/>
            </w:tcBorders>
          </w:tcPr>
          <w:p w14:paraId="3A4FAF41" w14:textId="77777777" w:rsidR="002419DB" w:rsidRPr="001E3E3F" w:rsidRDefault="002419DB" w:rsidP="009F5C33">
            <w:pPr>
              <w:rPr>
                <w:lang w:val="en-US"/>
              </w:rPr>
            </w:pPr>
          </w:p>
        </w:tc>
        <w:tc>
          <w:tcPr>
            <w:tcW w:w="371" w:type="pct"/>
            <w:tcBorders>
              <w:top w:val="single" w:sz="4" w:space="0" w:color="auto"/>
              <w:bottom w:val="dashed" w:sz="4" w:space="0" w:color="auto"/>
            </w:tcBorders>
            <w:shd w:val="clear" w:color="auto" w:fill="FFFFFF" w:themeFill="background1"/>
          </w:tcPr>
          <w:p w14:paraId="1E031B05" w14:textId="77777777" w:rsidR="002419DB" w:rsidRPr="001E3E3F" w:rsidRDefault="002419DB" w:rsidP="009F5C33">
            <w:pPr>
              <w:rPr>
                <w:lang w:val="en-US"/>
              </w:rPr>
            </w:pPr>
          </w:p>
        </w:tc>
        <w:tc>
          <w:tcPr>
            <w:tcW w:w="373" w:type="pct"/>
            <w:tcBorders>
              <w:bottom w:val="dashed" w:sz="4" w:space="0" w:color="auto"/>
            </w:tcBorders>
            <w:shd w:val="thinDiagCross" w:color="auto" w:fill="FFFFFF" w:themeFill="background1"/>
          </w:tcPr>
          <w:p w14:paraId="78305073" w14:textId="77777777" w:rsidR="002419DB" w:rsidRPr="001E3E3F" w:rsidRDefault="002419DB" w:rsidP="009F5C33">
            <w:pPr>
              <w:rPr>
                <w:lang w:val="en-US"/>
              </w:rPr>
            </w:pPr>
          </w:p>
        </w:tc>
        <w:tc>
          <w:tcPr>
            <w:tcW w:w="371" w:type="pct"/>
            <w:vMerge w:val="restart"/>
          </w:tcPr>
          <w:p w14:paraId="708B5079" w14:textId="77777777" w:rsidR="002419DB" w:rsidRPr="001E3E3F" w:rsidRDefault="002419DB" w:rsidP="009F5C33">
            <w:pPr>
              <w:rPr>
                <w:lang w:val="en-US"/>
              </w:rPr>
            </w:pPr>
          </w:p>
        </w:tc>
      </w:tr>
      <w:tr w:rsidR="00A62D16" w:rsidRPr="0036422E" w14:paraId="3F597457" w14:textId="77777777" w:rsidTr="005D6688">
        <w:tc>
          <w:tcPr>
            <w:tcW w:w="370" w:type="pct"/>
            <w:vMerge/>
          </w:tcPr>
          <w:p w14:paraId="7A143555" w14:textId="77777777" w:rsidR="002419DB" w:rsidRPr="001E3E3F" w:rsidRDefault="002419DB" w:rsidP="009F5C33">
            <w:pPr>
              <w:rPr>
                <w:lang w:val="en-US"/>
              </w:rPr>
            </w:pPr>
          </w:p>
        </w:tc>
        <w:tc>
          <w:tcPr>
            <w:tcW w:w="493" w:type="pct"/>
            <w:vMerge/>
          </w:tcPr>
          <w:p w14:paraId="744EE56D" w14:textId="77777777" w:rsidR="002419DB" w:rsidRPr="001E3E3F" w:rsidRDefault="002419DB" w:rsidP="009F5C33">
            <w:pPr>
              <w:rPr>
                <w:lang w:val="en-US"/>
              </w:rPr>
            </w:pPr>
          </w:p>
        </w:tc>
        <w:tc>
          <w:tcPr>
            <w:tcW w:w="348" w:type="pct"/>
            <w:vMerge/>
          </w:tcPr>
          <w:p w14:paraId="11C48801" w14:textId="77777777" w:rsidR="002419DB" w:rsidRPr="001E3E3F" w:rsidRDefault="002419DB" w:rsidP="009F5C33">
            <w:pPr>
              <w:rPr>
                <w:lang w:val="en-US"/>
              </w:rPr>
            </w:pPr>
          </w:p>
        </w:tc>
        <w:tc>
          <w:tcPr>
            <w:tcW w:w="374" w:type="pct"/>
            <w:tcBorders>
              <w:top w:val="dashed" w:sz="4" w:space="0" w:color="auto"/>
            </w:tcBorders>
          </w:tcPr>
          <w:p w14:paraId="3BA23627" w14:textId="77777777" w:rsidR="002419DB" w:rsidRPr="001E3E3F" w:rsidRDefault="002419DB" w:rsidP="009F5C33">
            <w:pPr>
              <w:rPr>
                <w:lang w:val="en-US"/>
              </w:rPr>
            </w:pPr>
          </w:p>
        </w:tc>
        <w:tc>
          <w:tcPr>
            <w:tcW w:w="407" w:type="pct"/>
            <w:tcBorders>
              <w:top w:val="dashed" w:sz="4" w:space="0" w:color="auto"/>
            </w:tcBorders>
          </w:tcPr>
          <w:p w14:paraId="59043AF3" w14:textId="77777777" w:rsidR="002419DB" w:rsidRPr="001E3E3F" w:rsidRDefault="002419DB" w:rsidP="009F5C33">
            <w:pPr>
              <w:rPr>
                <w:lang w:val="en-US"/>
              </w:rPr>
            </w:pPr>
          </w:p>
        </w:tc>
        <w:tc>
          <w:tcPr>
            <w:tcW w:w="402" w:type="pct"/>
            <w:tcBorders>
              <w:top w:val="dashed" w:sz="4" w:space="0" w:color="auto"/>
            </w:tcBorders>
          </w:tcPr>
          <w:p w14:paraId="125672BE" w14:textId="77777777" w:rsidR="002419DB" w:rsidRPr="001E3E3F" w:rsidRDefault="002419DB" w:rsidP="009F5C33">
            <w:pPr>
              <w:rPr>
                <w:lang w:val="en-US"/>
              </w:rPr>
            </w:pPr>
          </w:p>
        </w:tc>
        <w:tc>
          <w:tcPr>
            <w:tcW w:w="370" w:type="pct"/>
            <w:tcBorders>
              <w:top w:val="dashed" w:sz="4" w:space="0" w:color="auto"/>
            </w:tcBorders>
          </w:tcPr>
          <w:p w14:paraId="197C9D2C" w14:textId="77777777" w:rsidR="002419DB" w:rsidRPr="001E3E3F" w:rsidRDefault="002419DB" w:rsidP="009F5C33">
            <w:pPr>
              <w:rPr>
                <w:lang w:val="en-US"/>
              </w:rPr>
            </w:pPr>
          </w:p>
        </w:tc>
        <w:tc>
          <w:tcPr>
            <w:tcW w:w="370" w:type="pct"/>
            <w:tcBorders>
              <w:top w:val="dashed" w:sz="4" w:space="0" w:color="auto"/>
            </w:tcBorders>
          </w:tcPr>
          <w:p w14:paraId="5CA652A9" w14:textId="77777777" w:rsidR="002419DB" w:rsidRPr="001E3E3F" w:rsidRDefault="002419DB" w:rsidP="009F5C33">
            <w:pPr>
              <w:rPr>
                <w:lang w:val="en-US"/>
              </w:rPr>
            </w:pPr>
          </w:p>
        </w:tc>
        <w:tc>
          <w:tcPr>
            <w:tcW w:w="373" w:type="pct"/>
            <w:tcBorders>
              <w:top w:val="dashed" w:sz="4" w:space="0" w:color="auto"/>
            </w:tcBorders>
          </w:tcPr>
          <w:p w14:paraId="73BE07A4" w14:textId="77777777" w:rsidR="002419DB" w:rsidRPr="001E3E3F" w:rsidRDefault="002419DB" w:rsidP="009F5C33">
            <w:pPr>
              <w:rPr>
                <w:lang w:val="en-US"/>
              </w:rPr>
            </w:pPr>
          </w:p>
        </w:tc>
        <w:tc>
          <w:tcPr>
            <w:tcW w:w="373" w:type="pct"/>
            <w:tcBorders>
              <w:top w:val="dashed" w:sz="4" w:space="0" w:color="auto"/>
            </w:tcBorders>
          </w:tcPr>
          <w:p w14:paraId="5C380E25" w14:textId="77777777" w:rsidR="002419DB" w:rsidRPr="001E3E3F" w:rsidRDefault="002419DB" w:rsidP="009F5C33">
            <w:pPr>
              <w:rPr>
                <w:lang w:val="en-US"/>
              </w:rPr>
            </w:pPr>
          </w:p>
        </w:tc>
        <w:tc>
          <w:tcPr>
            <w:tcW w:w="371" w:type="pct"/>
            <w:tcBorders>
              <w:top w:val="dashed" w:sz="4" w:space="0" w:color="auto"/>
              <w:bottom w:val="single" w:sz="4" w:space="0" w:color="auto"/>
            </w:tcBorders>
            <w:shd w:val="thinDiagCross" w:color="auto" w:fill="FFFFFF" w:themeFill="background1"/>
          </w:tcPr>
          <w:p w14:paraId="6D838D1C" w14:textId="77777777" w:rsidR="002419DB" w:rsidRPr="001E3E3F" w:rsidRDefault="002419DB" w:rsidP="009F5C33">
            <w:pPr>
              <w:rPr>
                <w:lang w:val="en-US"/>
              </w:rPr>
            </w:pPr>
          </w:p>
        </w:tc>
        <w:tc>
          <w:tcPr>
            <w:tcW w:w="373" w:type="pct"/>
            <w:tcBorders>
              <w:top w:val="dashed" w:sz="4" w:space="0" w:color="auto"/>
              <w:bottom w:val="single" w:sz="4" w:space="0" w:color="auto"/>
            </w:tcBorders>
            <w:shd w:val="clear" w:color="auto" w:fill="FFFFFF" w:themeFill="background1"/>
          </w:tcPr>
          <w:p w14:paraId="6AC96C0C" w14:textId="77777777" w:rsidR="002419DB" w:rsidRPr="001E3E3F" w:rsidRDefault="002419DB" w:rsidP="009F5C33">
            <w:pPr>
              <w:rPr>
                <w:lang w:val="en-US"/>
              </w:rPr>
            </w:pPr>
          </w:p>
        </w:tc>
        <w:tc>
          <w:tcPr>
            <w:tcW w:w="371" w:type="pct"/>
            <w:vMerge/>
          </w:tcPr>
          <w:p w14:paraId="4C42F262" w14:textId="77777777" w:rsidR="002419DB" w:rsidRPr="001E3E3F" w:rsidRDefault="002419DB" w:rsidP="009F5C33">
            <w:pPr>
              <w:rPr>
                <w:lang w:val="en-US"/>
              </w:rPr>
            </w:pPr>
          </w:p>
        </w:tc>
      </w:tr>
      <w:tr w:rsidR="00A62D16" w:rsidRPr="0036422E" w14:paraId="14DED06B" w14:textId="77777777" w:rsidTr="005D6688">
        <w:tc>
          <w:tcPr>
            <w:tcW w:w="370" w:type="pct"/>
            <w:vMerge w:val="restart"/>
            <w:vAlign w:val="center"/>
          </w:tcPr>
          <w:p w14:paraId="65D1062B" w14:textId="6A034AA5" w:rsidR="002419DB" w:rsidRPr="001E3E3F" w:rsidRDefault="0039006A" w:rsidP="009F5C33">
            <w:pPr>
              <w:rPr>
                <w:lang w:val="en-US"/>
              </w:rPr>
            </w:pPr>
            <w:r w:rsidRPr="001E3E3F">
              <w:rPr>
                <w:lang w:val="en-US"/>
              </w:rPr>
              <w:t>K</w:t>
            </w:r>
            <w:r w:rsidR="002419DB" w:rsidRPr="001E3E3F">
              <w:rPr>
                <w:lang w:val="en-US"/>
              </w:rPr>
              <w:t>-3</w:t>
            </w:r>
          </w:p>
        </w:tc>
        <w:tc>
          <w:tcPr>
            <w:tcW w:w="493" w:type="pct"/>
            <w:vMerge w:val="restart"/>
            <w:vAlign w:val="center"/>
          </w:tcPr>
          <w:p w14:paraId="1EE69449" w14:textId="77777777" w:rsidR="002419DB" w:rsidRPr="001E3E3F" w:rsidRDefault="002419DB" w:rsidP="009F5C33">
            <w:pPr>
              <w:rPr>
                <w:lang w:val="en-US"/>
              </w:rPr>
            </w:pPr>
          </w:p>
        </w:tc>
        <w:tc>
          <w:tcPr>
            <w:tcW w:w="348" w:type="pct"/>
            <w:vMerge w:val="restart"/>
            <w:vAlign w:val="center"/>
          </w:tcPr>
          <w:p w14:paraId="0ED3873E" w14:textId="77777777" w:rsidR="002419DB" w:rsidRPr="001E3E3F" w:rsidRDefault="002419DB" w:rsidP="009F5C33">
            <w:pPr>
              <w:rPr>
                <w:lang w:val="en-US"/>
              </w:rPr>
            </w:pPr>
          </w:p>
        </w:tc>
        <w:tc>
          <w:tcPr>
            <w:tcW w:w="374" w:type="pct"/>
            <w:tcBorders>
              <w:bottom w:val="dashed" w:sz="4" w:space="0" w:color="auto"/>
            </w:tcBorders>
          </w:tcPr>
          <w:p w14:paraId="63F81D61" w14:textId="77777777" w:rsidR="002419DB" w:rsidRPr="001E3E3F" w:rsidRDefault="002419DB" w:rsidP="009F5C33">
            <w:pPr>
              <w:rPr>
                <w:lang w:val="en-US"/>
              </w:rPr>
            </w:pPr>
          </w:p>
        </w:tc>
        <w:tc>
          <w:tcPr>
            <w:tcW w:w="407" w:type="pct"/>
            <w:tcBorders>
              <w:bottom w:val="dashed" w:sz="4" w:space="0" w:color="auto"/>
            </w:tcBorders>
          </w:tcPr>
          <w:p w14:paraId="408BF37F" w14:textId="77777777" w:rsidR="002419DB" w:rsidRPr="001E3E3F" w:rsidRDefault="002419DB" w:rsidP="009F5C33">
            <w:pPr>
              <w:rPr>
                <w:lang w:val="en-US"/>
              </w:rPr>
            </w:pPr>
          </w:p>
        </w:tc>
        <w:tc>
          <w:tcPr>
            <w:tcW w:w="402" w:type="pct"/>
            <w:tcBorders>
              <w:bottom w:val="dashed" w:sz="4" w:space="0" w:color="auto"/>
            </w:tcBorders>
          </w:tcPr>
          <w:p w14:paraId="54092022" w14:textId="77777777" w:rsidR="002419DB" w:rsidRPr="001E3E3F" w:rsidRDefault="002419DB" w:rsidP="009F5C33">
            <w:pPr>
              <w:rPr>
                <w:lang w:val="en-US"/>
              </w:rPr>
            </w:pPr>
          </w:p>
        </w:tc>
        <w:tc>
          <w:tcPr>
            <w:tcW w:w="370" w:type="pct"/>
            <w:tcBorders>
              <w:bottom w:val="dashed" w:sz="4" w:space="0" w:color="auto"/>
            </w:tcBorders>
          </w:tcPr>
          <w:p w14:paraId="7D229FC0" w14:textId="77777777" w:rsidR="002419DB" w:rsidRPr="001E3E3F" w:rsidRDefault="002419DB" w:rsidP="009F5C33">
            <w:pPr>
              <w:rPr>
                <w:lang w:val="en-US"/>
              </w:rPr>
            </w:pPr>
          </w:p>
        </w:tc>
        <w:tc>
          <w:tcPr>
            <w:tcW w:w="370" w:type="pct"/>
            <w:tcBorders>
              <w:bottom w:val="dashed" w:sz="4" w:space="0" w:color="auto"/>
            </w:tcBorders>
          </w:tcPr>
          <w:p w14:paraId="34577C11" w14:textId="77777777" w:rsidR="002419DB" w:rsidRPr="001E3E3F" w:rsidRDefault="002419DB" w:rsidP="009F5C33">
            <w:pPr>
              <w:rPr>
                <w:lang w:val="en-US"/>
              </w:rPr>
            </w:pPr>
          </w:p>
        </w:tc>
        <w:tc>
          <w:tcPr>
            <w:tcW w:w="373" w:type="pct"/>
            <w:tcBorders>
              <w:bottom w:val="dashed" w:sz="4" w:space="0" w:color="auto"/>
            </w:tcBorders>
          </w:tcPr>
          <w:p w14:paraId="1B3F60A2" w14:textId="77777777" w:rsidR="002419DB" w:rsidRPr="001E3E3F" w:rsidRDefault="002419DB" w:rsidP="009F5C33">
            <w:pPr>
              <w:rPr>
                <w:lang w:val="en-US"/>
              </w:rPr>
            </w:pPr>
          </w:p>
        </w:tc>
        <w:tc>
          <w:tcPr>
            <w:tcW w:w="373" w:type="pct"/>
            <w:tcBorders>
              <w:bottom w:val="dashed" w:sz="4" w:space="0" w:color="auto"/>
            </w:tcBorders>
          </w:tcPr>
          <w:p w14:paraId="696AF320" w14:textId="77777777" w:rsidR="002419DB" w:rsidRPr="001E3E3F" w:rsidRDefault="002419DB" w:rsidP="009F5C33">
            <w:pPr>
              <w:rPr>
                <w:lang w:val="en-US"/>
              </w:rPr>
            </w:pPr>
          </w:p>
        </w:tc>
        <w:tc>
          <w:tcPr>
            <w:tcW w:w="371" w:type="pct"/>
            <w:tcBorders>
              <w:top w:val="single" w:sz="4" w:space="0" w:color="auto"/>
              <w:bottom w:val="dashed" w:sz="4" w:space="0" w:color="auto"/>
            </w:tcBorders>
            <w:shd w:val="clear" w:color="auto" w:fill="FFFFFF" w:themeFill="background1"/>
          </w:tcPr>
          <w:p w14:paraId="46FE0F61" w14:textId="77777777" w:rsidR="002419DB" w:rsidRPr="001E3E3F" w:rsidRDefault="002419DB" w:rsidP="009F5C33">
            <w:pPr>
              <w:rPr>
                <w:lang w:val="en-US"/>
              </w:rPr>
            </w:pPr>
          </w:p>
        </w:tc>
        <w:tc>
          <w:tcPr>
            <w:tcW w:w="373" w:type="pct"/>
            <w:tcBorders>
              <w:bottom w:val="dashed" w:sz="4" w:space="0" w:color="auto"/>
            </w:tcBorders>
            <w:shd w:val="thinDiagCross" w:color="auto" w:fill="FFFFFF" w:themeFill="background1"/>
          </w:tcPr>
          <w:p w14:paraId="1BA0E6A4" w14:textId="77777777" w:rsidR="002419DB" w:rsidRPr="001E3E3F" w:rsidRDefault="002419DB" w:rsidP="009F5C33">
            <w:pPr>
              <w:rPr>
                <w:lang w:val="en-US"/>
              </w:rPr>
            </w:pPr>
          </w:p>
        </w:tc>
        <w:tc>
          <w:tcPr>
            <w:tcW w:w="371" w:type="pct"/>
            <w:vMerge w:val="restart"/>
          </w:tcPr>
          <w:p w14:paraId="06BCD25C" w14:textId="77777777" w:rsidR="002419DB" w:rsidRPr="001E3E3F" w:rsidRDefault="002419DB" w:rsidP="009F5C33">
            <w:pPr>
              <w:rPr>
                <w:lang w:val="en-US"/>
              </w:rPr>
            </w:pPr>
          </w:p>
        </w:tc>
      </w:tr>
      <w:tr w:rsidR="00A62D16" w:rsidRPr="0036422E" w14:paraId="39DE93F5" w14:textId="77777777" w:rsidTr="005D6688">
        <w:tc>
          <w:tcPr>
            <w:tcW w:w="370" w:type="pct"/>
            <w:vMerge/>
          </w:tcPr>
          <w:p w14:paraId="42EE46CD" w14:textId="77777777" w:rsidR="002419DB" w:rsidRPr="001E3E3F" w:rsidRDefault="002419DB" w:rsidP="009F5C33">
            <w:pPr>
              <w:rPr>
                <w:lang w:val="en-US"/>
              </w:rPr>
            </w:pPr>
          </w:p>
        </w:tc>
        <w:tc>
          <w:tcPr>
            <w:tcW w:w="493" w:type="pct"/>
            <w:vMerge/>
          </w:tcPr>
          <w:p w14:paraId="4A1F0D93" w14:textId="77777777" w:rsidR="002419DB" w:rsidRPr="001E3E3F" w:rsidRDefault="002419DB" w:rsidP="009F5C33">
            <w:pPr>
              <w:rPr>
                <w:lang w:val="en-US"/>
              </w:rPr>
            </w:pPr>
          </w:p>
        </w:tc>
        <w:tc>
          <w:tcPr>
            <w:tcW w:w="348" w:type="pct"/>
            <w:vMerge/>
          </w:tcPr>
          <w:p w14:paraId="245897D8" w14:textId="77777777" w:rsidR="002419DB" w:rsidRPr="001E3E3F" w:rsidRDefault="002419DB" w:rsidP="009F5C33">
            <w:pPr>
              <w:rPr>
                <w:lang w:val="en-US"/>
              </w:rPr>
            </w:pPr>
          </w:p>
        </w:tc>
        <w:tc>
          <w:tcPr>
            <w:tcW w:w="374" w:type="pct"/>
            <w:tcBorders>
              <w:top w:val="dashed" w:sz="4" w:space="0" w:color="auto"/>
            </w:tcBorders>
          </w:tcPr>
          <w:p w14:paraId="75C61255" w14:textId="77777777" w:rsidR="002419DB" w:rsidRPr="001E3E3F" w:rsidRDefault="002419DB" w:rsidP="009F5C33">
            <w:pPr>
              <w:rPr>
                <w:lang w:val="en-US"/>
              </w:rPr>
            </w:pPr>
          </w:p>
        </w:tc>
        <w:tc>
          <w:tcPr>
            <w:tcW w:w="407" w:type="pct"/>
            <w:tcBorders>
              <w:top w:val="dashed" w:sz="4" w:space="0" w:color="auto"/>
            </w:tcBorders>
          </w:tcPr>
          <w:p w14:paraId="4ABA310D" w14:textId="77777777" w:rsidR="002419DB" w:rsidRPr="001E3E3F" w:rsidRDefault="002419DB" w:rsidP="009F5C33">
            <w:pPr>
              <w:rPr>
                <w:lang w:val="en-US"/>
              </w:rPr>
            </w:pPr>
          </w:p>
        </w:tc>
        <w:tc>
          <w:tcPr>
            <w:tcW w:w="402" w:type="pct"/>
            <w:tcBorders>
              <w:top w:val="dashed" w:sz="4" w:space="0" w:color="auto"/>
            </w:tcBorders>
          </w:tcPr>
          <w:p w14:paraId="63F8A865" w14:textId="77777777" w:rsidR="002419DB" w:rsidRPr="001E3E3F" w:rsidRDefault="002419DB" w:rsidP="009F5C33">
            <w:pPr>
              <w:rPr>
                <w:lang w:val="en-US"/>
              </w:rPr>
            </w:pPr>
          </w:p>
        </w:tc>
        <w:tc>
          <w:tcPr>
            <w:tcW w:w="370" w:type="pct"/>
            <w:tcBorders>
              <w:top w:val="dashed" w:sz="4" w:space="0" w:color="auto"/>
            </w:tcBorders>
          </w:tcPr>
          <w:p w14:paraId="55612160" w14:textId="77777777" w:rsidR="002419DB" w:rsidRPr="001E3E3F" w:rsidRDefault="002419DB" w:rsidP="009F5C33">
            <w:pPr>
              <w:rPr>
                <w:lang w:val="en-US"/>
              </w:rPr>
            </w:pPr>
          </w:p>
        </w:tc>
        <w:tc>
          <w:tcPr>
            <w:tcW w:w="370" w:type="pct"/>
            <w:tcBorders>
              <w:top w:val="dashed" w:sz="4" w:space="0" w:color="auto"/>
            </w:tcBorders>
          </w:tcPr>
          <w:p w14:paraId="0A4A554B" w14:textId="77777777" w:rsidR="002419DB" w:rsidRPr="001E3E3F" w:rsidRDefault="002419DB" w:rsidP="009F5C33">
            <w:pPr>
              <w:rPr>
                <w:lang w:val="en-US"/>
              </w:rPr>
            </w:pPr>
          </w:p>
        </w:tc>
        <w:tc>
          <w:tcPr>
            <w:tcW w:w="373" w:type="pct"/>
            <w:tcBorders>
              <w:top w:val="dashed" w:sz="4" w:space="0" w:color="auto"/>
            </w:tcBorders>
          </w:tcPr>
          <w:p w14:paraId="60B6C38F" w14:textId="77777777" w:rsidR="002419DB" w:rsidRPr="001E3E3F" w:rsidRDefault="002419DB" w:rsidP="009F5C33">
            <w:pPr>
              <w:rPr>
                <w:lang w:val="en-US"/>
              </w:rPr>
            </w:pPr>
          </w:p>
        </w:tc>
        <w:tc>
          <w:tcPr>
            <w:tcW w:w="373" w:type="pct"/>
            <w:tcBorders>
              <w:top w:val="dashed" w:sz="4" w:space="0" w:color="auto"/>
            </w:tcBorders>
          </w:tcPr>
          <w:p w14:paraId="5E793052" w14:textId="77777777" w:rsidR="002419DB" w:rsidRPr="001E3E3F" w:rsidRDefault="002419DB" w:rsidP="009F5C33">
            <w:pPr>
              <w:rPr>
                <w:lang w:val="en-US"/>
              </w:rPr>
            </w:pPr>
          </w:p>
        </w:tc>
        <w:tc>
          <w:tcPr>
            <w:tcW w:w="371" w:type="pct"/>
            <w:tcBorders>
              <w:top w:val="dashed" w:sz="4" w:space="0" w:color="auto"/>
              <w:bottom w:val="single" w:sz="4" w:space="0" w:color="auto"/>
            </w:tcBorders>
            <w:shd w:val="thinDiagCross" w:color="auto" w:fill="FFFFFF" w:themeFill="background1"/>
          </w:tcPr>
          <w:p w14:paraId="6A3F9ECA" w14:textId="77777777" w:rsidR="002419DB" w:rsidRPr="001E3E3F" w:rsidRDefault="002419DB" w:rsidP="009F5C33">
            <w:pPr>
              <w:rPr>
                <w:lang w:val="en-US"/>
              </w:rPr>
            </w:pPr>
          </w:p>
        </w:tc>
        <w:tc>
          <w:tcPr>
            <w:tcW w:w="373" w:type="pct"/>
            <w:tcBorders>
              <w:top w:val="dashed" w:sz="4" w:space="0" w:color="auto"/>
              <w:bottom w:val="single" w:sz="4" w:space="0" w:color="auto"/>
            </w:tcBorders>
            <w:shd w:val="clear" w:color="auto" w:fill="FFFFFF" w:themeFill="background1"/>
          </w:tcPr>
          <w:p w14:paraId="25BBA5E4" w14:textId="77777777" w:rsidR="002419DB" w:rsidRPr="001E3E3F" w:rsidRDefault="002419DB" w:rsidP="009F5C33">
            <w:pPr>
              <w:rPr>
                <w:lang w:val="en-US"/>
              </w:rPr>
            </w:pPr>
          </w:p>
        </w:tc>
        <w:tc>
          <w:tcPr>
            <w:tcW w:w="371" w:type="pct"/>
            <w:vMerge/>
          </w:tcPr>
          <w:p w14:paraId="2AD7F4FF" w14:textId="77777777" w:rsidR="002419DB" w:rsidRPr="001E3E3F" w:rsidRDefault="002419DB" w:rsidP="009F5C33">
            <w:pPr>
              <w:rPr>
                <w:lang w:val="en-US"/>
              </w:rPr>
            </w:pPr>
          </w:p>
        </w:tc>
      </w:tr>
      <w:tr w:rsidR="00A62D16" w:rsidRPr="001E3E3F" w14:paraId="50BD8EC8" w14:textId="77777777" w:rsidTr="005D6688">
        <w:tc>
          <w:tcPr>
            <w:tcW w:w="370" w:type="pct"/>
            <w:vMerge w:val="restart"/>
            <w:vAlign w:val="center"/>
          </w:tcPr>
          <w:p w14:paraId="2ADEF61F" w14:textId="77777777" w:rsidR="002419DB" w:rsidRPr="001E3E3F" w:rsidRDefault="002419DB" w:rsidP="009F5C33">
            <w:pPr>
              <w:rPr>
                <w:lang w:val="en-US"/>
              </w:rPr>
            </w:pPr>
            <w:r w:rsidRPr="001E3E3F">
              <w:rPr>
                <w:lang w:val="en-US"/>
              </w:rPr>
              <w:t>…</w:t>
            </w:r>
          </w:p>
        </w:tc>
        <w:tc>
          <w:tcPr>
            <w:tcW w:w="493" w:type="pct"/>
            <w:vMerge w:val="restart"/>
            <w:vAlign w:val="center"/>
          </w:tcPr>
          <w:p w14:paraId="4694CE1D" w14:textId="77777777" w:rsidR="002419DB" w:rsidRPr="001E3E3F" w:rsidRDefault="002419DB" w:rsidP="009F5C33">
            <w:pPr>
              <w:rPr>
                <w:lang w:val="en-US"/>
              </w:rPr>
            </w:pPr>
          </w:p>
        </w:tc>
        <w:tc>
          <w:tcPr>
            <w:tcW w:w="348" w:type="pct"/>
            <w:vMerge w:val="restart"/>
            <w:vAlign w:val="center"/>
          </w:tcPr>
          <w:p w14:paraId="55B419FB" w14:textId="77777777" w:rsidR="002419DB" w:rsidRPr="001E3E3F" w:rsidRDefault="002419DB" w:rsidP="009F5C33">
            <w:pPr>
              <w:rPr>
                <w:lang w:val="en-US"/>
              </w:rPr>
            </w:pPr>
          </w:p>
        </w:tc>
        <w:tc>
          <w:tcPr>
            <w:tcW w:w="374" w:type="pct"/>
            <w:tcBorders>
              <w:bottom w:val="dashed" w:sz="4" w:space="0" w:color="auto"/>
            </w:tcBorders>
          </w:tcPr>
          <w:p w14:paraId="79559E27" w14:textId="77777777" w:rsidR="002419DB" w:rsidRPr="001E3E3F" w:rsidRDefault="002419DB" w:rsidP="009F5C33">
            <w:pPr>
              <w:rPr>
                <w:lang w:val="en-US"/>
              </w:rPr>
            </w:pPr>
          </w:p>
        </w:tc>
        <w:tc>
          <w:tcPr>
            <w:tcW w:w="407" w:type="pct"/>
            <w:tcBorders>
              <w:bottom w:val="dashed" w:sz="4" w:space="0" w:color="auto"/>
            </w:tcBorders>
          </w:tcPr>
          <w:p w14:paraId="64A1348E" w14:textId="77777777" w:rsidR="002419DB" w:rsidRPr="001E3E3F" w:rsidRDefault="002419DB" w:rsidP="009F5C33">
            <w:pPr>
              <w:rPr>
                <w:lang w:val="en-US"/>
              </w:rPr>
            </w:pPr>
          </w:p>
        </w:tc>
        <w:tc>
          <w:tcPr>
            <w:tcW w:w="402" w:type="pct"/>
            <w:tcBorders>
              <w:bottom w:val="dashed" w:sz="4" w:space="0" w:color="auto"/>
            </w:tcBorders>
          </w:tcPr>
          <w:p w14:paraId="176A0521" w14:textId="77777777" w:rsidR="002419DB" w:rsidRPr="001E3E3F" w:rsidRDefault="002419DB" w:rsidP="009F5C33">
            <w:pPr>
              <w:rPr>
                <w:lang w:val="en-US"/>
              </w:rPr>
            </w:pPr>
          </w:p>
        </w:tc>
        <w:tc>
          <w:tcPr>
            <w:tcW w:w="370" w:type="pct"/>
            <w:tcBorders>
              <w:bottom w:val="dashed" w:sz="4" w:space="0" w:color="auto"/>
            </w:tcBorders>
          </w:tcPr>
          <w:p w14:paraId="595378C9" w14:textId="77777777" w:rsidR="002419DB" w:rsidRPr="001E3E3F" w:rsidRDefault="002419DB" w:rsidP="009F5C33">
            <w:pPr>
              <w:rPr>
                <w:lang w:val="en-US"/>
              </w:rPr>
            </w:pPr>
          </w:p>
        </w:tc>
        <w:tc>
          <w:tcPr>
            <w:tcW w:w="370" w:type="pct"/>
            <w:tcBorders>
              <w:bottom w:val="dashed" w:sz="4" w:space="0" w:color="auto"/>
            </w:tcBorders>
          </w:tcPr>
          <w:p w14:paraId="724DA0E4" w14:textId="77777777" w:rsidR="002419DB" w:rsidRPr="001E3E3F" w:rsidRDefault="002419DB" w:rsidP="009F5C33">
            <w:pPr>
              <w:rPr>
                <w:lang w:val="en-US"/>
              </w:rPr>
            </w:pPr>
          </w:p>
        </w:tc>
        <w:tc>
          <w:tcPr>
            <w:tcW w:w="373" w:type="pct"/>
            <w:tcBorders>
              <w:bottom w:val="dashed" w:sz="4" w:space="0" w:color="auto"/>
            </w:tcBorders>
          </w:tcPr>
          <w:p w14:paraId="27223DEB" w14:textId="77777777" w:rsidR="002419DB" w:rsidRPr="001E3E3F" w:rsidRDefault="002419DB" w:rsidP="009F5C33">
            <w:pPr>
              <w:rPr>
                <w:lang w:val="en-US"/>
              </w:rPr>
            </w:pPr>
          </w:p>
        </w:tc>
        <w:tc>
          <w:tcPr>
            <w:tcW w:w="373" w:type="pct"/>
            <w:tcBorders>
              <w:bottom w:val="dashed" w:sz="4" w:space="0" w:color="auto"/>
            </w:tcBorders>
          </w:tcPr>
          <w:p w14:paraId="67AE3A35" w14:textId="77777777" w:rsidR="002419DB" w:rsidRPr="001E3E3F" w:rsidRDefault="002419DB" w:rsidP="009F5C33">
            <w:pPr>
              <w:rPr>
                <w:lang w:val="en-US"/>
              </w:rPr>
            </w:pPr>
          </w:p>
        </w:tc>
        <w:tc>
          <w:tcPr>
            <w:tcW w:w="371" w:type="pct"/>
            <w:tcBorders>
              <w:top w:val="single" w:sz="4" w:space="0" w:color="auto"/>
              <w:bottom w:val="dashed" w:sz="4" w:space="0" w:color="auto"/>
            </w:tcBorders>
          </w:tcPr>
          <w:p w14:paraId="21FBFB4B" w14:textId="77777777" w:rsidR="002419DB" w:rsidRPr="001E3E3F" w:rsidRDefault="002419DB" w:rsidP="009F5C33">
            <w:pPr>
              <w:rPr>
                <w:lang w:val="en-US"/>
              </w:rPr>
            </w:pPr>
          </w:p>
        </w:tc>
        <w:tc>
          <w:tcPr>
            <w:tcW w:w="373" w:type="pct"/>
            <w:tcBorders>
              <w:bottom w:val="dashed" w:sz="4" w:space="0" w:color="auto"/>
            </w:tcBorders>
            <w:shd w:val="thinDiagCross" w:color="auto" w:fill="FFFFFF" w:themeFill="background1"/>
          </w:tcPr>
          <w:p w14:paraId="5AE41F45" w14:textId="77777777" w:rsidR="002419DB" w:rsidRPr="001E3E3F" w:rsidRDefault="002419DB" w:rsidP="009F5C33">
            <w:pPr>
              <w:rPr>
                <w:lang w:val="en-US"/>
              </w:rPr>
            </w:pPr>
          </w:p>
        </w:tc>
        <w:tc>
          <w:tcPr>
            <w:tcW w:w="371" w:type="pct"/>
            <w:vMerge w:val="restart"/>
          </w:tcPr>
          <w:p w14:paraId="7C908EA7" w14:textId="77777777" w:rsidR="002419DB" w:rsidRPr="001E3E3F" w:rsidRDefault="002419DB" w:rsidP="009F5C33">
            <w:pPr>
              <w:rPr>
                <w:lang w:val="en-US"/>
              </w:rPr>
            </w:pPr>
          </w:p>
        </w:tc>
      </w:tr>
      <w:tr w:rsidR="00A62D16" w:rsidRPr="001E3E3F" w14:paraId="16B8C246" w14:textId="77777777" w:rsidTr="005D6688">
        <w:tc>
          <w:tcPr>
            <w:tcW w:w="370" w:type="pct"/>
            <w:vMerge/>
          </w:tcPr>
          <w:p w14:paraId="131B8113" w14:textId="77777777" w:rsidR="002419DB" w:rsidRPr="001E3E3F" w:rsidRDefault="002419DB" w:rsidP="009F5C33">
            <w:pPr>
              <w:rPr>
                <w:lang w:val="en-US"/>
              </w:rPr>
            </w:pPr>
          </w:p>
        </w:tc>
        <w:tc>
          <w:tcPr>
            <w:tcW w:w="493" w:type="pct"/>
            <w:vMerge/>
          </w:tcPr>
          <w:p w14:paraId="21337764" w14:textId="77777777" w:rsidR="002419DB" w:rsidRPr="001E3E3F" w:rsidRDefault="002419DB" w:rsidP="009F5C33">
            <w:pPr>
              <w:rPr>
                <w:lang w:val="en-US"/>
              </w:rPr>
            </w:pPr>
          </w:p>
        </w:tc>
        <w:tc>
          <w:tcPr>
            <w:tcW w:w="348" w:type="pct"/>
            <w:vMerge/>
          </w:tcPr>
          <w:p w14:paraId="4E7807BA" w14:textId="77777777" w:rsidR="002419DB" w:rsidRPr="001E3E3F" w:rsidRDefault="002419DB" w:rsidP="009F5C33">
            <w:pPr>
              <w:rPr>
                <w:lang w:val="en-US"/>
              </w:rPr>
            </w:pPr>
          </w:p>
        </w:tc>
        <w:tc>
          <w:tcPr>
            <w:tcW w:w="374" w:type="pct"/>
            <w:tcBorders>
              <w:top w:val="dashed" w:sz="4" w:space="0" w:color="auto"/>
            </w:tcBorders>
          </w:tcPr>
          <w:p w14:paraId="6DCD4096" w14:textId="77777777" w:rsidR="002419DB" w:rsidRPr="001E3E3F" w:rsidRDefault="002419DB" w:rsidP="009F5C33">
            <w:pPr>
              <w:rPr>
                <w:lang w:val="en-US"/>
              </w:rPr>
            </w:pPr>
          </w:p>
        </w:tc>
        <w:tc>
          <w:tcPr>
            <w:tcW w:w="407" w:type="pct"/>
            <w:tcBorders>
              <w:top w:val="dashed" w:sz="4" w:space="0" w:color="auto"/>
            </w:tcBorders>
          </w:tcPr>
          <w:p w14:paraId="7633A869" w14:textId="77777777" w:rsidR="002419DB" w:rsidRPr="001E3E3F" w:rsidRDefault="002419DB" w:rsidP="009F5C33">
            <w:pPr>
              <w:rPr>
                <w:lang w:val="en-US"/>
              </w:rPr>
            </w:pPr>
          </w:p>
        </w:tc>
        <w:tc>
          <w:tcPr>
            <w:tcW w:w="402" w:type="pct"/>
            <w:tcBorders>
              <w:top w:val="dashed" w:sz="4" w:space="0" w:color="auto"/>
            </w:tcBorders>
          </w:tcPr>
          <w:p w14:paraId="36D0AFF8" w14:textId="77777777" w:rsidR="002419DB" w:rsidRPr="001E3E3F" w:rsidRDefault="002419DB" w:rsidP="009F5C33">
            <w:pPr>
              <w:rPr>
                <w:lang w:val="en-US"/>
              </w:rPr>
            </w:pPr>
          </w:p>
        </w:tc>
        <w:tc>
          <w:tcPr>
            <w:tcW w:w="370" w:type="pct"/>
            <w:tcBorders>
              <w:top w:val="dashed" w:sz="4" w:space="0" w:color="auto"/>
            </w:tcBorders>
          </w:tcPr>
          <w:p w14:paraId="7EFB7F40" w14:textId="77777777" w:rsidR="002419DB" w:rsidRPr="001E3E3F" w:rsidRDefault="002419DB" w:rsidP="009F5C33">
            <w:pPr>
              <w:rPr>
                <w:lang w:val="en-US"/>
              </w:rPr>
            </w:pPr>
          </w:p>
        </w:tc>
        <w:tc>
          <w:tcPr>
            <w:tcW w:w="370" w:type="pct"/>
            <w:tcBorders>
              <w:top w:val="dashed" w:sz="4" w:space="0" w:color="auto"/>
            </w:tcBorders>
          </w:tcPr>
          <w:p w14:paraId="114DC95E" w14:textId="77777777" w:rsidR="002419DB" w:rsidRPr="001E3E3F" w:rsidRDefault="002419DB" w:rsidP="009F5C33">
            <w:pPr>
              <w:rPr>
                <w:lang w:val="en-US"/>
              </w:rPr>
            </w:pPr>
          </w:p>
        </w:tc>
        <w:tc>
          <w:tcPr>
            <w:tcW w:w="373" w:type="pct"/>
            <w:tcBorders>
              <w:top w:val="dashed" w:sz="4" w:space="0" w:color="auto"/>
            </w:tcBorders>
          </w:tcPr>
          <w:p w14:paraId="7032CC39" w14:textId="77777777" w:rsidR="002419DB" w:rsidRPr="001E3E3F" w:rsidRDefault="002419DB" w:rsidP="009F5C33">
            <w:pPr>
              <w:rPr>
                <w:lang w:val="en-US"/>
              </w:rPr>
            </w:pPr>
          </w:p>
        </w:tc>
        <w:tc>
          <w:tcPr>
            <w:tcW w:w="373" w:type="pct"/>
            <w:tcBorders>
              <w:top w:val="dashed" w:sz="4" w:space="0" w:color="auto"/>
            </w:tcBorders>
          </w:tcPr>
          <w:p w14:paraId="67D1A5EF" w14:textId="77777777" w:rsidR="002419DB" w:rsidRPr="001E3E3F" w:rsidRDefault="002419DB" w:rsidP="009F5C33">
            <w:pPr>
              <w:rPr>
                <w:lang w:val="en-US"/>
              </w:rPr>
            </w:pPr>
          </w:p>
        </w:tc>
        <w:tc>
          <w:tcPr>
            <w:tcW w:w="371" w:type="pct"/>
            <w:tcBorders>
              <w:top w:val="dashed" w:sz="4" w:space="0" w:color="auto"/>
              <w:bottom w:val="single" w:sz="4" w:space="0" w:color="auto"/>
            </w:tcBorders>
            <w:shd w:val="thinDiagCross" w:color="auto" w:fill="FFFFFF" w:themeFill="background1"/>
          </w:tcPr>
          <w:p w14:paraId="70D7AC25" w14:textId="77777777" w:rsidR="002419DB" w:rsidRPr="001E3E3F" w:rsidRDefault="002419DB" w:rsidP="009F5C33">
            <w:pPr>
              <w:rPr>
                <w:lang w:val="en-US"/>
              </w:rPr>
            </w:pPr>
          </w:p>
        </w:tc>
        <w:tc>
          <w:tcPr>
            <w:tcW w:w="373" w:type="pct"/>
            <w:tcBorders>
              <w:top w:val="dashed" w:sz="4" w:space="0" w:color="auto"/>
            </w:tcBorders>
          </w:tcPr>
          <w:p w14:paraId="1CF3FDFB" w14:textId="77777777" w:rsidR="002419DB" w:rsidRPr="001E3E3F" w:rsidRDefault="002419DB" w:rsidP="009F5C33">
            <w:pPr>
              <w:rPr>
                <w:lang w:val="en-US"/>
              </w:rPr>
            </w:pPr>
          </w:p>
        </w:tc>
        <w:tc>
          <w:tcPr>
            <w:tcW w:w="371" w:type="pct"/>
            <w:vMerge/>
          </w:tcPr>
          <w:p w14:paraId="57634772" w14:textId="77777777" w:rsidR="002419DB" w:rsidRPr="001E3E3F" w:rsidRDefault="002419DB" w:rsidP="009F5C33">
            <w:pPr>
              <w:rPr>
                <w:lang w:val="en-US"/>
              </w:rPr>
            </w:pPr>
          </w:p>
        </w:tc>
      </w:tr>
      <w:tr w:rsidR="002419DB" w:rsidRPr="001E3E3F" w14:paraId="6B14162B" w14:textId="77777777" w:rsidTr="005D6688">
        <w:tc>
          <w:tcPr>
            <w:tcW w:w="3885" w:type="pct"/>
            <w:gridSpan w:val="10"/>
          </w:tcPr>
          <w:p w14:paraId="4901B372" w14:textId="771F3EB8" w:rsidR="002419DB" w:rsidRPr="006D4DC0" w:rsidRDefault="002419DB" w:rsidP="00873281">
            <w:pPr>
              <w:jc w:val="right"/>
              <w:rPr>
                <w:b/>
                <w:bCs/>
                <w:lang w:val="en-US"/>
              </w:rPr>
            </w:pPr>
            <w:r w:rsidRPr="006D4DC0">
              <w:rPr>
                <w:b/>
                <w:bCs/>
                <w:lang w:val="en-US"/>
              </w:rPr>
              <w:t>S</w:t>
            </w:r>
            <w:r w:rsidR="0039006A" w:rsidRPr="006D4DC0">
              <w:rPr>
                <w:b/>
                <w:bCs/>
                <w:lang w:val="en-US"/>
              </w:rPr>
              <w:t>ub</w:t>
            </w:r>
            <w:r w:rsidRPr="006D4DC0">
              <w:rPr>
                <w:b/>
                <w:bCs/>
                <w:lang w:val="en-US"/>
              </w:rPr>
              <w:t>total</w:t>
            </w:r>
          </w:p>
        </w:tc>
        <w:tc>
          <w:tcPr>
            <w:tcW w:w="371" w:type="pct"/>
            <w:tcBorders>
              <w:top w:val="single" w:sz="4" w:space="0" w:color="auto"/>
            </w:tcBorders>
          </w:tcPr>
          <w:p w14:paraId="614E0935" w14:textId="77777777" w:rsidR="002419DB" w:rsidRPr="001E3E3F" w:rsidRDefault="002419DB" w:rsidP="009F5C33">
            <w:pPr>
              <w:rPr>
                <w:lang w:val="en-US"/>
              </w:rPr>
            </w:pPr>
          </w:p>
        </w:tc>
        <w:tc>
          <w:tcPr>
            <w:tcW w:w="373" w:type="pct"/>
          </w:tcPr>
          <w:p w14:paraId="09C42C92" w14:textId="77777777" w:rsidR="002419DB" w:rsidRPr="001E3E3F" w:rsidRDefault="002419DB" w:rsidP="009F5C33">
            <w:pPr>
              <w:rPr>
                <w:lang w:val="en-US"/>
              </w:rPr>
            </w:pPr>
          </w:p>
        </w:tc>
        <w:tc>
          <w:tcPr>
            <w:tcW w:w="371" w:type="pct"/>
          </w:tcPr>
          <w:p w14:paraId="45EE893F" w14:textId="77777777" w:rsidR="002419DB" w:rsidRPr="001E3E3F" w:rsidRDefault="002419DB" w:rsidP="009F5C33">
            <w:pPr>
              <w:rPr>
                <w:lang w:val="en-US"/>
              </w:rPr>
            </w:pPr>
          </w:p>
        </w:tc>
      </w:tr>
      <w:tr w:rsidR="002419DB" w:rsidRPr="001E3E3F" w14:paraId="219ECA83" w14:textId="77777777" w:rsidTr="005D6688">
        <w:tc>
          <w:tcPr>
            <w:tcW w:w="5000" w:type="pct"/>
            <w:gridSpan w:val="13"/>
          </w:tcPr>
          <w:p w14:paraId="7CA3591E" w14:textId="3BC46484" w:rsidR="002419DB" w:rsidRPr="00873281" w:rsidRDefault="003B1006" w:rsidP="003B1006">
            <w:pPr>
              <w:rPr>
                <w:b/>
                <w:lang w:val="en-US"/>
              </w:rPr>
            </w:pPr>
            <w:r>
              <w:rPr>
                <w:b/>
                <w:lang w:val="en-US"/>
              </w:rPr>
              <w:t>N</w:t>
            </w:r>
            <w:r w:rsidR="00F11BE7">
              <w:rPr>
                <w:b/>
                <w:lang w:val="en-US"/>
              </w:rPr>
              <w:t>on-</w:t>
            </w:r>
            <w:r>
              <w:rPr>
                <w:b/>
                <w:lang w:val="en-US"/>
              </w:rPr>
              <w:t>K</w:t>
            </w:r>
            <w:r w:rsidR="0036422E">
              <w:rPr>
                <w:b/>
                <w:lang w:val="en-US"/>
              </w:rPr>
              <w:t>ey</w:t>
            </w:r>
            <w:r>
              <w:rPr>
                <w:b/>
                <w:lang w:val="en-US"/>
              </w:rPr>
              <w:t xml:space="preserve"> Experts</w:t>
            </w:r>
          </w:p>
        </w:tc>
      </w:tr>
      <w:tr w:rsidR="00A62D16" w:rsidRPr="001E3E3F" w14:paraId="143D27BD" w14:textId="77777777" w:rsidTr="005D6688">
        <w:tc>
          <w:tcPr>
            <w:tcW w:w="370" w:type="pct"/>
            <w:vMerge w:val="restart"/>
            <w:vAlign w:val="center"/>
          </w:tcPr>
          <w:p w14:paraId="63CBCBBE" w14:textId="53B26041" w:rsidR="002419DB" w:rsidRPr="001E3E3F" w:rsidRDefault="00272AA1" w:rsidP="009F5C33">
            <w:pPr>
              <w:rPr>
                <w:lang w:val="en-US"/>
              </w:rPr>
            </w:pPr>
            <w:r>
              <w:rPr>
                <w:lang w:val="en-US"/>
              </w:rPr>
              <w:t>N</w:t>
            </w:r>
            <w:r w:rsidR="002419DB" w:rsidRPr="001E3E3F">
              <w:rPr>
                <w:lang w:val="en-US"/>
              </w:rPr>
              <w:t>-1</w:t>
            </w:r>
          </w:p>
        </w:tc>
        <w:tc>
          <w:tcPr>
            <w:tcW w:w="493" w:type="pct"/>
            <w:vMerge w:val="restart"/>
            <w:vAlign w:val="center"/>
          </w:tcPr>
          <w:p w14:paraId="1C543528" w14:textId="77777777" w:rsidR="002419DB" w:rsidRPr="001E3E3F" w:rsidRDefault="002419DB" w:rsidP="009F5C33">
            <w:pPr>
              <w:rPr>
                <w:lang w:val="en-US"/>
              </w:rPr>
            </w:pPr>
          </w:p>
        </w:tc>
        <w:tc>
          <w:tcPr>
            <w:tcW w:w="348" w:type="pct"/>
            <w:vMerge w:val="restart"/>
            <w:vAlign w:val="center"/>
          </w:tcPr>
          <w:p w14:paraId="6588000B" w14:textId="77777777" w:rsidR="002419DB" w:rsidRPr="001E3E3F" w:rsidRDefault="002419DB" w:rsidP="009F5C33">
            <w:pPr>
              <w:rPr>
                <w:lang w:val="en-US"/>
              </w:rPr>
            </w:pPr>
          </w:p>
        </w:tc>
        <w:tc>
          <w:tcPr>
            <w:tcW w:w="374" w:type="pct"/>
            <w:tcBorders>
              <w:bottom w:val="dashed" w:sz="4" w:space="0" w:color="auto"/>
            </w:tcBorders>
          </w:tcPr>
          <w:p w14:paraId="2D768EE6" w14:textId="59E5B758" w:rsidR="002419DB" w:rsidRPr="001E3E3F" w:rsidRDefault="002419DB" w:rsidP="00126284">
            <w:pPr>
              <w:rPr>
                <w:lang w:val="en-US"/>
              </w:rPr>
            </w:pPr>
            <w:r w:rsidRPr="001E3E3F">
              <w:rPr>
                <w:lang w:val="en-US"/>
              </w:rPr>
              <w:t>[</w:t>
            </w:r>
            <w:r w:rsidR="00126284">
              <w:rPr>
                <w:lang w:val="en-US"/>
              </w:rPr>
              <w:t>Home</w:t>
            </w:r>
            <w:r w:rsidRPr="001E3E3F">
              <w:rPr>
                <w:lang w:val="en-US"/>
              </w:rPr>
              <w:t>]</w:t>
            </w:r>
          </w:p>
        </w:tc>
        <w:tc>
          <w:tcPr>
            <w:tcW w:w="407" w:type="pct"/>
            <w:tcBorders>
              <w:bottom w:val="dashed" w:sz="4" w:space="0" w:color="auto"/>
            </w:tcBorders>
          </w:tcPr>
          <w:p w14:paraId="3854CC6C" w14:textId="77777777" w:rsidR="002419DB" w:rsidRPr="001E3E3F" w:rsidRDefault="002419DB" w:rsidP="009F5C33">
            <w:pPr>
              <w:rPr>
                <w:lang w:val="en-US"/>
              </w:rPr>
            </w:pPr>
          </w:p>
        </w:tc>
        <w:tc>
          <w:tcPr>
            <w:tcW w:w="402" w:type="pct"/>
            <w:tcBorders>
              <w:bottom w:val="dashed" w:sz="4" w:space="0" w:color="auto"/>
            </w:tcBorders>
          </w:tcPr>
          <w:p w14:paraId="28330DEC" w14:textId="77777777" w:rsidR="002419DB" w:rsidRPr="001E3E3F" w:rsidRDefault="002419DB" w:rsidP="009F5C33">
            <w:pPr>
              <w:rPr>
                <w:lang w:val="en-US"/>
              </w:rPr>
            </w:pPr>
          </w:p>
        </w:tc>
        <w:tc>
          <w:tcPr>
            <w:tcW w:w="370" w:type="pct"/>
            <w:tcBorders>
              <w:bottom w:val="dashed" w:sz="4" w:space="0" w:color="auto"/>
            </w:tcBorders>
          </w:tcPr>
          <w:p w14:paraId="49A9E389" w14:textId="77777777" w:rsidR="002419DB" w:rsidRPr="001E3E3F" w:rsidRDefault="002419DB" w:rsidP="009F5C33">
            <w:pPr>
              <w:rPr>
                <w:lang w:val="en-US"/>
              </w:rPr>
            </w:pPr>
          </w:p>
        </w:tc>
        <w:tc>
          <w:tcPr>
            <w:tcW w:w="370" w:type="pct"/>
            <w:tcBorders>
              <w:bottom w:val="dashed" w:sz="4" w:space="0" w:color="auto"/>
            </w:tcBorders>
          </w:tcPr>
          <w:p w14:paraId="158ADF94" w14:textId="77777777" w:rsidR="002419DB" w:rsidRPr="001E3E3F" w:rsidRDefault="002419DB" w:rsidP="009F5C33">
            <w:pPr>
              <w:rPr>
                <w:lang w:val="en-US"/>
              </w:rPr>
            </w:pPr>
          </w:p>
        </w:tc>
        <w:tc>
          <w:tcPr>
            <w:tcW w:w="373" w:type="pct"/>
            <w:tcBorders>
              <w:bottom w:val="dashed" w:sz="4" w:space="0" w:color="auto"/>
            </w:tcBorders>
          </w:tcPr>
          <w:p w14:paraId="0BAFFE52" w14:textId="77777777" w:rsidR="002419DB" w:rsidRPr="001E3E3F" w:rsidRDefault="002419DB" w:rsidP="009F5C33">
            <w:pPr>
              <w:rPr>
                <w:lang w:val="en-US"/>
              </w:rPr>
            </w:pPr>
          </w:p>
        </w:tc>
        <w:tc>
          <w:tcPr>
            <w:tcW w:w="373" w:type="pct"/>
            <w:tcBorders>
              <w:bottom w:val="dashed" w:sz="4" w:space="0" w:color="auto"/>
            </w:tcBorders>
          </w:tcPr>
          <w:p w14:paraId="79BC4330" w14:textId="77777777" w:rsidR="002419DB" w:rsidRPr="001E3E3F" w:rsidRDefault="002419DB" w:rsidP="009F5C33">
            <w:pPr>
              <w:rPr>
                <w:lang w:val="en-US"/>
              </w:rPr>
            </w:pPr>
          </w:p>
        </w:tc>
        <w:tc>
          <w:tcPr>
            <w:tcW w:w="371" w:type="pct"/>
            <w:tcBorders>
              <w:bottom w:val="dashed" w:sz="4" w:space="0" w:color="auto"/>
            </w:tcBorders>
          </w:tcPr>
          <w:p w14:paraId="466A7981" w14:textId="77777777" w:rsidR="002419DB" w:rsidRPr="001E3E3F" w:rsidRDefault="002419DB" w:rsidP="009F5C33">
            <w:pPr>
              <w:rPr>
                <w:lang w:val="en-US"/>
              </w:rPr>
            </w:pPr>
          </w:p>
        </w:tc>
        <w:tc>
          <w:tcPr>
            <w:tcW w:w="373" w:type="pct"/>
            <w:tcBorders>
              <w:bottom w:val="dashed" w:sz="4" w:space="0" w:color="auto"/>
            </w:tcBorders>
            <w:shd w:val="thinDiagCross" w:color="auto" w:fill="auto"/>
          </w:tcPr>
          <w:p w14:paraId="7DC42772" w14:textId="77777777" w:rsidR="002419DB" w:rsidRPr="001E3E3F" w:rsidRDefault="002419DB" w:rsidP="009F5C33">
            <w:pPr>
              <w:rPr>
                <w:lang w:val="en-US"/>
              </w:rPr>
            </w:pPr>
          </w:p>
        </w:tc>
        <w:tc>
          <w:tcPr>
            <w:tcW w:w="371" w:type="pct"/>
            <w:vMerge w:val="restart"/>
          </w:tcPr>
          <w:p w14:paraId="692A3B98" w14:textId="77777777" w:rsidR="002419DB" w:rsidRPr="001E3E3F" w:rsidRDefault="002419DB" w:rsidP="009F5C33">
            <w:pPr>
              <w:rPr>
                <w:lang w:val="en-US"/>
              </w:rPr>
            </w:pPr>
          </w:p>
        </w:tc>
      </w:tr>
      <w:tr w:rsidR="00A62D16" w:rsidRPr="001E3E3F" w14:paraId="523A1318" w14:textId="77777777" w:rsidTr="005D6688">
        <w:tc>
          <w:tcPr>
            <w:tcW w:w="370" w:type="pct"/>
            <w:vMerge/>
          </w:tcPr>
          <w:p w14:paraId="092A3842" w14:textId="77777777" w:rsidR="002419DB" w:rsidRPr="001E3E3F" w:rsidRDefault="002419DB" w:rsidP="009F5C33">
            <w:pPr>
              <w:rPr>
                <w:lang w:val="en-US"/>
              </w:rPr>
            </w:pPr>
          </w:p>
        </w:tc>
        <w:tc>
          <w:tcPr>
            <w:tcW w:w="493" w:type="pct"/>
            <w:vMerge/>
          </w:tcPr>
          <w:p w14:paraId="33BCF11A" w14:textId="77777777" w:rsidR="002419DB" w:rsidRPr="001E3E3F" w:rsidRDefault="002419DB" w:rsidP="009F5C33">
            <w:pPr>
              <w:rPr>
                <w:lang w:val="en-US"/>
              </w:rPr>
            </w:pPr>
          </w:p>
        </w:tc>
        <w:tc>
          <w:tcPr>
            <w:tcW w:w="348" w:type="pct"/>
            <w:vMerge/>
          </w:tcPr>
          <w:p w14:paraId="727A43F7" w14:textId="77777777" w:rsidR="002419DB" w:rsidRPr="001E3E3F" w:rsidRDefault="002419DB" w:rsidP="009F5C33">
            <w:pPr>
              <w:rPr>
                <w:lang w:val="en-US"/>
              </w:rPr>
            </w:pPr>
          </w:p>
        </w:tc>
        <w:tc>
          <w:tcPr>
            <w:tcW w:w="374" w:type="pct"/>
            <w:tcBorders>
              <w:top w:val="dashed" w:sz="4" w:space="0" w:color="auto"/>
            </w:tcBorders>
          </w:tcPr>
          <w:p w14:paraId="578E4C8C" w14:textId="3968E530" w:rsidR="002419DB" w:rsidRPr="001E3E3F" w:rsidRDefault="002419DB" w:rsidP="009F5C33">
            <w:pPr>
              <w:rPr>
                <w:lang w:val="en-US"/>
              </w:rPr>
            </w:pPr>
            <w:r w:rsidRPr="001E3E3F">
              <w:rPr>
                <w:lang w:val="en-US"/>
              </w:rPr>
              <w:t>[</w:t>
            </w:r>
            <w:r w:rsidR="00026DF6" w:rsidRPr="001E3E3F">
              <w:rPr>
                <w:lang w:val="en-US"/>
              </w:rPr>
              <w:t>Field</w:t>
            </w:r>
            <w:r w:rsidRPr="001E3E3F">
              <w:rPr>
                <w:lang w:val="en-US"/>
              </w:rPr>
              <w:t>]</w:t>
            </w:r>
          </w:p>
        </w:tc>
        <w:tc>
          <w:tcPr>
            <w:tcW w:w="407" w:type="pct"/>
            <w:tcBorders>
              <w:top w:val="dashed" w:sz="4" w:space="0" w:color="auto"/>
            </w:tcBorders>
          </w:tcPr>
          <w:p w14:paraId="091B6D68" w14:textId="77777777" w:rsidR="002419DB" w:rsidRPr="001E3E3F" w:rsidRDefault="002419DB" w:rsidP="009F5C33">
            <w:pPr>
              <w:rPr>
                <w:lang w:val="en-US"/>
              </w:rPr>
            </w:pPr>
          </w:p>
        </w:tc>
        <w:tc>
          <w:tcPr>
            <w:tcW w:w="402" w:type="pct"/>
            <w:tcBorders>
              <w:top w:val="dashed" w:sz="4" w:space="0" w:color="auto"/>
            </w:tcBorders>
          </w:tcPr>
          <w:p w14:paraId="7C40DA63" w14:textId="77777777" w:rsidR="002419DB" w:rsidRPr="001E3E3F" w:rsidRDefault="002419DB" w:rsidP="009F5C33">
            <w:pPr>
              <w:rPr>
                <w:lang w:val="en-US"/>
              </w:rPr>
            </w:pPr>
          </w:p>
        </w:tc>
        <w:tc>
          <w:tcPr>
            <w:tcW w:w="370" w:type="pct"/>
            <w:tcBorders>
              <w:top w:val="dashed" w:sz="4" w:space="0" w:color="auto"/>
            </w:tcBorders>
          </w:tcPr>
          <w:p w14:paraId="5F06FD3A" w14:textId="77777777" w:rsidR="002419DB" w:rsidRPr="001E3E3F" w:rsidRDefault="002419DB" w:rsidP="009F5C33">
            <w:pPr>
              <w:rPr>
                <w:lang w:val="en-US"/>
              </w:rPr>
            </w:pPr>
          </w:p>
        </w:tc>
        <w:tc>
          <w:tcPr>
            <w:tcW w:w="370" w:type="pct"/>
            <w:tcBorders>
              <w:top w:val="dashed" w:sz="4" w:space="0" w:color="auto"/>
            </w:tcBorders>
          </w:tcPr>
          <w:p w14:paraId="2A2D7E40" w14:textId="77777777" w:rsidR="002419DB" w:rsidRPr="001E3E3F" w:rsidRDefault="002419DB" w:rsidP="009F5C33">
            <w:pPr>
              <w:rPr>
                <w:lang w:val="en-US"/>
              </w:rPr>
            </w:pPr>
          </w:p>
        </w:tc>
        <w:tc>
          <w:tcPr>
            <w:tcW w:w="373" w:type="pct"/>
            <w:tcBorders>
              <w:top w:val="dashed" w:sz="4" w:space="0" w:color="auto"/>
            </w:tcBorders>
          </w:tcPr>
          <w:p w14:paraId="2E513179" w14:textId="77777777" w:rsidR="002419DB" w:rsidRPr="001E3E3F" w:rsidRDefault="002419DB" w:rsidP="009F5C33">
            <w:pPr>
              <w:rPr>
                <w:lang w:val="en-US"/>
              </w:rPr>
            </w:pPr>
          </w:p>
        </w:tc>
        <w:tc>
          <w:tcPr>
            <w:tcW w:w="373" w:type="pct"/>
            <w:tcBorders>
              <w:top w:val="dashed" w:sz="4" w:space="0" w:color="auto"/>
            </w:tcBorders>
          </w:tcPr>
          <w:p w14:paraId="7BE3A8B9" w14:textId="77777777" w:rsidR="002419DB" w:rsidRPr="001E3E3F" w:rsidRDefault="002419DB" w:rsidP="009F5C33">
            <w:pPr>
              <w:rPr>
                <w:lang w:val="en-US"/>
              </w:rPr>
            </w:pPr>
          </w:p>
        </w:tc>
        <w:tc>
          <w:tcPr>
            <w:tcW w:w="371" w:type="pct"/>
            <w:tcBorders>
              <w:top w:val="dashed" w:sz="4" w:space="0" w:color="auto"/>
            </w:tcBorders>
            <w:shd w:val="thinDiagCross" w:color="auto" w:fill="auto"/>
          </w:tcPr>
          <w:p w14:paraId="67CCC321" w14:textId="77777777" w:rsidR="002419DB" w:rsidRPr="001E3E3F" w:rsidRDefault="002419DB" w:rsidP="009F5C33">
            <w:pPr>
              <w:rPr>
                <w:lang w:val="en-US"/>
              </w:rPr>
            </w:pPr>
          </w:p>
        </w:tc>
        <w:tc>
          <w:tcPr>
            <w:tcW w:w="373" w:type="pct"/>
            <w:tcBorders>
              <w:top w:val="dashed" w:sz="4" w:space="0" w:color="auto"/>
              <w:bottom w:val="single" w:sz="4" w:space="0" w:color="auto"/>
            </w:tcBorders>
          </w:tcPr>
          <w:p w14:paraId="3566C7FE" w14:textId="77777777" w:rsidR="002419DB" w:rsidRPr="001E3E3F" w:rsidRDefault="002419DB" w:rsidP="009F5C33">
            <w:pPr>
              <w:rPr>
                <w:lang w:val="en-US"/>
              </w:rPr>
            </w:pPr>
          </w:p>
        </w:tc>
        <w:tc>
          <w:tcPr>
            <w:tcW w:w="371" w:type="pct"/>
            <w:vMerge/>
          </w:tcPr>
          <w:p w14:paraId="4313308B" w14:textId="77777777" w:rsidR="002419DB" w:rsidRPr="001E3E3F" w:rsidRDefault="002419DB" w:rsidP="009F5C33">
            <w:pPr>
              <w:rPr>
                <w:lang w:val="en-US"/>
              </w:rPr>
            </w:pPr>
          </w:p>
        </w:tc>
      </w:tr>
      <w:tr w:rsidR="00A62D16" w:rsidRPr="001E3E3F" w14:paraId="111D70EB" w14:textId="77777777" w:rsidTr="005D6688">
        <w:tc>
          <w:tcPr>
            <w:tcW w:w="370" w:type="pct"/>
            <w:vMerge w:val="restart"/>
            <w:vAlign w:val="center"/>
          </w:tcPr>
          <w:p w14:paraId="18FB6E51" w14:textId="00460C1C" w:rsidR="002419DB" w:rsidRPr="001E3E3F" w:rsidRDefault="00272AA1" w:rsidP="009F5C33">
            <w:pPr>
              <w:rPr>
                <w:lang w:val="en-US"/>
              </w:rPr>
            </w:pPr>
            <w:r>
              <w:rPr>
                <w:lang w:val="en-US"/>
              </w:rPr>
              <w:t>N</w:t>
            </w:r>
            <w:r w:rsidR="002419DB" w:rsidRPr="001E3E3F">
              <w:rPr>
                <w:lang w:val="en-US"/>
              </w:rPr>
              <w:t>-2</w:t>
            </w:r>
          </w:p>
        </w:tc>
        <w:tc>
          <w:tcPr>
            <w:tcW w:w="493" w:type="pct"/>
            <w:vMerge w:val="restart"/>
            <w:vAlign w:val="center"/>
          </w:tcPr>
          <w:p w14:paraId="00C3D0CD" w14:textId="77777777" w:rsidR="002419DB" w:rsidRPr="001E3E3F" w:rsidRDefault="002419DB" w:rsidP="009F5C33">
            <w:pPr>
              <w:rPr>
                <w:lang w:val="en-US"/>
              </w:rPr>
            </w:pPr>
          </w:p>
        </w:tc>
        <w:tc>
          <w:tcPr>
            <w:tcW w:w="348" w:type="pct"/>
            <w:vMerge w:val="restart"/>
            <w:vAlign w:val="center"/>
          </w:tcPr>
          <w:p w14:paraId="732E04DD" w14:textId="77777777" w:rsidR="002419DB" w:rsidRPr="001E3E3F" w:rsidRDefault="002419DB" w:rsidP="009F5C33">
            <w:pPr>
              <w:rPr>
                <w:lang w:val="en-US"/>
              </w:rPr>
            </w:pPr>
          </w:p>
        </w:tc>
        <w:tc>
          <w:tcPr>
            <w:tcW w:w="374" w:type="pct"/>
            <w:tcBorders>
              <w:bottom w:val="dashed" w:sz="4" w:space="0" w:color="auto"/>
            </w:tcBorders>
          </w:tcPr>
          <w:p w14:paraId="477D7B8F" w14:textId="77777777" w:rsidR="002419DB" w:rsidRPr="001E3E3F" w:rsidRDefault="002419DB" w:rsidP="009F5C33">
            <w:pPr>
              <w:rPr>
                <w:lang w:val="en-US"/>
              </w:rPr>
            </w:pPr>
          </w:p>
        </w:tc>
        <w:tc>
          <w:tcPr>
            <w:tcW w:w="407" w:type="pct"/>
            <w:tcBorders>
              <w:bottom w:val="dashed" w:sz="4" w:space="0" w:color="auto"/>
            </w:tcBorders>
          </w:tcPr>
          <w:p w14:paraId="33FA0A45" w14:textId="77777777" w:rsidR="002419DB" w:rsidRPr="001E3E3F" w:rsidRDefault="002419DB" w:rsidP="009F5C33">
            <w:pPr>
              <w:rPr>
                <w:lang w:val="en-US"/>
              </w:rPr>
            </w:pPr>
          </w:p>
        </w:tc>
        <w:tc>
          <w:tcPr>
            <w:tcW w:w="402" w:type="pct"/>
            <w:tcBorders>
              <w:bottom w:val="dashed" w:sz="4" w:space="0" w:color="auto"/>
            </w:tcBorders>
          </w:tcPr>
          <w:p w14:paraId="1A68D36F" w14:textId="77777777" w:rsidR="002419DB" w:rsidRPr="001E3E3F" w:rsidRDefault="002419DB" w:rsidP="009F5C33">
            <w:pPr>
              <w:rPr>
                <w:lang w:val="en-US"/>
              </w:rPr>
            </w:pPr>
          </w:p>
        </w:tc>
        <w:tc>
          <w:tcPr>
            <w:tcW w:w="370" w:type="pct"/>
            <w:tcBorders>
              <w:bottom w:val="dashed" w:sz="4" w:space="0" w:color="auto"/>
            </w:tcBorders>
          </w:tcPr>
          <w:p w14:paraId="4283FF0C" w14:textId="77777777" w:rsidR="002419DB" w:rsidRPr="001E3E3F" w:rsidRDefault="002419DB" w:rsidP="009F5C33">
            <w:pPr>
              <w:rPr>
                <w:lang w:val="en-US"/>
              </w:rPr>
            </w:pPr>
          </w:p>
        </w:tc>
        <w:tc>
          <w:tcPr>
            <w:tcW w:w="370" w:type="pct"/>
            <w:tcBorders>
              <w:bottom w:val="dashed" w:sz="4" w:space="0" w:color="auto"/>
            </w:tcBorders>
          </w:tcPr>
          <w:p w14:paraId="5CDC5243" w14:textId="77777777" w:rsidR="002419DB" w:rsidRPr="001E3E3F" w:rsidRDefault="002419DB" w:rsidP="009F5C33">
            <w:pPr>
              <w:rPr>
                <w:lang w:val="en-US"/>
              </w:rPr>
            </w:pPr>
          </w:p>
        </w:tc>
        <w:tc>
          <w:tcPr>
            <w:tcW w:w="373" w:type="pct"/>
            <w:tcBorders>
              <w:bottom w:val="dashed" w:sz="4" w:space="0" w:color="auto"/>
            </w:tcBorders>
          </w:tcPr>
          <w:p w14:paraId="0B4CCB8E" w14:textId="77777777" w:rsidR="002419DB" w:rsidRPr="001E3E3F" w:rsidRDefault="002419DB" w:rsidP="009F5C33">
            <w:pPr>
              <w:rPr>
                <w:lang w:val="en-US"/>
              </w:rPr>
            </w:pPr>
          </w:p>
        </w:tc>
        <w:tc>
          <w:tcPr>
            <w:tcW w:w="373" w:type="pct"/>
            <w:tcBorders>
              <w:bottom w:val="dashed" w:sz="4" w:space="0" w:color="auto"/>
            </w:tcBorders>
          </w:tcPr>
          <w:p w14:paraId="1C29B9B1" w14:textId="77777777" w:rsidR="002419DB" w:rsidRPr="001E3E3F" w:rsidRDefault="002419DB" w:rsidP="009F5C33">
            <w:pPr>
              <w:rPr>
                <w:lang w:val="en-US"/>
              </w:rPr>
            </w:pPr>
          </w:p>
        </w:tc>
        <w:tc>
          <w:tcPr>
            <w:tcW w:w="371" w:type="pct"/>
            <w:tcBorders>
              <w:bottom w:val="dashed" w:sz="4" w:space="0" w:color="auto"/>
            </w:tcBorders>
          </w:tcPr>
          <w:p w14:paraId="07C56A22" w14:textId="77777777" w:rsidR="002419DB" w:rsidRPr="001E3E3F" w:rsidRDefault="002419DB" w:rsidP="009F5C33">
            <w:pPr>
              <w:rPr>
                <w:lang w:val="en-US"/>
              </w:rPr>
            </w:pPr>
          </w:p>
        </w:tc>
        <w:tc>
          <w:tcPr>
            <w:tcW w:w="373" w:type="pct"/>
            <w:tcBorders>
              <w:bottom w:val="dashed" w:sz="4" w:space="0" w:color="auto"/>
            </w:tcBorders>
            <w:shd w:val="thinDiagCross" w:color="auto" w:fill="auto"/>
          </w:tcPr>
          <w:p w14:paraId="3B8561FC" w14:textId="77777777" w:rsidR="002419DB" w:rsidRPr="001E3E3F" w:rsidRDefault="002419DB" w:rsidP="009F5C33">
            <w:pPr>
              <w:rPr>
                <w:lang w:val="en-US"/>
              </w:rPr>
            </w:pPr>
          </w:p>
        </w:tc>
        <w:tc>
          <w:tcPr>
            <w:tcW w:w="371" w:type="pct"/>
            <w:vMerge w:val="restart"/>
          </w:tcPr>
          <w:p w14:paraId="070CCCE7" w14:textId="77777777" w:rsidR="002419DB" w:rsidRPr="001E3E3F" w:rsidRDefault="002419DB" w:rsidP="009F5C33">
            <w:pPr>
              <w:rPr>
                <w:lang w:val="en-US"/>
              </w:rPr>
            </w:pPr>
          </w:p>
        </w:tc>
      </w:tr>
      <w:tr w:rsidR="00A62D16" w:rsidRPr="001E3E3F" w14:paraId="035DDF7D" w14:textId="77777777" w:rsidTr="005D6688">
        <w:tc>
          <w:tcPr>
            <w:tcW w:w="370" w:type="pct"/>
            <w:vMerge/>
          </w:tcPr>
          <w:p w14:paraId="3181A749" w14:textId="77777777" w:rsidR="002419DB" w:rsidRPr="001E3E3F" w:rsidRDefault="002419DB" w:rsidP="009F5C33">
            <w:pPr>
              <w:rPr>
                <w:lang w:val="en-US"/>
              </w:rPr>
            </w:pPr>
          </w:p>
        </w:tc>
        <w:tc>
          <w:tcPr>
            <w:tcW w:w="493" w:type="pct"/>
            <w:vMerge/>
          </w:tcPr>
          <w:p w14:paraId="55FB7309" w14:textId="77777777" w:rsidR="002419DB" w:rsidRPr="001E3E3F" w:rsidRDefault="002419DB" w:rsidP="009F5C33">
            <w:pPr>
              <w:rPr>
                <w:lang w:val="en-US"/>
              </w:rPr>
            </w:pPr>
          </w:p>
        </w:tc>
        <w:tc>
          <w:tcPr>
            <w:tcW w:w="348" w:type="pct"/>
            <w:vMerge/>
          </w:tcPr>
          <w:p w14:paraId="2A79001B" w14:textId="77777777" w:rsidR="002419DB" w:rsidRPr="001E3E3F" w:rsidRDefault="002419DB" w:rsidP="009F5C33">
            <w:pPr>
              <w:rPr>
                <w:lang w:val="en-US"/>
              </w:rPr>
            </w:pPr>
          </w:p>
        </w:tc>
        <w:tc>
          <w:tcPr>
            <w:tcW w:w="374" w:type="pct"/>
            <w:tcBorders>
              <w:top w:val="dashed" w:sz="4" w:space="0" w:color="auto"/>
            </w:tcBorders>
          </w:tcPr>
          <w:p w14:paraId="7F05CB7E" w14:textId="77777777" w:rsidR="002419DB" w:rsidRPr="001E3E3F" w:rsidRDefault="002419DB" w:rsidP="009F5C33">
            <w:pPr>
              <w:rPr>
                <w:lang w:val="en-US"/>
              </w:rPr>
            </w:pPr>
          </w:p>
        </w:tc>
        <w:tc>
          <w:tcPr>
            <w:tcW w:w="407" w:type="pct"/>
            <w:tcBorders>
              <w:top w:val="dashed" w:sz="4" w:space="0" w:color="auto"/>
            </w:tcBorders>
          </w:tcPr>
          <w:p w14:paraId="1C5CB01D" w14:textId="77777777" w:rsidR="002419DB" w:rsidRPr="001E3E3F" w:rsidRDefault="002419DB" w:rsidP="009F5C33">
            <w:pPr>
              <w:rPr>
                <w:lang w:val="en-US"/>
              </w:rPr>
            </w:pPr>
          </w:p>
        </w:tc>
        <w:tc>
          <w:tcPr>
            <w:tcW w:w="402" w:type="pct"/>
            <w:tcBorders>
              <w:top w:val="dashed" w:sz="4" w:space="0" w:color="auto"/>
            </w:tcBorders>
          </w:tcPr>
          <w:p w14:paraId="2ADD0E72" w14:textId="77777777" w:rsidR="002419DB" w:rsidRPr="001E3E3F" w:rsidRDefault="002419DB" w:rsidP="009F5C33">
            <w:pPr>
              <w:rPr>
                <w:lang w:val="en-US"/>
              </w:rPr>
            </w:pPr>
          </w:p>
        </w:tc>
        <w:tc>
          <w:tcPr>
            <w:tcW w:w="370" w:type="pct"/>
            <w:tcBorders>
              <w:top w:val="dashed" w:sz="4" w:space="0" w:color="auto"/>
            </w:tcBorders>
          </w:tcPr>
          <w:p w14:paraId="7D7FF0F2" w14:textId="77777777" w:rsidR="002419DB" w:rsidRPr="001E3E3F" w:rsidRDefault="002419DB" w:rsidP="009F5C33">
            <w:pPr>
              <w:rPr>
                <w:lang w:val="en-US"/>
              </w:rPr>
            </w:pPr>
          </w:p>
        </w:tc>
        <w:tc>
          <w:tcPr>
            <w:tcW w:w="370" w:type="pct"/>
            <w:tcBorders>
              <w:top w:val="dashed" w:sz="4" w:space="0" w:color="auto"/>
            </w:tcBorders>
          </w:tcPr>
          <w:p w14:paraId="304B6355" w14:textId="77777777" w:rsidR="002419DB" w:rsidRPr="001E3E3F" w:rsidRDefault="002419DB" w:rsidP="009F5C33">
            <w:pPr>
              <w:rPr>
                <w:lang w:val="en-US"/>
              </w:rPr>
            </w:pPr>
          </w:p>
        </w:tc>
        <w:tc>
          <w:tcPr>
            <w:tcW w:w="373" w:type="pct"/>
            <w:tcBorders>
              <w:top w:val="dashed" w:sz="4" w:space="0" w:color="auto"/>
            </w:tcBorders>
          </w:tcPr>
          <w:p w14:paraId="572E919D" w14:textId="77777777" w:rsidR="002419DB" w:rsidRPr="001E3E3F" w:rsidRDefault="002419DB" w:rsidP="009F5C33">
            <w:pPr>
              <w:rPr>
                <w:lang w:val="en-US"/>
              </w:rPr>
            </w:pPr>
          </w:p>
        </w:tc>
        <w:tc>
          <w:tcPr>
            <w:tcW w:w="373" w:type="pct"/>
            <w:tcBorders>
              <w:top w:val="dashed" w:sz="4" w:space="0" w:color="auto"/>
            </w:tcBorders>
          </w:tcPr>
          <w:p w14:paraId="309516CB" w14:textId="77777777" w:rsidR="002419DB" w:rsidRPr="001E3E3F" w:rsidRDefault="002419DB" w:rsidP="009F5C33">
            <w:pPr>
              <w:rPr>
                <w:lang w:val="en-US"/>
              </w:rPr>
            </w:pPr>
          </w:p>
        </w:tc>
        <w:tc>
          <w:tcPr>
            <w:tcW w:w="371" w:type="pct"/>
            <w:tcBorders>
              <w:top w:val="dashed" w:sz="4" w:space="0" w:color="auto"/>
            </w:tcBorders>
            <w:shd w:val="thinDiagCross" w:color="auto" w:fill="auto"/>
          </w:tcPr>
          <w:p w14:paraId="62982CA8" w14:textId="77777777" w:rsidR="002419DB" w:rsidRPr="001E3E3F" w:rsidRDefault="002419DB" w:rsidP="009F5C33">
            <w:pPr>
              <w:rPr>
                <w:lang w:val="en-US"/>
              </w:rPr>
            </w:pPr>
          </w:p>
        </w:tc>
        <w:tc>
          <w:tcPr>
            <w:tcW w:w="373" w:type="pct"/>
            <w:tcBorders>
              <w:top w:val="dashed" w:sz="4" w:space="0" w:color="auto"/>
              <w:bottom w:val="single" w:sz="4" w:space="0" w:color="auto"/>
            </w:tcBorders>
          </w:tcPr>
          <w:p w14:paraId="02F60ABE" w14:textId="77777777" w:rsidR="002419DB" w:rsidRPr="001E3E3F" w:rsidRDefault="002419DB" w:rsidP="009F5C33">
            <w:pPr>
              <w:rPr>
                <w:lang w:val="en-US"/>
              </w:rPr>
            </w:pPr>
          </w:p>
        </w:tc>
        <w:tc>
          <w:tcPr>
            <w:tcW w:w="371" w:type="pct"/>
            <w:vMerge/>
          </w:tcPr>
          <w:p w14:paraId="3406C91B" w14:textId="77777777" w:rsidR="002419DB" w:rsidRPr="001E3E3F" w:rsidRDefault="002419DB" w:rsidP="009F5C33">
            <w:pPr>
              <w:rPr>
                <w:lang w:val="en-US"/>
              </w:rPr>
            </w:pPr>
          </w:p>
        </w:tc>
      </w:tr>
      <w:tr w:rsidR="00A62D16" w:rsidRPr="001E3E3F" w14:paraId="779C458E" w14:textId="77777777" w:rsidTr="005D6688">
        <w:tc>
          <w:tcPr>
            <w:tcW w:w="370" w:type="pct"/>
            <w:vMerge w:val="restart"/>
            <w:vAlign w:val="center"/>
          </w:tcPr>
          <w:p w14:paraId="43537E40" w14:textId="77777777" w:rsidR="002419DB" w:rsidRPr="001E3E3F" w:rsidRDefault="002419DB" w:rsidP="009F5C33">
            <w:pPr>
              <w:rPr>
                <w:lang w:val="en-US"/>
              </w:rPr>
            </w:pPr>
            <w:r w:rsidRPr="001E3E3F">
              <w:rPr>
                <w:lang w:val="en-US"/>
              </w:rPr>
              <w:t>…</w:t>
            </w:r>
          </w:p>
        </w:tc>
        <w:tc>
          <w:tcPr>
            <w:tcW w:w="493" w:type="pct"/>
            <w:vMerge w:val="restart"/>
            <w:vAlign w:val="center"/>
          </w:tcPr>
          <w:p w14:paraId="751F2DCC" w14:textId="77777777" w:rsidR="002419DB" w:rsidRPr="001E3E3F" w:rsidRDefault="002419DB" w:rsidP="009F5C33">
            <w:pPr>
              <w:rPr>
                <w:lang w:val="en-US"/>
              </w:rPr>
            </w:pPr>
          </w:p>
        </w:tc>
        <w:tc>
          <w:tcPr>
            <w:tcW w:w="348" w:type="pct"/>
            <w:vMerge w:val="restart"/>
            <w:vAlign w:val="center"/>
          </w:tcPr>
          <w:p w14:paraId="482CCF10" w14:textId="77777777" w:rsidR="002419DB" w:rsidRPr="001E3E3F" w:rsidRDefault="002419DB" w:rsidP="009F5C33">
            <w:pPr>
              <w:rPr>
                <w:lang w:val="en-US"/>
              </w:rPr>
            </w:pPr>
          </w:p>
        </w:tc>
        <w:tc>
          <w:tcPr>
            <w:tcW w:w="374" w:type="pct"/>
            <w:tcBorders>
              <w:bottom w:val="dashed" w:sz="4" w:space="0" w:color="auto"/>
            </w:tcBorders>
          </w:tcPr>
          <w:p w14:paraId="7A107EA3" w14:textId="77777777" w:rsidR="002419DB" w:rsidRPr="001E3E3F" w:rsidRDefault="002419DB" w:rsidP="009F5C33">
            <w:pPr>
              <w:rPr>
                <w:lang w:val="en-US"/>
              </w:rPr>
            </w:pPr>
          </w:p>
        </w:tc>
        <w:tc>
          <w:tcPr>
            <w:tcW w:w="407" w:type="pct"/>
            <w:tcBorders>
              <w:bottom w:val="dashed" w:sz="4" w:space="0" w:color="auto"/>
            </w:tcBorders>
          </w:tcPr>
          <w:p w14:paraId="65D72DA5" w14:textId="77777777" w:rsidR="002419DB" w:rsidRPr="001E3E3F" w:rsidRDefault="002419DB" w:rsidP="009F5C33">
            <w:pPr>
              <w:rPr>
                <w:lang w:val="en-US"/>
              </w:rPr>
            </w:pPr>
          </w:p>
        </w:tc>
        <w:tc>
          <w:tcPr>
            <w:tcW w:w="402" w:type="pct"/>
            <w:tcBorders>
              <w:bottom w:val="dashed" w:sz="4" w:space="0" w:color="auto"/>
            </w:tcBorders>
          </w:tcPr>
          <w:p w14:paraId="0AFF0BA8" w14:textId="77777777" w:rsidR="002419DB" w:rsidRPr="001E3E3F" w:rsidRDefault="002419DB" w:rsidP="009F5C33">
            <w:pPr>
              <w:rPr>
                <w:lang w:val="en-US"/>
              </w:rPr>
            </w:pPr>
          </w:p>
        </w:tc>
        <w:tc>
          <w:tcPr>
            <w:tcW w:w="370" w:type="pct"/>
            <w:tcBorders>
              <w:bottom w:val="dashed" w:sz="4" w:space="0" w:color="auto"/>
            </w:tcBorders>
          </w:tcPr>
          <w:p w14:paraId="756ED10B" w14:textId="77777777" w:rsidR="002419DB" w:rsidRPr="001E3E3F" w:rsidRDefault="002419DB" w:rsidP="009F5C33">
            <w:pPr>
              <w:rPr>
                <w:lang w:val="en-US"/>
              </w:rPr>
            </w:pPr>
          </w:p>
        </w:tc>
        <w:tc>
          <w:tcPr>
            <w:tcW w:w="370" w:type="pct"/>
            <w:tcBorders>
              <w:bottom w:val="dashed" w:sz="4" w:space="0" w:color="auto"/>
            </w:tcBorders>
          </w:tcPr>
          <w:p w14:paraId="375688DC" w14:textId="77777777" w:rsidR="002419DB" w:rsidRPr="001E3E3F" w:rsidRDefault="002419DB" w:rsidP="009F5C33">
            <w:pPr>
              <w:rPr>
                <w:lang w:val="en-US"/>
              </w:rPr>
            </w:pPr>
          </w:p>
        </w:tc>
        <w:tc>
          <w:tcPr>
            <w:tcW w:w="373" w:type="pct"/>
            <w:tcBorders>
              <w:bottom w:val="dashed" w:sz="4" w:space="0" w:color="auto"/>
            </w:tcBorders>
          </w:tcPr>
          <w:p w14:paraId="0DCD2F20" w14:textId="77777777" w:rsidR="002419DB" w:rsidRPr="001E3E3F" w:rsidRDefault="002419DB" w:rsidP="009F5C33">
            <w:pPr>
              <w:rPr>
                <w:lang w:val="en-US"/>
              </w:rPr>
            </w:pPr>
          </w:p>
        </w:tc>
        <w:tc>
          <w:tcPr>
            <w:tcW w:w="373" w:type="pct"/>
            <w:tcBorders>
              <w:bottom w:val="dashed" w:sz="4" w:space="0" w:color="auto"/>
            </w:tcBorders>
          </w:tcPr>
          <w:p w14:paraId="139591E1" w14:textId="77777777" w:rsidR="002419DB" w:rsidRPr="001E3E3F" w:rsidRDefault="002419DB" w:rsidP="009F5C33">
            <w:pPr>
              <w:rPr>
                <w:lang w:val="en-US"/>
              </w:rPr>
            </w:pPr>
          </w:p>
        </w:tc>
        <w:tc>
          <w:tcPr>
            <w:tcW w:w="371" w:type="pct"/>
            <w:tcBorders>
              <w:bottom w:val="dashed" w:sz="4" w:space="0" w:color="auto"/>
            </w:tcBorders>
          </w:tcPr>
          <w:p w14:paraId="6C0A2181" w14:textId="77777777" w:rsidR="002419DB" w:rsidRPr="001E3E3F" w:rsidRDefault="002419DB" w:rsidP="009F5C33">
            <w:pPr>
              <w:rPr>
                <w:lang w:val="en-US"/>
              </w:rPr>
            </w:pPr>
          </w:p>
        </w:tc>
        <w:tc>
          <w:tcPr>
            <w:tcW w:w="373" w:type="pct"/>
            <w:tcBorders>
              <w:bottom w:val="dashed" w:sz="4" w:space="0" w:color="auto"/>
            </w:tcBorders>
            <w:shd w:val="thinDiagCross" w:color="auto" w:fill="auto"/>
          </w:tcPr>
          <w:p w14:paraId="5BB4379D" w14:textId="77777777" w:rsidR="002419DB" w:rsidRPr="001E3E3F" w:rsidRDefault="002419DB" w:rsidP="009F5C33">
            <w:pPr>
              <w:rPr>
                <w:lang w:val="en-US"/>
              </w:rPr>
            </w:pPr>
          </w:p>
        </w:tc>
        <w:tc>
          <w:tcPr>
            <w:tcW w:w="371" w:type="pct"/>
            <w:vMerge w:val="restart"/>
          </w:tcPr>
          <w:p w14:paraId="2BC675A7" w14:textId="77777777" w:rsidR="002419DB" w:rsidRPr="001E3E3F" w:rsidRDefault="002419DB" w:rsidP="009F5C33">
            <w:pPr>
              <w:rPr>
                <w:lang w:val="en-US"/>
              </w:rPr>
            </w:pPr>
          </w:p>
        </w:tc>
      </w:tr>
      <w:tr w:rsidR="00A62D16" w:rsidRPr="001E3E3F" w14:paraId="1DA42791" w14:textId="77777777" w:rsidTr="005D6688">
        <w:tc>
          <w:tcPr>
            <w:tcW w:w="370" w:type="pct"/>
            <w:vMerge/>
          </w:tcPr>
          <w:p w14:paraId="41255A23" w14:textId="77777777" w:rsidR="002419DB" w:rsidRPr="001E3E3F" w:rsidRDefault="002419DB" w:rsidP="009F5C33">
            <w:pPr>
              <w:rPr>
                <w:lang w:val="en-US"/>
              </w:rPr>
            </w:pPr>
          </w:p>
        </w:tc>
        <w:tc>
          <w:tcPr>
            <w:tcW w:w="493" w:type="pct"/>
            <w:vMerge/>
          </w:tcPr>
          <w:p w14:paraId="50FFCCCD" w14:textId="77777777" w:rsidR="002419DB" w:rsidRPr="001E3E3F" w:rsidRDefault="002419DB" w:rsidP="009F5C33">
            <w:pPr>
              <w:rPr>
                <w:lang w:val="en-US"/>
              </w:rPr>
            </w:pPr>
          </w:p>
        </w:tc>
        <w:tc>
          <w:tcPr>
            <w:tcW w:w="348" w:type="pct"/>
            <w:vMerge/>
          </w:tcPr>
          <w:p w14:paraId="0060B762" w14:textId="77777777" w:rsidR="002419DB" w:rsidRPr="001E3E3F" w:rsidRDefault="002419DB" w:rsidP="009F5C33">
            <w:pPr>
              <w:rPr>
                <w:lang w:val="en-US"/>
              </w:rPr>
            </w:pPr>
          </w:p>
        </w:tc>
        <w:tc>
          <w:tcPr>
            <w:tcW w:w="374" w:type="pct"/>
            <w:tcBorders>
              <w:top w:val="dashed" w:sz="4" w:space="0" w:color="auto"/>
            </w:tcBorders>
          </w:tcPr>
          <w:p w14:paraId="1967D517" w14:textId="77777777" w:rsidR="002419DB" w:rsidRPr="001E3E3F" w:rsidRDefault="002419DB" w:rsidP="009F5C33">
            <w:pPr>
              <w:rPr>
                <w:lang w:val="en-US"/>
              </w:rPr>
            </w:pPr>
          </w:p>
        </w:tc>
        <w:tc>
          <w:tcPr>
            <w:tcW w:w="407" w:type="pct"/>
            <w:tcBorders>
              <w:top w:val="dashed" w:sz="4" w:space="0" w:color="auto"/>
            </w:tcBorders>
          </w:tcPr>
          <w:p w14:paraId="3F668675" w14:textId="77777777" w:rsidR="002419DB" w:rsidRPr="001E3E3F" w:rsidRDefault="002419DB" w:rsidP="009F5C33">
            <w:pPr>
              <w:rPr>
                <w:lang w:val="en-US"/>
              </w:rPr>
            </w:pPr>
          </w:p>
        </w:tc>
        <w:tc>
          <w:tcPr>
            <w:tcW w:w="402" w:type="pct"/>
            <w:tcBorders>
              <w:top w:val="dashed" w:sz="4" w:space="0" w:color="auto"/>
            </w:tcBorders>
          </w:tcPr>
          <w:p w14:paraId="5B411A10" w14:textId="77777777" w:rsidR="002419DB" w:rsidRPr="001E3E3F" w:rsidRDefault="002419DB" w:rsidP="009F5C33">
            <w:pPr>
              <w:rPr>
                <w:lang w:val="en-US"/>
              </w:rPr>
            </w:pPr>
          </w:p>
        </w:tc>
        <w:tc>
          <w:tcPr>
            <w:tcW w:w="370" w:type="pct"/>
            <w:tcBorders>
              <w:top w:val="dashed" w:sz="4" w:space="0" w:color="auto"/>
            </w:tcBorders>
          </w:tcPr>
          <w:p w14:paraId="6B91C8E1" w14:textId="77777777" w:rsidR="002419DB" w:rsidRPr="001E3E3F" w:rsidRDefault="002419DB" w:rsidP="009F5C33">
            <w:pPr>
              <w:rPr>
                <w:lang w:val="en-US"/>
              </w:rPr>
            </w:pPr>
          </w:p>
        </w:tc>
        <w:tc>
          <w:tcPr>
            <w:tcW w:w="370" w:type="pct"/>
            <w:tcBorders>
              <w:top w:val="dashed" w:sz="4" w:space="0" w:color="auto"/>
            </w:tcBorders>
          </w:tcPr>
          <w:p w14:paraId="52D43D3F" w14:textId="77777777" w:rsidR="002419DB" w:rsidRPr="001E3E3F" w:rsidRDefault="002419DB" w:rsidP="009F5C33">
            <w:pPr>
              <w:rPr>
                <w:lang w:val="en-US"/>
              </w:rPr>
            </w:pPr>
          </w:p>
        </w:tc>
        <w:tc>
          <w:tcPr>
            <w:tcW w:w="373" w:type="pct"/>
            <w:tcBorders>
              <w:top w:val="dashed" w:sz="4" w:space="0" w:color="auto"/>
            </w:tcBorders>
          </w:tcPr>
          <w:p w14:paraId="333E8E1A" w14:textId="77777777" w:rsidR="002419DB" w:rsidRPr="001E3E3F" w:rsidRDefault="002419DB" w:rsidP="009F5C33">
            <w:pPr>
              <w:rPr>
                <w:lang w:val="en-US"/>
              </w:rPr>
            </w:pPr>
          </w:p>
        </w:tc>
        <w:tc>
          <w:tcPr>
            <w:tcW w:w="373" w:type="pct"/>
            <w:tcBorders>
              <w:top w:val="dashed" w:sz="4" w:space="0" w:color="auto"/>
            </w:tcBorders>
          </w:tcPr>
          <w:p w14:paraId="01DE4AB9" w14:textId="77777777" w:rsidR="002419DB" w:rsidRPr="001E3E3F" w:rsidRDefault="002419DB" w:rsidP="009F5C33">
            <w:pPr>
              <w:rPr>
                <w:lang w:val="en-US"/>
              </w:rPr>
            </w:pPr>
          </w:p>
        </w:tc>
        <w:tc>
          <w:tcPr>
            <w:tcW w:w="371" w:type="pct"/>
            <w:tcBorders>
              <w:top w:val="dashed" w:sz="4" w:space="0" w:color="auto"/>
            </w:tcBorders>
            <w:shd w:val="thinDiagCross" w:color="auto" w:fill="auto"/>
          </w:tcPr>
          <w:p w14:paraId="47E5556D" w14:textId="77777777" w:rsidR="002419DB" w:rsidRPr="001E3E3F" w:rsidRDefault="002419DB" w:rsidP="009F5C33">
            <w:pPr>
              <w:rPr>
                <w:lang w:val="en-US"/>
              </w:rPr>
            </w:pPr>
          </w:p>
        </w:tc>
        <w:tc>
          <w:tcPr>
            <w:tcW w:w="373" w:type="pct"/>
            <w:tcBorders>
              <w:top w:val="dashed" w:sz="4" w:space="0" w:color="auto"/>
            </w:tcBorders>
          </w:tcPr>
          <w:p w14:paraId="440B159C" w14:textId="77777777" w:rsidR="002419DB" w:rsidRPr="001E3E3F" w:rsidRDefault="002419DB" w:rsidP="009F5C33">
            <w:pPr>
              <w:rPr>
                <w:lang w:val="en-US"/>
              </w:rPr>
            </w:pPr>
          </w:p>
        </w:tc>
        <w:tc>
          <w:tcPr>
            <w:tcW w:w="371" w:type="pct"/>
            <w:vMerge/>
          </w:tcPr>
          <w:p w14:paraId="7848D870" w14:textId="77777777" w:rsidR="002419DB" w:rsidRPr="001E3E3F" w:rsidRDefault="002419DB" w:rsidP="009F5C33">
            <w:pPr>
              <w:rPr>
                <w:lang w:val="en-US"/>
              </w:rPr>
            </w:pPr>
          </w:p>
        </w:tc>
      </w:tr>
      <w:tr w:rsidR="002419DB" w:rsidRPr="001E3E3F" w14:paraId="5CA7F939" w14:textId="77777777" w:rsidTr="005D6688">
        <w:tc>
          <w:tcPr>
            <w:tcW w:w="3885" w:type="pct"/>
            <w:gridSpan w:val="10"/>
          </w:tcPr>
          <w:p w14:paraId="3D8EA84A" w14:textId="61A458D0" w:rsidR="002419DB" w:rsidRPr="001E3E3F" w:rsidRDefault="0039006A" w:rsidP="00873281">
            <w:pPr>
              <w:jc w:val="right"/>
              <w:rPr>
                <w:lang w:val="en-US"/>
              </w:rPr>
            </w:pPr>
            <w:r w:rsidRPr="006D4DC0">
              <w:rPr>
                <w:b/>
                <w:bCs/>
                <w:lang w:val="en-US"/>
              </w:rPr>
              <w:t>Subtotal</w:t>
            </w:r>
          </w:p>
        </w:tc>
        <w:tc>
          <w:tcPr>
            <w:tcW w:w="371" w:type="pct"/>
            <w:tcBorders>
              <w:bottom w:val="single" w:sz="4" w:space="0" w:color="auto"/>
            </w:tcBorders>
          </w:tcPr>
          <w:p w14:paraId="24DAE4B8" w14:textId="77777777" w:rsidR="002419DB" w:rsidRPr="001E3E3F" w:rsidRDefault="002419DB" w:rsidP="009F5C33">
            <w:pPr>
              <w:rPr>
                <w:lang w:val="en-US"/>
              </w:rPr>
            </w:pPr>
          </w:p>
        </w:tc>
        <w:tc>
          <w:tcPr>
            <w:tcW w:w="373" w:type="pct"/>
            <w:tcBorders>
              <w:bottom w:val="single" w:sz="4" w:space="0" w:color="auto"/>
            </w:tcBorders>
          </w:tcPr>
          <w:p w14:paraId="7C852568" w14:textId="77777777" w:rsidR="002419DB" w:rsidRPr="001E3E3F" w:rsidRDefault="002419DB" w:rsidP="009F5C33">
            <w:pPr>
              <w:rPr>
                <w:lang w:val="en-US"/>
              </w:rPr>
            </w:pPr>
          </w:p>
        </w:tc>
        <w:tc>
          <w:tcPr>
            <w:tcW w:w="371" w:type="pct"/>
          </w:tcPr>
          <w:p w14:paraId="1AF8FA53" w14:textId="77777777" w:rsidR="002419DB" w:rsidRPr="001E3E3F" w:rsidRDefault="002419DB" w:rsidP="009F5C33">
            <w:pPr>
              <w:rPr>
                <w:lang w:val="en-US"/>
              </w:rPr>
            </w:pPr>
          </w:p>
        </w:tc>
      </w:tr>
      <w:tr w:rsidR="002419DB" w:rsidRPr="001E3E3F" w14:paraId="64D722A3" w14:textId="77777777" w:rsidTr="005D6688">
        <w:tc>
          <w:tcPr>
            <w:tcW w:w="3885" w:type="pct"/>
            <w:gridSpan w:val="10"/>
          </w:tcPr>
          <w:p w14:paraId="3310ECF4" w14:textId="77777777" w:rsidR="002419DB" w:rsidRPr="001E3E3F" w:rsidRDefault="002419DB" w:rsidP="00873281">
            <w:pPr>
              <w:jc w:val="right"/>
              <w:rPr>
                <w:lang w:val="en-US"/>
              </w:rPr>
            </w:pPr>
            <w:r w:rsidRPr="006D4DC0">
              <w:rPr>
                <w:b/>
                <w:bCs/>
                <w:lang w:val="en-US"/>
              </w:rPr>
              <w:t>Total</w:t>
            </w:r>
          </w:p>
        </w:tc>
        <w:tc>
          <w:tcPr>
            <w:tcW w:w="371" w:type="pct"/>
            <w:shd w:val="thinDiagCross" w:color="auto" w:fill="auto"/>
          </w:tcPr>
          <w:p w14:paraId="2B5F200A" w14:textId="77777777" w:rsidR="002419DB" w:rsidRPr="001E3E3F" w:rsidRDefault="002419DB" w:rsidP="009F5C33">
            <w:pPr>
              <w:rPr>
                <w:lang w:val="en-US"/>
              </w:rPr>
            </w:pPr>
          </w:p>
        </w:tc>
        <w:tc>
          <w:tcPr>
            <w:tcW w:w="373" w:type="pct"/>
            <w:shd w:val="thinDiagCross" w:color="auto" w:fill="auto"/>
          </w:tcPr>
          <w:p w14:paraId="7B5CD979" w14:textId="77777777" w:rsidR="002419DB" w:rsidRPr="001E3E3F" w:rsidRDefault="002419DB" w:rsidP="009F5C33">
            <w:pPr>
              <w:rPr>
                <w:lang w:val="en-US"/>
              </w:rPr>
            </w:pPr>
          </w:p>
        </w:tc>
        <w:tc>
          <w:tcPr>
            <w:tcW w:w="371" w:type="pct"/>
          </w:tcPr>
          <w:p w14:paraId="340FFFDA" w14:textId="77777777" w:rsidR="002419DB" w:rsidRPr="001E3E3F" w:rsidRDefault="002419DB" w:rsidP="009F5C33">
            <w:pPr>
              <w:rPr>
                <w:lang w:val="en-US"/>
              </w:rPr>
            </w:pPr>
          </w:p>
        </w:tc>
      </w:tr>
    </w:tbl>
    <w:p w14:paraId="2C58BC41" w14:textId="28A46C8A" w:rsidR="002419DB" w:rsidRPr="001E3E3F" w:rsidRDefault="002419DB" w:rsidP="009F5C33">
      <w:pPr>
        <w:rPr>
          <w:lang w:val="en-US"/>
        </w:rPr>
      </w:pPr>
    </w:p>
    <w:p w14:paraId="494ABDD0" w14:textId="77777777" w:rsidR="002419DB" w:rsidRPr="001E3E3F" w:rsidRDefault="002419DB" w:rsidP="009F5C33">
      <w:pPr>
        <w:rPr>
          <w:lang w:val="en-US"/>
        </w:rPr>
        <w:sectPr w:rsidR="002419DB" w:rsidRPr="001E3E3F" w:rsidSect="001D6339">
          <w:pgSz w:w="16838" w:h="11906" w:orient="landscape" w:code="9"/>
          <w:pgMar w:top="1417" w:right="1417" w:bottom="1417" w:left="1417" w:header="720" w:footer="720" w:gutter="0"/>
          <w:cols w:space="720"/>
          <w:docGrid w:linePitch="299"/>
        </w:sectPr>
      </w:pPr>
    </w:p>
    <w:p w14:paraId="22D988B8" w14:textId="70F59390" w:rsidR="00404BD5" w:rsidRPr="00752498" w:rsidRDefault="006B1330" w:rsidP="00DC017A">
      <w:pPr>
        <w:pStyle w:val="Titre3"/>
      </w:pPr>
      <w:r w:rsidRPr="00752498">
        <w:lastRenderedPageBreak/>
        <w:t xml:space="preserve">Form </w:t>
      </w:r>
      <w:r w:rsidR="0036422E" w:rsidRPr="00752498">
        <w:t>TECH-</w:t>
      </w:r>
      <w:r w:rsidR="003E0A6F" w:rsidRPr="00752498">
        <w:t>5</w:t>
      </w:r>
      <w:r w:rsidRPr="00752498">
        <w:t xml:space="preserve">: </w:t>
      </w:r>
      <w:r w:rsidR="00156259" w:rsidRPr="00752498">
        <w:t>CV</w:t>
      </w:r>
    </w:p>
    <w:p w14:paraId="0E5EB537" w14:textId="07462F76" w:rsidR="00404BD5" w:rsidRDefault="00404BD5" w:rsidP="00752498">
      <w:pPr>
        <w:jc w:val="center"/>
        <w:rPr>
          <w:lang w:val="en-US"/>
        </w:rPr>
      </w:pPr>
      <w:r w:rsidRPr="001E3E3F">
        <w:rPr>
          <w:lang w:val="en-US"/>
        </w:rPr>
        <w:t>(</w:t>
      </w:r>
      <w:r w:rsidR="0013083C" w:rsidRPr="001E3E3F">
        <w:rPr>
          <w:lang w:val="en-US"/>
        </w:rPr>
        <w:t>Indicative format</w:t>
      </w:r>
      <w:r w:rsidRPr="001E3E3F">
        <w:rPr>
          <w:lang w:val="en-US"/>
        </w:rPr>
        <w:t>)</w:t>
      </w:r>
    </w:p>
    <w:p w14:paraId="2A9784EE" w14:textId="4F2067CE" w:rsidR="00873281" w:rsidRDefault="00873281" w:rsidP="00873281">
      <w:pPr>
        <w:spacing w:after="0"/>
        <w:jc w:val="center"/>
        <w:rPr>
          <w:lang w:val="en-US"/>
        </w:rPr>
      </w:pPr>
    </w:p>
    <w:p w14:paraId="293B25A0" w14:textId="77777777" w:rsidR="00873281" w:rsidRPr="001E3E3F" w:rsidRDefault="00873281" w:rsidP="00873281">
      <w:pPr>
        <w:spacing w:after="0"/>
        <w:jc w:val="center"/>
        <w:rPr>
          <w:lang w:val="en-US"/>
        </w:rPr>
      </w:pPr>
    </w:p>
    <w:tbl>
      <w:tblPr>
        <w:tblStyle w:val="Grilledutableau"/>
        <w:tblW w:w="9067" w:type="dxa"/>
        <w:tblLook w:val="04A0" w:firstRow="1" w:lastRow="0" w:firstColumn="1" w:lastColumn="0" w:noHBand="0" w:noVBand="1"/>
      </w:tblPr>
      <w:tblGrid>
        <w:gridCol w:w="3256"/>
        <w:gridCol w:w="5811"/>
      </w:tblGrid>
      <w:tr w:rsidR="00404BD5" w:rsidRPr="008A3E79" w14:paraId="78D10396" w14:textId="77777777" w:rsidTr="00CC14D7">
        <w:tc>
          <w:tcPr>
            <w:tcW w:w="3256" w:type="dxa"/>
          </w:tcPr>
          <w:p w14:paraId="4F5A0332" w14:textId="41AE3B91" w:rsidR="00404BD5" w:rsidRPr="001E3E3F" w:rsidRDefault="00404BD5" w:rsidP="006B1330">
            <w:pPr>
              <w:spacing w:before="40" w:after="40"/>
              <w:rPr>
                <w:lang w:val="en-US"/>
              </w:rPr>
            </w:pPr>
            <w:r w:rsidRPr="001E3E3F">
              <w:rPr>
                <w:lang w:val="en-US"/>
              </w:rPr>
              <w:t>Pos</w:t>
            </w:r>
            <w:r w:rsidR="0013083C" w:rsidRPr="001E3E3F">
              <w:rPr>
                <w:lang w:val="en-US"/>
              </w:rPr>
              <w:t>ition</w:t>
            </w:r>
            <w:r w:rsidRPr="001E3E3F">
              <w:rPr>
                <w:lang w:val="en-US"/>
              </w:rPr>
              <w:t>:</w:t>
            </w:r>
          </w:p>
        </w:tc>
        <w:tc>
          <w:tcPr>
            <w:tcW w:w="5811" w:type="dxa"/>
          </w:tcPr>
          <w:p w14:paraId="4B3985DB" w14:textId="5C2C31F5" w:rsidR="00404BD5" w:rsidRPr="001E3E3F" w:rsidRDefault="00404BD5" w:rsidP="006B1330">
            <w:pPr>
              <w:spacing w:before="40" w:after="40"/>
              <w:rPr>
                <w:lang w:val="en-US"/>
              </w:rPr>
            </w:pPr>
            <w:r w:rsidRPr="001E3E3F">
              <w:rPr>
                <w:lang w:val="en-US"/>
              </w:rPr>
              <w:t>[</w:t>
            </w:r>
            <w:proofErr w:type="gramStart"/>
            <w:r w:rsidR="0013083C" w:rsidRPr="001E3E3F">
              <w:rPr>
                <w:i/>
                <w:iCs/>
                <w:lang w:val="en-US"/>
              </w:rPr>
              <w:t>e.g.</w:t>
            </w:r>
            <w:r w:rsidR="0013083C" w:rsidRPr="001E3E3F">
              <w:rPr>
                <w:lang w:val="en-US"/>
              </w:rPr>
              <w:t>,</w:t>
            </w:r>
            <w:r w:rsidR="007953A7">
              <w:rPr>
                <w:lang w:val="en-US"/>
              </w:rPr>
              <w:t>K</w:t>
            </w:r>
            <w:proofErr w:type="gramEnd"/>
            <w:r w:rsidR="007953A7">
              <w:rPr>
                <w:lang w:val="en-US"/>
              </w:rPr>
              <w:t xml:space="preserve">1 - </w:t>
            </w:r>
            <w:r w:rsidR="0013083C" w:rsidRPr="001E3E3F">
              <w:rPr>
                <w:lang w:val="en-US"/>
              </w:rPr>
              <w:t xml:space="preserve"> Team Leader</w:t>
            </w:r>
            <w:r w:rsidRPr="001E3E3F">
              <w:rPr>
                <w:lang w:val="en-US"/>
              </w:rPr>
              <w:t>]</w:t>
            </w:r>
          </w:p>
        </w:tc>
      </w:tr>
      <w:tr w:rsidR="00404BD5" w:rsidRPr="001E3E3F" w14:paraId="0427ACCE" w14:textId="77777777" w:rsidTr="00CC14D7">
        <w:tc>
          <w:tcPr>
            <w:tcW w:w="3256" w:type="dxa"/>
          </w:tcPr>
          <w:p w14:paraId="05839A51" w14:textId="36167EC7" w:rsidR="00404BD5" w:rsidRPr="001E3E3F" w:rsidRDefault="00404BD5" w:rsidP="006B1330">
            <w:pPr>
              <w:spacing w:before="40" w:after="40"/>
              <w:rPr>
                <w:lang w:val="en-US"/>
              </w:rPr>
            </w:pPr>
            <w:r w:rsidRPr="001E3E3F">
              <w:rPr>
                <w:lang w:val="en-US"/>
              </w:rPr>
              <w:t>N</w:t>
            </w:r>
            <w:r w:rsidR="0013083C" w:rsidRPr="001E3E3F">
              <w:rPr>
                <w:lang w:val="en-US"/>
              </w:rPr>
              <w:t xml:space="preserve">ame of </w:t>
            </w:r>
            <w:r w:rsidRPr="001E3E3F">
              <w:rPr>
                <w:lang w:val="en-US"/>
              </w:rPr>
              <w:t xml:space="preserve">expert: </w:t>
            </w:r>
          </w:p>
        </w:tc>
        <w:tc>
          <w:tcPr>
            <w:tcW w:w="5811" w:type="dxa"/>
          </w:tcPr>
          <w:p w14:paraId="24C3BC9E" w14:textId="0E56AFBC" w:rsidR="00404BD5" w:rsidRPr="001E3E3F" w:rsidRDefault="00404BD5" w:rsidP="006B1330">
            <w:pPr>
              <w:spacing w:before="40" w:after="40"/>
              <w:rPr>
                <w:lang w:val="en-US"/>
              </w:rPr>
            </w:pPr>
            <w:r w:rsidRPr="001E3E3F">
              <w:rPr>
                <w:lang w:val="en-US"/>
              </w:rPr>
              <w:t>[In</w:t>
            </w:r>
            <w:r w:rsidR="0013083C" w:rsidRPr="001E3E3F">
              <w:rPr>
                <w:lang w:val="en-US"/>
              </w:rPr>
              <w:t>sert full name</w:t>
            </w:r>
            <w:r w:rsidRPr="001E3E3F">
              <w:rPr>
                <w:lang w:val="en-US"/>
              </w:rPr>
              <w:t>]</w:t>
            </w:r>
          </w:p>
        </w:tc>
      </w:tr>
      <w:tr w:rsidR="00404BD5" w:rsidRPr="001E3E3F" w14:paraId="63564BC6" w14:textId="77777777" w:rsidTr="00CC14D7">
        <w:tc>
          <w:tcPr>
            <w:tcW w:w="3256" w:type="dxa"/>
          </w:tcPr>
          <w:p w14:paraId="011CFF2E" w14:textId="61D3CDEF" w:rsidR="00404BD5" w:rsidRPr="001E3E3F" w:rsidRDefault="00404BD5" w:rsidP="006B1330">
            <w:pPr>
              <w:spacing w:before="40" w:after="40"/>
              <w:rPr>
                <w:lang w:val="en-US"/>
              </w:rPr>
            </w:pPr>
            <w:r w:rsidRPr="001E3E3F">
              <w:rPr>
                <w:lang w:val="en-US"/>
              </w:rPr>
              <w:t xml:space="preserve">Date </w:t>
            </w:r>
            <w:r w:rsidR="0013083C" w:rsidRPr="001E3E3F">
              <w:rPr>
                <w:lang w:val="en-US"/>
              </w:rPr>
              <w:t>of birth</w:t>
            </w:r>
            <w:r w:rsidRPr="001E3E3F">
              <w:rPr>
                <w:lang w:val="en-US"/>
              </w:rPr>
              <w:t>:</w:t>
            </w:r>
          </w:p>
        </w:tc>
        <w:tc>
          <w:tcPr>
            <w:tcW w:w="5811" w:type="dxa"/>
          </w:tcPr>
          <w:p w14:paraId="50763EDC" w14:textId="18A11EAB" w:rsidR="00404BD5" w:rsidRPr="001E3E3F" w:rsidRDefault="00404BD5" w:rsidP="006B1330">
            <w:pPr>
              <w:spacing w:before="40" w:after="40"/>
              <w:rPr>
                <w:lang w:val="en-US"/>
              </w:rPr>
            </w:pPr>
            <w:r w:rsidRPr="001E3E3F">
              <w:rPr>
                <w:lang w:val="en-US"/>
              </w:rPr>
              <w:t>[</w:t>
            </w:r>
            <w:r w:rsidR="0013083C" w:rsidRPr="001E3E3F">
              <w:rPr>
                <w:lang w:val="en-US"/>
              </w:rPr>
              <w:t>day</w:t>
            </w:r>
            <w:r w:rsidRPr="001E3E3F">
              <w:rPr>
                <w:lang w:val="en-US"/>
              </w:rPr>
              <w:t>/mo</w:t>
            </w:r>
            <w:r w:rsidR="0013083C" w:rsidRPr="001E3E3F">
              <w:rPr>
                <w:lang w:val="en-US"/>
              </w:rPr>
              <w:t>nth</w:t>
            </w:r>
            <w:r w:rsidRPr="001E3E3F">
              <w:rPr>
                <w:lang w:val="en-US"/>
              </w:rPr>
              <w:t>/</w:t>
            </w:r>
            <w:r w:rsidR="0013083C" w:rsidRPr="001E3E3F">
              <w:rPr>
                <w:lang w:val="en-US"/>
              </w:rPr>
              <w:t>year</w:t>
            </w:r>
            <w:r w:rsidRPr="001E3E3F">
              <w:rPr>
                <w:lang w:val="en-US"/>
              </w:rPr>
              <w:t>]</w:t>
            </w:r>
          </w:p>
        </w:tc>
      </w:tr>
      <w:tr w:rsidR="00404BD5" w:rsidRPr="001E3E3F" w14:paraId="0D89733E" w14:textId="77777777" w:rsidTr="00CC14D7">
        <w:tc>
          <w:tcPr>
            <w:tcW w:w="3256" w:type="dxa"/>
          </w:tcPr>
          <w:p w14:paraId="00A5C5AC" w14:textId="31F86121" w:rsidR="00404BD5" w:rsidRPr="001E3E3F" w:rsidRDefault="00404BD5" w:rsidP="006B1330">
            <w:pPr>
              <w:spacing w:before="40" w:after="40"/>
              <w:rPr>
                <w:lang w:val="en-US"/>
              </w:rPr>
            </w:pPr>
            <w:r w:rsidRPr="001E3E3F">
              <w:rPr>
                <w:lang w:val="en-US"/>
              </w:rPr>
              <w:t>Nationalit</w:t>
            </w:r>
            <w:r w:rsidR="0013083C" w:rsidRPr="001E3E3F">
              <w:rPr>
                <w:lang w:val="en-US"/>
              </w:rPr>
              <w:t>y</w:t>
            </w:r>
            <w:r w:rsidRPr="001E3E3F">
              <w:rPr>
                <w:lang w:val="en-US"/>
              </w:rPr>
              <w:t>/</w:t>
            </w:r>
            <w:r w:rsidR="0013083C" w:rsidRPr="001E3E3F">
              <w:rPr>
                <w:lang w:val="en-US"/>
              </w:rPr>
              <w:t>country of re</w:t>
            </w:r>
            <w:r w:rsidRPr="001E3E3F">
              <w:rPr>
                <w:lang w:val="en-US"/>
              </w:rPr>
              <w:t>sidence:</w:t>
            </w:r>
          </w:p>
        </w:tc>
        <w:tc>
          <w:tcPr>
            <w:tcW w:w="5811" w:type="dxa"/>
          </w:tcPr>
          <w:p w14:paraId="729D09AF" w14:textId="566DA823" w:rsidR="00404BD5" w:rsidRPr="001E3E3F" w:rsidRDefault="00404BD5" w:rsidP="006B1330">
            <w:pPr>
              <w:spacing w:before="40" w:after="40"/>
              <w:rPr>
                <w:lang w:val="en-US"/>
              </w:rPr>
            </w:pPr>
            <w:r w:rsidRPr="001E3E3F">
              <w:rPr>
                <w:lang w:val="en-US"/>
              </w:rPr>
              <w:t>[Ins</w:t>
            </w:r>
            <w:r w:rsidR="0013083C" w:rsidRPr="001E3E3F">
              <w:rPr>
                <w:lang w:val="en-US"/>
              </w:rPr>
              <w:t>ert the country</w:t>
            </w:r>
            <w:r w:rsidRPr="001E3E3F">
              <w:rPr>
                <w:lang w:val="en-US"/>
              </w:rPr>
              <w:t>]</w:t>
            </w:r>
          </w:p>
        </w:tc>
      </w:tr>
    </w:tbl>
    <w:p w14:paraId="6D16C97E" w14:textId="77777777" w:rsidR="00404BD5" w:rsidRPr="001E3E3F" w:rsidRDefault="00404BD5" w:rsidP="009F5C33">
      <w:pPr>
        <w:rPr>
          <w:lang w:val="en-US"/>
        </w:rPr>
      </w:pPr>
    </w:p>
    <w:p w14:paraId="1E3CDAEA" w14:textId="21233394" w:rsidR="00404BD5" w:rsidRPr="001E3E3F" w:rsidRDefault="00404BD5" w:rsidP="009F5C33">
      <w:pPr>
        <w:rPr>
          <w:lang w:val="en-US"/>
        </w:rPr>
      </w:pPr>
      <w:r w:rsidRPr="001E3E3F">
        <w:rPr>
          <w:b/>
          <w:lang w:val="en-US"/>
        </w:rPr>
        <w:t>Educatio</w:t>
      </w:r>
      <w:r w:rsidR="0013083C" w:rsidRPr="001E3E3F">
        <w:rPr>
          <w:b/>
          <w:lang w:val="en-US"/>
        </w:rPr>
        <w:t xml:space="preserve">n: </w:t>
      </w:r>
      <w:r w:rsidRPr="001E3E3F">
        <w:rPr>
          <w:lang w:val="en-US"/>
        </w:rPr>
        <w:t>[</w:t>
      </w:r>
      <w:r w:rsidR="00D9707E" w:rsidRPr="001E3E3F">
        <w:rPr>
          <w:lang w:val="en-US"/>
        </w:rPr>
        <w:t xml:space="preserve">Summarize </w:t>
      </w:r>
      <w:r w:rsidR="0013083C" w:rsidRPr="001E3E3F">
        <w:rPr>
          <w:lang w:val="en-US"/>
        </w:rPr>
        <w:t>university</w:t>
      </w:r>
      <w:r w:rsidR="00D9707E" w:rsidRPr="001E3E3F">
        <w:rPr>
          <w:lang w:val="en-US"/>
        </w:rPr>
        <w:t xml:space="preserve"> education and </w:t>
      </w:r>
      <w:r w:rsidR="0013083C" w:rsidRPr="001E3E3F">
        <w:rPr>
          <w:lang w:val="en-US"/>
        </w:rPr>
        <w:t xml:space="preserve">other specialized education, giving names of </w:t>
      </w:r>
      <w:r w:rsidR="00D9707E" w:rsidRPr="001E3E3F">
        <w:rPr>
          <w:lang w:val="en-US"/>
        </w:rPr>
        <w:t>schools or universities</w:t>
      </w:r>
      <w:r w:rsidR="0013083C" w:rsidRPr="001E3E3F">
        <w:rPr>
          <w:lang w:val="en-US"/>
        </w:rPr>
        <w:t>, dates attended, diplomas obtained</w:t>
      </w:r>
      <w:r w:rsidRPr="001E3E3F">
        <w:rPr>
          <w:lang w:val="en-US"/>
        </w:rPr>
        <w:t>.]</w:t>
      </w:r>
    </w:p>
    <w:p w14:paraId="636D719E" w14:textId="7415A5D1" w:rsidR="00404BD5" w:rsidRDefault="00404BD5" w:rsidP="009F5C33">
      <w:pPr>
        <w:rPr>
          <w:lang w:val="en-US"/>
        </w:rPr>
      </w:pPr>
      <w:r w:rsidRPr="001E3E3F">
        <w:rPr>
          <w:lang w:val="en-US"/>
        </w:rPr>
        <w:tab/>
      </w:r>
    </w:p>
    <w:p w14:paraId="4DDEA8D5" w14:textId="77777777" w:rsidR="00873281" w:rsidRPr="001E3E3F" w:rsidRDefault="00873281" w:rsidP="009F5C33">
      <w:pPr>
        <w:rPr>
          <w:lang w:val="en-US"/>
        </w:rPr>
      </w:pPr>
    </w:p>
    <w:p w14:paraId="78ACA4CB" w14:textId="69A2B076" w:rsidR="00404BD5" w:rsidRPr="001E3E3F" w:rsidRDefault="00D9707E" w:rsidP="009F5C33">
      <w:pPr>
        <w:rPr>
          <w:iCs/>
          <w:lang w:val="en-US"/>
        </w:rPr>
      </w:pPr>
      <w:r w:rsidRPr="001E3E3F">
        <w:rPr>
          <w:b/>
          <w:lang w:val="en-US"/>
        </w:rPr>
        <w:t xml:space="preserve">Employment record relevant to the Services: </w:t>
      </w:r>
      <w:r w:rsidR="00404BD5" w:rsidRPr="001E3E3F">
        <w:rPr>
          <w:lang w:val="en-US"/>
        </w:rPr>
        <w:t>[</w:t>
      </w:r>
      <w:r w:rsidRPr="001E3E3F">
        <w:rPr>
          <w:lang w:val="en-US"/>
        </w:rPr>
        <w:t xml:space="preserve">List the employment since graduation, </w:t>
      </w:r>
      <w:r w:rsidRPr="001E3E3F">
        <w:rPr>
          <w:iCs/>
          <w:lang w:val="en-US"/>
        </w:rPr>
        <w:t>in reverse order,</w:t>
      </w:r>
      <w:r w:rsidRPr="001E3E3F">
        <w:rPr>
          <w:lang w:val="en-US"/>
        </w:rPr>
        <w:t xml:space="preserve"> s</w:t>
      </w:r>
      <w:r w:rsidRPr="001E3E3F">
        <w:rPr>
          <w:iCs/>
          <w:lang w:val="en-US"/>
        </w:rPr>
        <w:t xml:space="preserve">tarting with the present position. For each </w:t>
      </w:r>
      <w:r w:rsidR="00126284">
        <w:rPr>
          <w:iCs/>
          <w:lang w:val="en-US"/>
        </w:rPr>
        <w:t>employment</w:t>
      </w:r>
      <w:r w:rsidRPr="001E3E3F">
        <w:rPr>
          <w:iCs/>
          <w:lang w:val="en-US"/>
        </w:rPr>
        <w:t xml:space="preserve">, indicate the dates, the name of the employer, the titles of the positions held and the place of work. In addition, for employment over the last ten years, specify </w:t>
      </w:r>
      <w:r w:rsidR="0082167E" w:rsidRPr="0082167E">
        <w:rPr>
          <w:iCs/>
          <w:lang w:val="en-US"/>
        </w:rPr>
        <w:t xml:space="preserve">activities carried out </w:t>
      </w:r>
      <w:r w:rsidRPr="001E3E3F">
        <w:rPr>
          <w:iCs/>
          <w:lang w:val="en-US"/>
        </w:rPr>
        <w:t>and</w:t>
      </w:r>
      <w:r w:rsidR="0082167E" w:rsidRPr="0082167E">
        <w:t xml:space="preserve"> </w:t>
      </w:r>
      <w:r w:rsidR="0082167E" w:rsidRPr="0082167E">
        <w:rPr>
          <w:iCs/>
          <w:lang w:val="en-US"/>
        </w:rPr>
        <w:t xml:space="preserve">provide the names of clients and employers to be contacted as </w:t>
      </w:r>
      <w:r w:rsidRPr="001E3E3F">
        <w:rPr>
          <w:iCs/>
          <w:lang w:val="en-US"/>
        </w:rPr>
        <w:t>references. Past employment that is not relevant to the Services does not need to be included</w:t>
      </w:r>
      <w:r w:rsidR="00404BD5" w:rsidRPr="001E3E3F">
        <w:rPr>
          <w:lang w:val="en-US"/>
        </w:rPr>
        <w:t>.]</w:t>
      </w:r>
    </w:p>
    <w:tbl>
      <w:tblPr>
        <w:tblStyle w:val="Grilledutableau"/>
        <w:tblW w:w="0" w:type="auto"/>
        <w:tblLook w:val="04A0" w:firstRow="1" w:lastRow="0" w:firstColumn="1" w:lastColumn="0" w:noHBand="0" w:noVBand="1"/>
      </w:tblPr>
      <w:tblGrid>
        <w:gridCol w:w="1643"/>
        <w:gridCol w:w="3483"/>
        <w:gridCol w:w="1671"/>
        <w:gridCol w:w="2265"/>
      </w:tblGrid>
      <w:tr w:rsidR="00D9707E" w:rsidRPr="008A3E79" w14:paraId="140DCFBF" w14:textId="77777777" w:rsidTr="00404BD5">
        <w:tc>
          <w:tcPr>
            <w:tcW w:w="1668" w:type="dxa"/>
            <w:vAlign w:val="center"/>
          </w:tcPr>
          <w:p w14:paraId="123AFD41" w14:textId="1238AA91" w:rsidR="00404BD5" w:rsidRPr="00FC5A38" w:rsidRDefault="00404BD5" w:rsidP="009F5C33">
            <w:pPr>
              <w:rPr>
                <w:b/>
                <w:bCs/>
                <w:lang w:val="en-US"/>
              </w:rPr>
            </w:pPr>
            <w:r w:rsidRPr="00FC5A38">
              <w:rPr>
                <w:b/>
                <w:bCs/>
                <w:lang w:val="en-US"/>
              </w:rPr>
              <w:t>P</w:t>
            </w:r>
            <w:r w:rsidR="00D9707E" w:rsidRPr="00FC5A38">
              <w:rPr>
                <w:b/>
                <w:bCs/>
                <w:lang w:val="en-US"/>
              </w:rPr>
              <w:t>e</w:t>
            </w:r>
            <w:r w:rsidRPr="00FC5A38">
              <w:rPr>
                <w:b/>
                <w:bCs/>
                <w:lang w:val="en-US"/>
              </w:rPr>
              <w:t>riod</w:t>
            </w:r>
          </w:p>
        </w:tc>
        <w:tc>
          <w:tcPr>
            <w:tcW w:w="3543" w:type="dxa"/>
            <w:vAlign w:val="center"/>
          </w:tcPr>
          <w:p w14:paraId="7C1263AD" w14:textId="427F0223" w:rsidR="00404BD5" w:rsidRPr="00FC5A38" w:rsidRDefault="00D9707E" w:rsidP="009F5C33">
            <w:pPr>
              <w:rPr>
                <w:b/>
                <w:bCs/>
                <w:lang w:val="en-US"/>
              </w:rPr>
            </w:pPr>
            <w:r w:rsidRPr="00FC5A38">
              <w:rPr>
                <w:b/>
                <w:bCs/>
                <w:lang w:val="en-US"/>
              </w:rPr>
              <w:t>Name of employer</w:t>
            </w:r>
            <w:r w:rsidR="00404BD5" w:rsidRPr="00FC5A38">
              <w:rPr>
                <w:b/>
                <w:bCs/>
                <w:lang w:val="en-US"/>
              </w:rPr>
              <w:t xml:space="preserve">, </w:t>
            </w:r>
            <w:r w:rsidRPr="00FC5A38">
              <w:rPr>
                <w:b/>
                <w:bCs/>
                <w:lang w:val="en-US"/>
              </w:rPr>
              <w:t>job title/position held</w:t>
            </w:r>
            <w:r w:rsidR="00A71974" w:rsidRPr="00FC5A38">
              <w:rPr>
                <w:b/>
                <w:bCs/>
                <w:lang w:val="en-US"/>
              </w:rPr>
              <w:t>, working location</w:t>
            </w:r>
            <w:r w:rsidR="00404BD5" w:rsidRPr="00FC5A38">
              <w:rPr>
                <w:b/>
                <w:bCs/>
                <w:lang w:val="en-US"/>
              </w:rPr>
              <w:t xml:space="preserve">. </w:t>
            </w:r>
            <w:r w:rsidRPr="00FC5A38">
              <w:rPr>
                <w:b/>
                <w:bCs/>
                <w:lang w:val="en-US"/>
              </w:rPr>
              <w:t>Contact information for refe</w:t>
            </w:r>
            <w:r w:rsidR="00404BD5" w:rsidRPr="00FC5A38">
              <w:rPr>
                <w:b/>
                <w:bCs/>
                <w:lang w:val="en-US"/>
              </w:rPr>
              <w:t>rences</w:t>
            </w:r>
          </w:p>
        </w:tc>
        <w:tc>
          <w:tcPr>
            <w:tcW w:w="1696" w:type="dxa"/>
            <w:vAlign w:val="center"/>
          </w:tcPr>
          <w:p w14:paraId="6886E579" w14:textId="0C8E2352" w:rsidR="00404BD5" w:rsidRPr="00FC5A38" w:rsidRDefault="00D9707E" w:rsidP="009F5C33">
            <w:pPr>
              <w:rPr>
                <w:b/>
                <w:bCs/>
                <w:lang w:val="en-US"/>
              </w:rPr>
            </w:pPr>
            <w:r w:rsidRPr="00FC5A38">
              <w:rPr>
                <w:b/>
                <w:bCs/>
                <w:lang w:val="en-US"/>
              </w:rPr>
              <w:t>Country</w:t>
            </w:r>
          </w:p>
        </w:tc>
        <w:tc>
          <w:tcPr>
            <w:tcW w:w="2303" w:type="dxa"/>
            <w:vAlign w:val="center"/>
          </w:tcPr>
          <w:p w14:paraId="1A1E3617" w14:textId="5AFD45EF" w:rsidR="00404BD5" w:rsidRPr="00FC5A38" w:rsidRDefault="00D9707E" w:rsidP="009F5C33">
            <w:pPr>
              <w:rPr>
                <w:b/>
                <w:bCs/>
                <w:lang w:val="en-US"/>
              </w:rPr>
            </w:pPr>
            <w:r w:rsidRPr="00FC5A38">
              <w:rPr>
                <w:b/>
                <w:bCs/>
                <w:lang w:val="en-US"/>
              </w:rPr>
              <w:t xml:space="preserve">Summary of activities performed relevant to the </w:t>
            </w:r>
            <w:r w:rsidR="00404BD5" w:rsidRPr="00FC5A38">
              <w:rPr>
                <w:b/>
                <w:bCs/>
                <w:lang w:val="en-US"/>
              </w:rPr>
              <w:t>Services</w:t>
            </w:r>
          </w:p>
        </w:tc>
      </w:tr>
      <w:tr w:rsidR="00D9707E" w:rsidRPr="008A3E79" w14:paraId="3B1812D1" w14:textId="77777777" w:rsidTr="00404BD5">
        <w:tc>
          <w:tcPr>
            <w:tcW w:w="1668" w:type="dxa"/>
          </w:tcPr>
          <w:p w14:paraId="70E79F7C" w14:textId="03D4531D" w:rsidR="00404BD5" w:rsidRPr="001E3E3F" w:rsidRDefault="00404BD5" w:rsidP="00826CE3">
            <w:pPr>
              <w:rPr>
                <w:lang w:val="en-US"/>
              </w:rPr>
            </w:pPr>
            <w:r w:rsidRPr="001E3E3F">
              <w:rPr>
                <w:lang w:val="en-US"/>
              </w:rPr>
              <w:t>[</w:t>
            </w:r>
            <w:r w:rsidR="00D9707E" w:rsidRPr="001E3E3F">
              <w:rPr>
                <w:i/>
                <w:lang w:val="en-US"/>
              </w:rPr>
              <w:t>e.g., May 20</w:t>
            </w:r>
            <w:r w:rsidR="00826CE3">
              <w:rPr>
                <w:i/>
                <w:lang w:val="en-US"/>
              </w:rPr>
              <w:t>20</w:t>
            </w:r>
            <w:r w:rsidR="00D9707E" w:rsidRPr="001E3E3F">
              <w:rPr>
                <w:i/>
                <w:lang w:val="en-US"/>
              </w:rPr>
              <w:t xml:space="preserve"> – present</w:t>
            </w:r>
            <w:r w:rsidRPr="001E3E3F">
              <w:rPr>
                <w:lang w:val="en-US"/>
              </w:rPr>
              <w:t>]</w:t>
            </w:r>
          </w:p>
        </w:tc>
        <w:tc>
          <w:tcPr>
            <w:tcW w:w="3543" w:type="dxa"/>
          </w:tcPr>
          <w:p w14:paraId="26791AF5" w14:textId="3F791CF4" w:rsidR="00A71974" w:rsidRDefault="00A71974" w:rsidP="009F5C33">
            <w:pPr>
              <w:rPr>
                <w:i/>
                <w:iCs/>
                <w:lang w:val="en-US"/>
              </w:rPr>
            </w:pPr>
            <w:r w:rsidRPr="00A71974">
              <w:rPr>
                <w:i/>
                <w:iCs/>
                <w:lang w:val="en-US"/>
              </w:rPr>
              <w:t>[e.g., Consulting Firm XX] [Position held] [City, Country]</w:t>
            </w:r>
          </w:p>
          <w:p w14:paraId="399DADAA" w14:textId="77777777" w:rsidR="0082167E" w:rsidRPr="00A71974" w:rsidRDefault="0082167E" w:rsidP="009F5C33">
            <w:pPr>
              <w:rPr>
                <w:i/>
                <w:iCs/>
                <w:lang w:val="en-US"/>
              </w:rPr>
            </w:pPr>
          </w:p>
          <w:p w14:paraId="00DE54BB" w14:textId="2458A1DF" w:rsidR="00404BD5" w:rsidRDefault="00404BD5" w:rsidP="009F5C33">
            <w:pPr>
              <w:rPr>
                <w:lang w:val="en-US"/>
              </w:rPr>
            </w:pPr>
            <w:r w:rsidRPr="00A71974">
              <w:rPr>
                <w:i/>
                <w:iCs/>
                <w:lang w:val="en-US"/>
              </w:rPr>
              <w:t>[</w:t>
            </w:r>
            <w:r w:rsidR="00E43C4D" w:rsidRPr="001E3E3F">
              <w:rPr>
                <w:iCs/>
                <w:lang w:val="en-US"/>
              </w:rPr>
              <w:t>e.g.</w:t>
            </w:r>
            <w:r w:rsidR="00F74D52" w:rsidRPr="001E3E3F">
              <w:rPr>
                <w:iCs/>
                <w:lang w:val="en-US"/>
              </w:rPr>
              <w:t>,</w:t>
            </w:r>
            <w:r w:rsidR="00F74D52" w:rsidRPr="001E3E3F">
              <w:rPr>
                <w:i/>
                <w:lang w:val="en-US"/>
              </w:rPr>
              <w:t xml:space="preserve"> </w:t>
            </w:r>
            <w:r w:rsidR="00E43C4D" w:rsidRPr="001E3E3F">
              <w:rPr>
                <w:i/>
                <w:lang w:val="en-US"/>
              </w:rPr>
              <w:t xml:space="preserve">Ministry of ____________, advisor/consultant to </w:t>
            </w:r>
            <w:r w:rsidRPr="001E3E3F">
              <w:rPr>
                <w:lang w:val="en-US"/>
              </w:rPr>
              <w:t>________.</w:t>
            </w:r>
          </w:p>
          <w:p w14:paraId="60358345" w14:textId="77777777" w:rsidR="0082167E" w:rsidRPr="001E3E3F" w:rsidRDefault="0082167E" w:rsidP="009F5C33">
            <w:pPr>
              <w:rPr>
                <w:lang w:val="en-US"/>
              </w:rPr>
            </w:pPr>
          </w:p>
          <w:p w14:paraId="68E1DA33" w14:textId="77777777" w:rsidR="0082167E" w:rsidRDefault="00E43C4D" w:rsidP="009F5C33">
            <w:pPr>
              <w:rPr>
                <w:i/>
                <w:lang w:val="en-US"/>
              </w:rPr>
            </w:pPr>
            <w:r w:rsidRPr="001E3E3F">
              <w:rPr>
                <w:i/>
                <w:lang w:val="en-US"/>
              </w:rPr>
              <w:t xml:space="preserve">For references: </w:t>
            </w:r>
          </w:p>
          <w:p w14:paraId="438F4CFD" w14:textId="0545FC04" w:rsidR="00404BD5" w:rsidRDefault="00E43C4D" w:rsidP="009F5C33">
            <w:pPr>
              <w:rPr>
                <w:i/>
              </w:rPr>
            </w:pPr>
            <w:r w:rsidRPr="001E3E3F">
              <w:rPr>
                <w:i/>
                <w:lang w:val="en-US"/>
              </w:rPr>
              <w:t>Tel. __________ /</w:t>
            </w:r>
            <w:r w:rsidRPr="001E3E3F">
              <w:rPr>
                <w:i/>
                <w:lang w:val="en-US"/>
              </w:rPr>
              <w:br/>
              <w:t>email _________</w:t>
            </w:r>
            <w:r w:rsidR="00A71974">
              <w:rPr>
                <w:i/>
                <w:lang w:val="en-US"/>
              </w:rPr>
              <w:t xml:space="preserve"> </w:t>
            </w:r>
            <w:r w:rsidR="00A71974">
              <w:rPr>
                <w:i/>
              </w:rPr>
              <w:t>[Name, position]</w:t>
            </w:r>
          </w:p>
          <w:p w14:paraId="0461A645" w14:textId="0228E2E7" w:rsidR="00A71974" w:rsidRPr="001E3E3F" w:rsidRDefault="00A71974" w:rsidP="009F5C33">
            <w:pPr>
              <w:rPr>
                <w:lang w:val="en-US"/>
              </w:rPr>
            </w:pPr>
          </w:p>
        </w:tc>
        <w:tc>
          <w:tcPr>
            <w:tcW w:w="1696" w:type="dxa"/>
          </w:tcPr>
          <w:p w14:paraId="313446DC" w14:textId="77777777" w:rsidR="00404BD5" w:rsidRPr="001E3E3F" w:rsidRDefault="00404BD5" w:rsidP="009F5C33">
            <w:pPr>
              <w:rPr>
                <w:lang w:val="en-US"/>
              </w:rPr>
            </w:pPr>
          </w:p>
        </w:tc>
        <w:tc>
          <w:tcPr>
            <w:tcW w:w="2303" w:type="dxa"/>
          </w:tcPr>
          <w:p w14:paraId="3D8F3CB0" w14:textId="77777777" w:rsidR="00404BD5" w:rsidRPr="001E3E3F" w:rsidRDefault="00404BD5" w:rsidP="009F5C33">
            <w:pPr>
              <w:rPr>
                <w:lang w:val="en-US"/>
              </w:rPr>
            </w:pPr>
          </w:p>
        </w:tc>
      </w:tr>
      <w:tr w:rsidR="00D9707E" w:rsidRPr="008A3E79" w14:paraId="63D89859" w14:textId="77777777" w:rsidTr="00404BD5">
        <w:tc>
          <w:tcPr>
            <w:tcW w:w="1668" w:type="dxa"/>
          </w:tcPr>
          <w:p w14:paraId="25969E77" w14:textId="77777777" w:rsidR="00404BD5" w:rsidRPr="001E3E3F" w:rsidRDefault="00404BD5" w:rsidP="009F5C33">
            <w:pPr>
              <w:rPr>
                <w:lang w:val="en-US"/>
              </w:rPr>
            </w:pPr>
          </w:p>
          <w:p w14:paraId="1E49FA19" w14:textId="4A8BDD41" w:rsidR="00404BD5" w:rsidRDefault="00404BD5" w:rsidP="009F5C33">
            <w:pPr>
              <w:rPr>
                <w:lang w:val="en-US"/>
              </w:rPr>
            </w:pPr>
          </w:p>
          <w:p w14:paraId="72B3ECAA" w14:textId="77777777" w:rsidR="00873281" w:rsidRPr="001E3E3F" w:rsidRDefault="00873281" w:rsidP="009F5C33">
            <w:pPr>
              <w:rPr>
                <w:lang w:val="en-US"/>
              </w:rPr>
            </w:pPr>
          </w:p>
          <w:p w14:paraId="170C53C5" w14:textId="77777777" w:rsidR="00404BD5" w:rsidRPr="001E3E3F" w:rsidRDefault="00404BD5" w:rsidP="009F5C33">
            <w:pPr>
              <w:rPr>
                <w:lang w:val="en-US"/>
              </w:rPr>
            </w:pPr>
          </w:p>
        </w:tc>
        <w:tc>
          <w:tcPr>
            <w:tcW w:w="3543" w:type="dxa"/>
          </w:tcPr>
          <w:p w14:paraId="4EF6795E" w14:textId="77777777" w:rsidR="00404BD5" w:rsidRPr="001E3E3F" w:rsidRDefault="00404BD5" w:rsidP="009F5C33">
            <w:pPr>
              <w:rPr>
                <w:lang w:val="en-US"/>
              </w:rPr>
            </w:pPr>
          </w:p>
        </w:tc>
        <w:tc>
          <w:tcPr>
            <w:tcW w:w="1696" w:type="dxa"/>
          </w:tcPr>
          <w:p w14:paraId="609AEBF4" w14:textId="77777777" w:rsidR="00404BD5" w:rsidRPr="001E3E3F" w:rsidRDefault="00404BD5" w:rsidP="009F5C33">
            <w:pPr>
              <w:rPr>
                <w:lang w:val="en-US"/>
              </w:rPr>
            </w:pPr>
          </w:p>
        </w:tc>
        <w:tc>
          <w:tcPr>
            <w:tcW w:w="2303" w:type="dxa"/>
          </w:tcPr>
          <w:p w14:paraId="325AE38E" w14:textId="77777777" w:rsidR="00404BD5" w:rsidRPr="001E3E3F" w:rsidRDefault="00404BD5" w:rsidP="009F5C33">
            <w:pPr>
              <w:rPr>
                <w:lang w:val="en-US"/>
              </w:rPr>
            </w:pPr>
          </w:p>
        </w:tc>
      </w:tr>
      <w:tr w:rsidR="00D9707E" w:rsidRPr="008A3E79" w14:paraId="240DD8D3" w14:textId="77777777" w:rsidTr="00404BD5">
        <w:tc>
          <w:tcPr>
            <w:tcW w:w="1668" w:type="dxa"/>
          </w:tcPr>
          <w:p w14:paraId="64EEEA54" w14:textId="0434670C" w:rsidR="006B1330" w:rsidRDefault="006B1330" w:rsidP="009F5C33">
            <w:pPr>
              <w:rPr>
                <w:lang w:val="en-US"/>
              </w:rPr>
            </w:pPr>
          </w:p>
          <w:p w14:paraId="6961DDB8" w14:textId="77777777" w:rsidR="00873281" w:rsidRPr="001E3E3F" w:rsidRDefault="00873281" w:rsidP="009F5C33">
            <w:pPr>
              <w:rPr>
                <w:lang w:val="en-US"/>
              </w:rPr>
            </w:pPr>
          </w:p>
          <w:p w14:paraId="45A24C3A" w14:textId="77777777" w:rsidR="006B1330" w:rsidRPr="001E3E3F" w:rsidRDefault="006B1330" w:rsidP="009F5C33">
            <w:pPr>
              <w:rPr>
                <w:lang w:val="en-US"/>
              </w:rPr>
            </w:pPr>
          </w:p>
          <w:p w14:paraId="4C0F1F3E" w14:textId="3F5F49E2" w:rsidR="006B1330" w:rsidRPr="001E3E3F" w:rsidRDefault="006B1330" w:rsidP="009F5C33">
            <w:pPr>
              <w:rPr>
                <w:lang w:val="en-US"/>
              </w:rPr>
            </w:pPr>
          </w:p>
        </w:tc>
        <w:tc>
          <w:tcPr>
            <w:tcW w:w="3543" w:type="dxa"/>
          </w:tcPr>
          <w:p w14:paraId="7B2E7958" w14:textId="77777777" w:rsidR="006B1330" w:rsidRPr="001E3E3F" w:rsidRDefault="006B1330" w:rsidP="009F5C33">
            <w:pPr>
              <w:rPr>
                <w:lang w:val="en-US"/>
              </w:rPr>
            </w:pPr>
          </w:p>
        </w:tc>
        <w:tc>
          <w:tcPr>
            <w:tcW w:w="1696" w:type="dxa"/>
          </w:tcPr>
          <w:p w14:paraId="40F20D6B" w14:textId="77777777" w:rsidR="006B1330" w:rsidRPr="001E3E3F" w:rsidRDefault="006B1330" w:rsidP="009F5C33">
            <w:pPr>
              <w:rPr>
                <w:lang w:val="en-US"/>
              </w:rPr>
            </w:pPr>
          </w:p>
        </w:tc>
        <w:tc>
          <w:tcPr>
            <w:tcW w:w="2303" w:type="dxa"/>
          </w:tcPr>
          <w:p w14:paraId="20F9A3CE" w14:textId="77777777" w:rsidR="006B1330" w:rsidRPr="001E3E3F" w:rsidRDefault="006B1330" w:rsidP="009F5C33">
            <w:pPr>
              <w:rPr>
                <w:lang w:val="en-US"/>
              </w:rPr>
            </w:pPr>
          </w:p>
        </w:tc>
      </w:tr>
    </w:tbl>
    <w:p w14:paraId="07597F67" w14:textId="77777777" w:rsidR="00404BD5" w:rsidRPr="001E3E3F" w:rsidRDefault="00404BD5" w:rsidP="009F5C33">
      <w:pPr>
        <w:rPr>
          <w:lang w:val="en-US"/>
        </w:rPr>
      </w:pPr>
    </w:p>
    <w:p w14:paraId="0F794992" w14:textId="500B2526" w:rsidR="00404BD5" w:rsidRPr="001E3E3F" w:rsidRDefault="00E43C4D" w:rsidP="009F5C33">
      <w:pPr>
        <w:rPr>
          <w:lang w:val="en-US"/>
        </w:rPr>
      </w:pPr>
      <w:r w:rsidRPr="001E3E3F">
        <w:rPr>
          <w:lang w:val="en-US"/>
        </w:rPr>
        <w:t>Membership in Professional Associations and Publications</w:t>
      </w:r>
      <w:r w:rsidR="00CC14D7" w:rsidRPr="001E3E3F">
        <w:rPr>
          <w:lang w:val="en-US"/>
        </w:rPr>
        <w:t>:</w:t>
      </w:r>
    </w:p>
    <w:p w14:paraId="7DA3D677" w14:textId="38A6D11A" w:rsidR="00CC14D7" w:rsidRDefault="00404BD5" w:rsidP="009F5C33">
      <w:pPr>
        <w:rPr>
          <w:lang w:val="en-US"/>
        </w:rPr>
      </w:pPr>
      <w:r w:rsidRPr="001E3E3F">
        <w:rPr>
          <w:lang w:val="en-US"/>
        </w:rPr>
        <w:tab/>
      </w:r>
    </w:p>
    <w:p w14:paraId="72B09C9F" w14:textId="77777777" w:rsidR="00873281" w:rsidRPr="001E3E3F" w:rsidRDefault="00873281" w:rsidP="009F5C33">
      <w:pPr>
        <w:rPr>
          <w:lang w:val="en-US"/>
        </w:rPr>
      </w:pPr>
    </w:p>
    <w:p w14:paraId="3EFBC351" w14:textId="02EA76C0" w:rsidR="00404BD5" w:rsidRPr="001E3E3F" w:rsidRDefault="00E43C4D" w:rsidP="009F5C33">
      <w:pPr>
        <w:rPr>
          <w:b/>
          <w:lang w:val="en-US"/>
        </w:rPr>
      </w:pPr>
      <w:r w:rsidRPr="001E3E3F">
        <w:rPr>
          <w:b/>
          <w:lang w:val="en-US"/>
        </w:rPr>
        <w:t>Language Skills (</w:t>
      </w:r>
      <w:r w:rsidRPr="001E3E3F">
        <w:rPr>
          <w:bCs/>
          <w:lang w:val="en-US"/>
        </w:rPr>
        <w:t>indicate only languages in which you can work):</w:t>
      </w:r>
    </w:p>
    <w:p w14:paraId="1266B341" w14:textId="4D3764E4" w:rsidR="00404BD5" w:rsidRPr="001E3E3F" w:rsidRDefault="00272AA1" w:rsidP="006B1330">
      <w:pPr>
        <w:keepNext/>
        <w:rPr>
          <w:b/>
          <w:lang w:val="en-US"/>
        </w:rPr>
      </w:pPr>
      <w:r>
        <w:rPr>
          <w:b/>
          <w:lang w:val="en-US"/>
        </w:rPr>
        <w:lastRenderedPageBreak/>
        <w:t>Skills</w:t>
      </w:r>
      <w:r w:rsidR="00404BD5" w:rsidRPr="001E3E3F">
        <w:rPr>
          <w:b/>
          <w:lang w:val="en-US"/>
        </w:rPr>
        <w:t xml:space="preserve">/qualifications </w:t>
      </w:r>
      <w:r w:rsidR="00E43C4D" w:rsidRPr="001E3E3F">
        <w:rPr>
          <w:b/>
          <w:lang w:val="en-US"/>
        </w:rPr>
        <w:t>for the</w:t>
      </w:r>
      <w:r w:rsidR="00404BD5" w:rsidRPr="001E3E3F">
        <w:rPr>
          <w:b/>
          <w:lang w:val="en-US"/>
        </w:rPr>
        <w:t xml:space="preserve"> Services:</w:t>
      </w:r>
    </w:p>
    <w:tbl>
      <w:tblPr>
        <w:tblStyle w:val="Grilledutableau"/>
        <w:tblW w:w="0" w:type="auto"/>
        <w:tblLook w:val="04A0" w:firstRow="1" w:lastRow="0" w:firstColumn="1" w:lastColumn="0" w:noHBand="0" w:noVBand="1"/>
      </w:tblPr>
      <w:tblGrid>
        <w:gridCol w:w="4536"/>
        <w:gridCol w:w="4526"/>
      </w:tblGrid>
      <w:tr w:rsidR="00404BD5" w:rsidRPr="008A3E79" w14:paraId="0D263570" w14:textId="77777777" w:rsidTr="00CC14D7">
        <w:tc>
          <w:tcPr>
            <w:tcW w:w="4536" w:type="dxa"/>
          </w:tcPr>
          <w:p w14:paraId="1BF4576E" w14:textId="5A73D1EF" w:rsidR="00404BD5" w:rsidRPr="00FC5A38" w:rsidRDefault="00E8227D" w:rsidP="009F5C33">
            <w:pPr>
              <w:rPr>
                <w:b/>
                <w:bCs/>
                <w:lang w:val="en-US"/>
              </w:rPr>
            </w:pPr>
            <w:r w:rsidRPr="00FC5A38">
              <w:rPr>
                <w:b/>
                <w:bCs/>
                <w:lang w:val="en-US"/>
              </w:rPr>
              <w:t xml:space="preserve">Specific tasks of the expert among the tasks to be performed by the Consultant’s team of experts </w:t>
            </w:r>
          </w:p>
        </w:tc>
        <w:tc>
          <w:tcPr>
            <w:tcW w:w="4526" w:type="dxa"/>
          </w:tcPr>
          <w:p w14:paraId="07CAE0FE" w14:textId="7877FEC7" w:rsidR="00404BD5" w:rsidRPr="00FC5A38" w:rsidRDefault="00E8227D" w:rsidP="009F5C33">
            <w:pPr>
              <w:rPr>
                <w:b/>
                <w:bCs/>
                <w:lang w:val="en-US"/>
              </w:rPr>
            </w:pPr>
            <w:r w:rsidRPr="00FC5A38">
              <w:rPr>
                <w:b/>
                <w:bCs/>
                <w:lang w:val="en-US"/>
              </w:rPr>
              <w:t>Reference to prior work or assignments</w:t>
            </w:r>
            <w:r w:rsidR="0082167E" w:rsidRPr="00FC5A38">
              <w:rPr>
                <w:b/>
                <w:bCs/>
                <w:lang w:val="en-US"/>
              </w:rPr>
              <w:t>*</w:t>
            </w:r>
            <w:r w:rsidRPr="00FC5A38">
              <w:rPr>
                <w:b/>
                <w:bCs/>
                <w:lang w:val="en-US"/>
              </w:rPr>
              <w:t xml:space="preserve"> that illustrate the expert’s ability to perform the assigned tasks </w:t>
            </w:r>
          </w:p>
        </w:tc>
      </w:tr>
      <w:tr w:rsidR="00CC14D7" w:rsidRPr="001E3E3F" w14:paraId="6573DE33" w14:textId="77777777" w:rsidTr="00CC14D7">
        <w:tc>
          <w:tcPr>
            <w:tcW w:w="4536" w:type="dxa"/>
          </w:tcPr>
          <w:p w14:paraId="03F3F297" w14:textId="29D94CEC" w:rsidR="00CC14D7" w:rsidRPr="001E3E3F" w:rsidRDefault="00E43C4D" w:rsidP="009F5C33">
            <w:pPr>
              <w:rPr>
                <w:lang w:val="en-US"/>
              </w:rPr>
            </w:pPr>
            <w:r w:rsidRPr="001E3E3F">
              <w:rPr>
                <w:lang w:val="en-US"/>
              </w:rPr>
              <w:t>[List deliverables/tasks in which the expert will be involved]</w:t>
            </w:r>
          </w:p>
          <w:p w14:paraId="0DDCAFE8" w14:textId="58746282" w:rsidR="00CC14D7" w:rsidRPr="001E3E3F" w:rsidRDefault="00CC14D7" w:rsidP="009F5C33">
            <w:pPr>
              <w:rPr>
                <w:lang w:val="en-US"/>
              </w:rPr>
            </w:pPr>
          </w:p>
        </w:tc>
        <w:tc>
          <w:tcPr>
            <w:tcW w:w="4526" w:type="dxa"/>
          </w:tcPr>
          <w:p w14:paraId="501FD88B" w14:textId="4A63FD43" w:rsidR="00CC14D7" w:rsidRPr="001E3E3F" w:rsidRDefault="0082167E" w:rsidP="009F5C33">
            <w:pPr>
              <w:rPr>
                <w:lang w:val="en-US"/>
              </w:rPr>
            </w:pPr>
            <w:r w:rsidRPr="0082167E">
              <w:rPr>
                <w:lang w:val="en-US"/>
              </w:rPr>
              <w:t>[for each past experience, state: project description, dates, location, employer, final client, description of activities conducted by the Expert, volume of expert intervention (in expert-days) on the task in question, work on site and/or at home]</w:t>
            </w:r>
          </w:p>
          <w:p w14:paraId="6654FCD1" w14:textId="59594102" w:rsidR="00CC14D7" w:rsidRPr="001E3E3F" w:rsidRDefault="00CC14D7" w:rsidP="009F5C33">
            <w:pPr>
              <w:rPr>
                <w:lang w:val="en-US"/>
              </w:rPr>
            </w:pPr>
          </w:p>
        </w:tc>
      </w:tr>
      <w:tr w:rsidR="0082167E" w:rsidRPr="001E3E3F" w14:paraId="6E5A63B3" w14:textId="77777777" w:rsidTr="00CC14D7">
        <w:tc>
          <w:tcPr>
            <w:tcW w:w="4536" w:type="dxa"/>
          </w:tcPr>
          <w:p w14:paraId="47F24A86" w14:textId="77777777" w:rsidR="0082167E" w:rsidRPr="001E3E3F" w:rsidRDefault="0082167E" w:rsidP="009F5C33">
            <w:pPr>
              <w:rPr>
                <w:lang w:val="en-US"/>
              </w:rPr>
            </w:pPr>
          </w:p>
        </w:tc>
        <w:tc>
          <w:tcPr>
            <w:tcW w:w="4526" w:type="dxa"/>
          </w:tcPr>
          <w:p w14:paraId="3521D7A3" w14:textId="77777777" w:rsidR="0082167E" w:rsidRPr="0082167E" w:rsidRDefault="0082167E" w:rsidP="009F5C33">
            <w:pPr>
              <w:rPr>
                <w:lang w:val="en-US"/>
              </w:rPr>
            </w:pPr>
          </w:p>
        </w:tc>
      </w:tr>
      <w:tr w:rsidR="0082167E" w:rsidRPr="001E3E3F" w14:paraId="5358C3E8" w14:textId="77777777" w:rsidTr="00CC14D7">
        <w:tc>
          <w:tcPr>
            <w:tcW w:w="4536" w:type="dxa"/>
          </w:tcPr>
          <w:p w14:paraId="5CA4FA55" w14:textId="77777777" w:rsidR="0082167E" w:rsidRPr="001E3E3F" w:rsidRDefault="0082167E" w:rsidP="009F5C33">
            <w:pPr>
              <w:rPr>
                <w:lang w:val="en-US"/>
              </w:rPr>
            </w:pPr>
          </w:p>
        </w:tc>
        <w:tc>
          <w:tcPr>
            <w:tcW w:w="4526" w:type="dxa"/>
          </w:tcPr>
          <w:p w14:paraId="4024803F" w14:textId="77777777" w:rsidR="0082167E" w:rsidRPr="0082167E" w:rsidRDefault="0082167E" w:rsidP="009F5C33">
            <w:pPr>
              <w:rPr>
                <w:lang w:val="en-US"/>
              </w:rPr>
            </w:pPr>
          </w:p>
        </w:tc>
      </w:tr>
    </w:tbl>
    <w:p w14:paraId="2E7617F9" w14:textId="77777777" w:rsidR="0082167E" w:rsidRPr="004F03D8" w:rsidRDefault="0082167E" w:rsidP="0082167E">
      <w:pPr>
        <w:spacing w:after="0"/>
      </w:pPr>
      <w:r w:rsidRPr="004F03D8">
        <w:t xml:space="preserve">* </w:t>
      </w:r>
      <w:proofErr w:type="spellStart"/>
      <w:r w:rsidRPr="004F03D8">
        <w:rPr>
          <w:sz w:val="16"/>
        </w:rPr>
        <w:t>Only</w:t>
      </w:r>
      <w:proofErr w:type="spellEnd"/>
      <w:r w:rsidRPr="004F03D8">
        <w:rPr>
          <w:sz w:val="16"/>
        </w:rPr>
        <w:t xml:space="preserve"> the </w:t>
      </w:r>
      <w:proofErr w:type="spellStart"/>
      <w:r w:rsidRPr="004F03D8">
        <w:rPr>
          <w:sz w:val="16"/>
        </w:rPr>
        <w:t>professional</w:t>
      </w:r>
      <w:proofErr w:type="spellEnd"/>
      <w:r w:rsidRPr="004F03D8">
        <w:rPr>
          <w:sz w:val="16"/>
        </w:rPr>
        <w:t xml:space="preserve"> </w:t>
      </w:r>
      <w:proofErr w:type="spellStart"/>
      <w:r w:rsidRPr="004F03D8">
        <w:rPr>
          <w:sz w:val="16"/>
        </w:rPr>
        <w:t>experience</w:t>
      </w:r>
      <w:proofErr w:type="spellEnd"/>
      <w:r w:rsidRPr="004F03D8">
        <w:rPr>
          <w:sz w:val="16"/>
        </w:rPr>
        <w:t xml:space="preserve"> </w:t>
      </w:r>
      <w:proofErr w:type="spellStart"/>
      <w:r w:rsidRPr="004F03D8">
        <w:rPr>
          <w:sz w:val="16"/>
        </w:rPr>
        <w:t>mentioned</w:t>
      </w:r>
      <w:proofErr w:type="spellEnd"/>
      <w:r w:rsidRPr="004F03D8">
        <w:rPr>
          <w:sz w:val="16"/>
        </w:rPr>
        <w:t xml:space="preserve"> in the CV </w:t>
      </w:r>
      <w:proofErr w:type="spellStart"/>
      <w:r w:rsidRPr="004F03D8">
        <w:rPr>
          <w:sz w:val="16"/>
        </w:rPr>
        <w:t>will</w:t>
      </w:r>
      <w:proofErr w:type="spellEnd"/>
      <w:r w:rsidRPr="004F03D8">
        <w:rPr>
          <w:sz w:val="16"/>
        </w:rPr>
        <w:t xml:space="preserve"> </w:t>
      </w:r>
      <w:proofErr w:type="spellStart"/>
      <w:r w:rsidRPr="004F03D8">
        <w:rPr>
          <w:sz w:val="16"/>
        </w:rPr>
        <w:t>be</w:t>
      </w:r>
      <w:proofErr w:type="spellEnd"/>
      <w:r w:rsidRPr="004F03D8">
        <w:rPr>
          <w:sz w:val="16"/>
        </w:rPr>
        <w:t xml:space="preserve"> </w:t>
      </w:r>
      <w:proofErr w:type="spellStart"/>
      <w:r w:rsidRPr="004F03D8">
        <w:rPr>
          <w:sz w:val="16"/>
        </w:rPr>
        <w:t>considered</w:t>
      </w:r>
      <w:proofErr w:type="spellEnd"/>
      <w:r w:rsidRPr="004F03D8">
        <w:rPr>
          <w:sz w:val="16"/>
        </w:rPr>
        <w:t xml:space="preserve"> by the </w:t>
      </w:r>
      <w:proofErr w:type="spellStart"/>
      <w:r w:rsidRPr="004F03D8">
        <w:rPr>
          <w:sz w:val="16"/>
        </w:rPr>
        <w:t>evaluation</w:t>
      </w:r>
      <w:proofErr w:type="spellEnd"/>
      <w:r w:rsidRPr="004F03D8">
        <w:rPr>
          <w:sz w:val="16"/>
        </w:rPr>
        <w:t xml:space="preserve"> </w:t>
      </w:r>
      <w:proofErr w:type="spellStart"/>
      <w:r w:rsidRPr="004F03D8">
        <w:rPr>
          <w:sz w:val="16"/>
        </w:rPr>
        <w:t>committee</w:t>
      </w:r>
      <w:proofErr w:type="spellEnd"/>
      <w:r w:rsidRPr="004F03D8">
        <w:rPr>
          <w:sz w:val="16"/>
        </w:rPr>
        <w:t>.</w:t>
      </w:r>
      <w:r w:rsidRPr="004F03D8">
        <w:t xml:space="preserve"> </w:t>
      </w:r>
    </w:p>
    <w:p w14:paraId="128D420A" w14:textId="77777777" w:rsidR="00404BD5" w:rsidRPr="001E3E3F" w:rsidRDefault="00404BD5" w:rsidP="009F5C33">
      <w:pPr>
        <w:rPr>
          <w:lang w:val="en-US"/>
        </w:rPr>
      </w:pPr>
    </w:p>
    <w:p w14:paraId="502B34FA" w14:textId="31BFCB02" w:rsidR="00404BD5" w:rsidRPr="001E3E3F" w:rsidRDefault="00BF2A19" w:rsidP="009F5C33">
      <w:pPr>
        <w:rPr>
          <w:lang w:val="en-US"/>
        </w:rPr>
      </w:pPr>
      <w:r w:rsidRPr="001E3E3F">
        <w:rPr>
          <w:b/>
          <w:lang w:val="en-US"/>
        </w:rPr>
        <w:t>Expert’s contact information</w:t>
      </w:r>
      <w:r w:rsidR="00404BD5" w:rsidRPr="001E3E3F">
        <w:rPr>
          <w:b/>
          <w:lang w:val="en-US"/>
        </w:rPr>
        <w:t>:</w:t>
      </w:r>
      <w:r w:rsidR="00404BD5" w:rsidRPr="001E3E3F">
        <w:rPr>
          <w:lang w:val="en-US"/>
        </w:rPr>
        <w:t xml:space="preserve"> [</w:t>
      </w:r>
      <w:proofErr w:type="gramStart"/>
      <w:r w:rsidRPr="001E3E3F">
        <w:rPr>
          <w:lang w:val="en-US"/>
        </w:rPr>
        <w:t>email</w:t>
      </w:r>
      <w:r w:rsidR="00404BD5" w:rsidRPr="001E3E3F">
        <w:rPr>
          <w:lang w:val="en-US"/>
        </w:rPr>
        <w:t>:_</w:t>
      </w:r>
      <w:proofErr w:type="gramEnd"/>
      <w:r w:rsidR="00404BD5" w:rsidRPr="001E3E3F">
        <w:rPr>
          <w:lang w:val="en-US"/>
        </w:rPr>
        <w:t>____________, t</w:t>
      </w:r>
      <w:r w:rsidRPr="001E3E3F">
        <w:rPr>
          <w:lang w:val="en-US"/>
        </w:rPr>
        <w:t>el.</w:t>
      </w:r>
      <w:r w:rsidR="00404BD5" w:rsidRPr="001E3E3F">
        <w:rPr>
          <w:lang w:val="en-US"/>
        </w:rPr>
        <w:t>:______________]</w:t>
      </w:r>
    </w:p>
    <w:p w14:paraId="249C2F44" w14:textId="77777777" w:rsidR="00404BD5" w:rsidRPr="001E3E3F" w:rsidRDefault="00404BD5" w:rsidP="009F5C33">
      <w:pPr>
        <w:rPr>
          <w:lang w:val="en-US"/>
        </w:rPr>
      </w:pPr>
    </w:p>
    <w:p w14:paraId="16CE1261" w14:textId="25DBECD6" w:rsidR="00404BD5" w:rsidRPr="001E3E3F" w:rsidRDefault="00404BD5" w:rsidP="009F5C33">
      <w:pPr>
        <w:rPr>
          <w:lang w:val="en-US"/>
        </w:rPr>
      </w:pPr>
      <w:r w:rsidRPr="001E3E3F">
        <w:rPr>
          <w:lang w:val="en-US"/>
        </w:rPr>
        <w:t>Certification:</w:t>
      </w:r>
    </w:p>
    <w:p w14:paraId="7AA3E26F" w14:textId="49B0F8E5" w:rsidR="00404BD5" w:rsidRPr="001E3E3F" w:rsidRDefault="00BF2A19" w:rsidP="00395A9C">
      <w:pPr>
        <w:tabs>
          <w:tab w:val="right" w:leader="underscore" w:pos="9072"/>
        </w:tabs>
        <w:rPr>
          <w:lang w:val="en-US"/>
        </w:rPr>
      </w:pPr>
      <w:r w:rsidRPr="001E3E3F">
        <w:rPr>
          <w:lang w:val="en-US"/>
        </w:rPr>
        <w:t xml:space="preserve">I, the undersigned, certify that to the best of my knowledge and belief, this </w:t>
      </w:r>
      <w:r w:rsidR="00156259">
        <w:rPr>
          <w:lang w:val="en-US"/>
        </w:rPr>
        <w:t>CV</w:t>
      </w:r>
      <w:r w:rsidR="00156259" w:rsidRPr="001E3E3F">
        <w:rPr>
          <w:lang w:val="en-US"/>
        </w:rPr>
        <w:t xml:space="preserve"> </w:t>
      </w:r>
      <w:r w:rsidRPr="001E3E3F">
        <w:rPr>
          <w:lang w:val="en-US"/>
        </w:rPr>
        <w:t>correctly describes myself, my qu</w:t>
      </w:r>
      <w:r w:rsidR="00A71A1E">
        <w:rPr>
          <w:lang w:val="en-US"/>
        </w:rPr>
        <w:t>alifications, and my experience</w:t>
      </w:r>
      <w:r w:rsidRPr="001E3E3F">
        <w:rPr>
          <w:lang w:val="en-US"/>
        </w:rPr>
        <w:t>.</w:t>
      </w:r>
      <w:r w:rsidR="00A71A1E">
        <w:rPr>
          <w:lang w:val="en-US"/>
        </w:rPr>
        <w:t xml:space="preserve"> </w:t>
      </w:r>
      <w:r w:rsidR="00A71A1E" w:rsidRPr="007C7FDE">
        <w:rPr>
          <w:lang w:val="en-US"/>
        </w:rPr>
        <w:t xml:space="preserve">I confirm that I have no confirmed commitment as </w:t>
      </w:r>
      <w:r w:rsidR="00A71A1E">
        <w:rPr>
          <w:lang w:val="en-US"/>
        </w:rPr>
        <w:t>Key</w:t>
      </w:r>
      <w:r w:rsidR="00A71A1E" w:rsidRPr="007C7FDE">
        <w:rPr>
          <w:lang w:val="en-US"/>
        </w:rPr>
        <w:t xml:space="preserve"> Expert, in another project</w:t>
      </w:r>
      <w:r w:rsidR="00A71A1E">
        <w:rPr>
          <w:lang w:val="en-US"/>
        </w:rPr>
        <w:t>,</w:t>
      </w:r>
      <w:r w:rsidR="00A71A1E" w:rsidRPr="007C7FDE">
        <w:rPr>
          <w:lang w:val="en-US"/>
        </w:rPr>
        <w:t xml:space="preserve"> or any other professional activity incompatible in terms of capacity or schedule with the planned Services, and I undertake to be available to carry out the Services, in the event that the contract is awarded. I further declare that I am not in a </w:t>
      </w:r>
      <w:proofErr w:type="gramStart"/>
      <w:r w:rsidR="00A71A1E" w:rsidRPr="007C7FDE">
        <w:rPr>
          <w:lang w:val="en-US"/>
        </w:rPr>
        <w:t>conflict of interest</w:t>
      </w:r>
      <w:proofErr w:type="gramEnd"/>
      <w:r w:rsidR="00A71A1E" w:rsidRPr="007C7FDE">
        <w:rPr>
          <w:lang w:val="en-US"/>
        </w:rPr>
        <w:t xml:space="preserve"> situation</w:t>
      </w:r>
      <w:r w:rsidR="00A71A1E">
        <w:rPr>
          <w:lang w:val="en-US"/>
        </w:rPr>
        <w:t>.</w:t>
      </w:r>
      <w:r w:rsidRPr="001E3E3F">
        <w:rPr>
          <w:lang w:val="en-US"/>
        </w:rPr>
        <w:t xml:space="preserve"> I understand that any misstatement or misrepresentation described herein may lead to my disqualification</w:t>
      </w:r>
      <w:r w:rsidR="0082167E">
        <w:rPr>
          <w:lang w:val="en-US"/>
        </w:rPr>
        <w:t xml:space="preserve"> </w:t>
      </w:r>
      <w:r w:rsidR="0082167E" w:rsidRPr="004F03D8">
        <w:t xml:space="preserve">or </w:t>
      </w:r>
      <w:r w:rsidR="0082167E">
        <w:t xml:space="preserve">the </w:t>
      </w:r>
      <w:proofErr w:type="spellStart"/>
      <w:r w:rsidR="0082167E">
        <w:t>Proposal’s</w:t>
      </w:r>
      <w:proofErr w:type="spellEnd"/>
      <w:r w:rsidR="0082167E">
        <w:t xml:space="preserve"> rejection</w:t>
      </w:r>
      <w:r w:rsidRPr="001E3E3F">
        <w:rPr>
          <w:lang w:val="en-US"/>
        </w:rPr>
        <w:t xml:space="preserve"> by the Client</w:t>
      </w:r>
      <w:r w:rsidR="00404BD5" w:rsidRPr="001E3E3F">
        <w:rPr>
          <w:lang w:val="en-US"/>
        </w:rPr>
        <w:t>.</w:t>
      </w:r>
    </w:p>
    <w:p w14:paraId="2DD8478B" w14:textId="77777777" w:rsidR="00CC14D7" w:rsidRPr="001E3E3F" w:rsidRDefault="00CC14D7" w:rsidP="009F5C33">
      <w:pPr>
        <w:rPr>
          <w:lang w:val="en-US"/>
        </w:rPr>
      </w:pPr>
    </w:p>
    <w:p w14:paraId="556148A5" w14:textId="77777777" w:rsidR="0082167E" w:rsidRPr="004F03D8" w:rsidRDefault="0082167E" w:rsidP="0082167E">
      <w:pPr>
        <w:tabs>
          <w:tab w:val="right" w:leader="underscore" w:pos="9072"/>
        </w:tabs>
      </w:pPr>
    </w:p>
    <w:p w14:paraId="102CB2F1" w14:textId="77777777" w:rsidR="0082167E" w:rsidRPr="004F03D8" w:rsidRDefault="0082167E" w:rsidP="0082167E">
      <w:pPr>
        <w:tabs>
          <w:tab w:val="right" w:leader="underscore" w:pos="9072"/>
        </w:tabs>
        <w:jc w:val="right"/>
        <w:rPr>
          <w:i/>
          <w:sz w:val="18"/>
          <w:szCs w:val="18"/>
        </w:rPr>
      </w:pPr>
      <w:r w:rsidRPr="004F03D8">
        <w:rPr>
          <w:i/>
          <w:sz w:val="18"/>
        </w:rPr>
        <w:t>[</w:t>
      </w:r>
      <w:proofErr w:type="spellStart"/>
      <w:proofErr w:type="gramStart"/>
      <w:r w:rsidRPr="004F03D8">
        <w:rPr>
          <w:i/>
          <w:sz w:val="18"/>
        </w:rPr>
        <w:t>day</w:t>
      </w:r>
      <w:proofErr w:type="spellEnd"/>
      <w:proofErr w:type="gramEnd"/>
      <w:r w:rsidRPr="004F03D8">
        <w:rPr>
          <w:i/>
          <w:sz w:val="18"/>
        </w:rPr>
        <w:t>/</w:t>
      </w:r>
      <w:proofErr w:type="spellStart"/>
      <w:r w:rsidRPr="004F03D8">
        <w:rPr>
          <w:i/>
          <w:sz w:val="18"/>
        </w:rPr>
        <w:t>month</w:t>
      </w:r>
      <w:proofErr w:type="spellEnd"/>
      <w:r w:rsidRPr="004F03D8">
        <w:rPr>
          <w:i/>
          <w:sz w:val="18"/>
        </w:rPr>
        <w:t>/</w:t>
      </w:r>
      <w:proofErr w:type="spellStart"/>
      <w:r w:rsidRPr="004F03D8">
        <w:rPr>
          <w:i/>
          <w:sz w:val="18"/>
        </w:rPr>
        <w:t>year</w:t>
      </w:r>
      <w:proofErr w:type="spellEnd"/>
      <w:r w:rsidRPr="004F03D8">
        <w:rPr>
          <w:i/>
          <w:sz w:val="18"/>
        </w:rPr>
        <w:t>]</w:t>
      </w:r>
    </w:p>
    <w:p w14:paraId="1DD98897" w14:textId="77777777" w:rsidR="0082167E" w:rsidRPr="004F03D8" w:rsidRDefault="0082167E" w:rsidP="0082167E">
      <w:pPr>
        <w:pBdr>
          <w:top w:val="single" w:sz="4" w:space="1" w:color="auto"/>
        </w:pBdr>
        <w:tabs>
          <w:tab w:val="clear" w:pos="8640"/>
          <w:tab w:val="left" w:pos="4962"/>
          <w:tab w:val="left" w:pos="8647"/>
          <w:tab w:val="right" w:leader="underscore" w:pos="9072"/>
        </w:tabs>
        <w:rPr>
          <w:sz w:val="18"/>
          <w:szCs w:val="18"/>
        </w:rPr>
      </w:pPr>
      <w:r w:rsidRPr="004F03D8">
        <w:rPr>
          <w:sz w:val="18"/>
        </w:rPr>
        <w:t>Name of Expert</w:t>
      </w:r>
      <w:r w:rsidRPr="004F03D8">
        <w:rPr>
          <w:sz w:val="18"/>
        </w:rPr>
        <w:tab/>
        <w:t>Signature</w:t>
      </w:r>
      <w:r w:rsidRPr="004F03D8">
        <w:rPr>
          <w:sz w:val="18"/>
        </w:rPr>
        <w:tab/>
        <w:t>Date</w:t>
      </w:r>
    </w:p>
    <w:p w14:paraId="3D59D5CF" w14:textId="77777777" w:rsidR="0082167E" w:rsidRPr="004F03D8" w:rsidRDefault="0082167E" w:rsidP="0082167E">
      <w:pPr>
        <w:pBdr>
          <w:top w:val="single" w:sz="4" w:space="1" w:color="auto"/>
        </w:pBdr>
        <w:tabs>
          <w:tab w:val="clear" w:pos="8640"/>
          <w:tab w:val="left" w:pos="4253"/>
          <w:tab w:val="left" w:pos="8647"/>
          <w:tab w:val="right" w:leader="underscore" w:pos="9072"/>
        </w:tabs>
      </w:pPr>
    </w:p>
    <w:p w14:paraId="3A6C2E95" w14:textId="77777777" w:rsidR="0082167E" w:rsidRPr="004F03D8" w:rsidRDefault="0082167E" w:rsidP="0082167E">
      <w:pPr>
        <w:tabs>
          <w:tab w:val="right" w:leader="underscore" w:pos="9072"/>
        </w:tabs>
      </w:pPr>
    </w:p>
    <w:p w14:paraId="6343CF70" w14:textId="77777777" w:rsidR="0082167E" w:rsidRPr="004F03D8" w:rsidRDefault="0082167E" w:rsidP="0082167E">
      <w:pPr>
        <w:tabs>
          <w:tab w:val="right" w:leader="underscore" w:pos="9072"/>
        </w:tabs>
        <w:jc w:val="right"/>
        <w:rPr>
          <w:i/>
          <w:sz w:val="18"/>
          <w:szCs w:val="18"/>
        </w:rPr>
      </w:pPr>
      <w:r w:rsidRPr="004F03D8">
        <w:rPr>
          <w:i/>
          <w:sz w:val="18"/>
        </w:rPr>
        <w:t>[</w:t>
      </w:r>
      <w:proofErr w:type="spellStart"/>
      <w:proofErr w:type="gramStart"/>
      <w:r w:rsidRPr="004F03D8">
        <w:rPr>
          <w:i/>
          <w:sz w:val="18"/>
        </w:rPr>
        <w:t>day</w:t>
      </w:r>
      <w:proofErr w:type="spellEnd"/>
      <w:proofErr w:type="gramEnd"/>
      <w:r w:rsidRPr="004F03D8">
        <w:rPr>
          <w:i/>
          <w:sz w:val="18"/>
        </w:rPr>
        <w:t>/</w:t>
      </w:r>
      <w:proofErr w:type="spellStart"/>
      <w:r w:rsidRPr="004F03D8">
        <w:rPr>
          <w:i/>
          <w:sz w:val="18"/>
        </w:rPr>
        <w:t>month</w:t>
      </w:r>
      <w:proofErr w:type="spellEnd"/>
      <w:r w:rsidRPr="004F03D8">
        <w:rPr>
          <w:i/>
          <w:sz w:val="18"/>
        </w:rPr>
        <w:t>/</w:t>
      </w:r>
      <w:proofErr w:type="spellStart"/>
      <w:r w:rsidRPr="004F03D8">
        <w:rPr>
          <w:i/>
          <w:sz w:val="18"/>
        </w:rPr>
        <w:t>year</w:t>
      </w:r>
      <w:proofErr w:type="spellEnd"/>
      <w:r w:rsidRPr="004F03D8">
        <w:rPr>
          <w:i/>
          <w:sz w:val="18"/>
        </w:rPr>
        <w:t>]</w:t>
      </w:r>
    </w:p>
    <w:p w14:paraId="3B79D634" w14:textId="77777777" w:rsidR="0082167E" w:rsidRPr="004F03D8" w:rsidRDefault="0082167E" w:rsidP="0082167E">
      <w:pPr>
        <w:pBdr>
          <w:top w:val="single" w:sz="4" w:space="1" w:color="auto"/>
        </w:pBdr>
        <w:tabs>
          <w:tab w:val="clear" w:pos="8640"/>
          <w:tab w:val="left" w:pos="4962"/>
          <w:tab w:val="left" w:pos="8647"/>
          <w:tab w:val="right" w:leader="underscore" w:pos="9072"/>
        </w:tabs>
        <w:spacing w:after="0"/>
        <w:rPr>
          <w:sz w:val="18"/>
          <w:szCs w:val="18"/>
        </w:rPr>
      </w:pPr>
      <w:r w:rsidRPr="004F03D8">
        <w:rPr>
          <w:sz w:val="18"/>
        </w:rPr>
        <w:t xml:space="preserve">Name of </w:t>
      </w:r>
      <w:proofErr w:type="spellStart"/>
      <w:r w:rsidRPr="004F03D8">
        <w:rPr>
          <w:sz w:val="18"/>
        </w:rPr>
        <w:t>authorized</w:t>
      </w:r>
      <w:proofErr w:type="spellEnd"/>
      <w:r w:rsidRPr="004F03D8">
        <w:rPr>
          <w:sz w:val="18"/>
        </w:rPr>
        <w:t xml:space="preserve"> </w:t>
      </w:r>
      <w:proofErr w:type="spellStart"/>
      <w:r w:rsidRPr="004F03D8">
        <w:rPr>
          <w:sz w:val="18"/>
        </w:rPr>
        <w:t>Representative</w:t>
      </w:r>
      <w:proofErr w:type="spellEnd"/>
      <w:r w:rsidRPr="004F03D8">
        <w:rPr>
          <w:sz w:val="18"/>
        </w:rPr>
        <w:t xml:space="preserve"> of the Consultant</w:t>
      </w:r>
      <w:r w:rsidRPr="004F03D8">
        <w:rPr>
          <w:sz w:val="18"/>
        </w:rPr>
        <w:tab/>
        <w:t>Signature</w:t>
      </w:r>
      <w:r w:rsidRPr="004F03D8">
        <w:rPr>
          <w:sz w:val="18"/>
        </w:rPr>
        <w:tab/>
        <w:t>Date</w:t>
      </w:r>
    </w:p>
    <w:p w14:paraId="4C1B4C8D" w14:textId="77777777" w:rsidR="0082167E" w:rsidRPr="004F03D8" w:rsidRDefault="0082167E" w:rsidP="0082167E">
      <w:pPr>
        <w:pBdr>
          <w:top w:val="single" w:sz="4" w:space="1" w:color="auto"/>
        </w:pBdr>
        <w:tabs>
          <w:tab w:val="clear" w:pos="8640"/>
          <w:tab w:val="left" w:pos="4253"/>
          <w:tab w:val="left" w:pos="8647"/>
          <w:tab w:val="right" w:leader="underscore" w:pos="9072"/>
        </w:tabs>
        <w:rPr>
          <w:i/>
          <w:sz w:val="18"/>
          <w:szCs w:val="18"/>
        </w:rPr>
      </w:pPr>
      <w:r w:rsidRPr="004F03D8">
        <w:rPr>
          <w:i/>
          <w:sz w:val="18"/>
        </w:rPr>
        <w:t>[</w:t>
      </w:r>
      <w:proofErr w:type="gramStart"/>
      <w:r w:rsidRPr="004F03D8">
        <w:rPr>
          <w:i/>
          <w:sz w:val="18"/>
        </w:rPr>
        <w:t>the</w:t>
      </w:r>
      <w:proofErr w:type="gramEnd"/>
      <w:r w:rsidRPr="004F03D8">
        <w:rPr>
          <w:i/>
          <w:sz w:val="18"/>
        </w:rPr>
        <w:t xml:space="preserve"> </w:t>
      </w:r>
      <w:proofErr w:type="spellStart"/>
      <w:r w:rsidRPr="004F03D8">
        <w:rPr>
          <w:i/>
          <w:sz w:val="18"/>
        </w:rPr>
        <w:t>same</w:t>
      </w:r>
      <w:proofErr w:type="spellEnd"/>
      <w:r w:rsidRPr="004F03D8">
        <w:rPr>
          <w:i/>
          <w:sz w:val="18"/>
        </w:rPr>
        <w:t xml:space="preserve"> </w:t>
      </w:r>
      <w:proofErr w:type="spellStart"/>
      <w:r w:rsidRPr="004F03D8">
        <w:rPr>
          <w:i/>
          <w:sz w:val="18"/>
        </w:rPr>
        <w:t>who</w:t>
      </w:r>
      <w:proofErr w:type="spellEnd"/>
      <w:r w:rsidRPr="004F03D8">
        <w:rPr>
          <w:i/>
          <w:sz w:val="18"/>
        </w:rPr>
        <w:t xml:space="preserve"> </w:t>
      </w:r>
      <w:proofErr w:type="spellStart"/>
      <w:r w:rsidRPr="004F03D8">
        <w:rPr>
          <w:i/>
          <w:sz w:val="18"/>
        </w:rPr>
        <w:t>signs</w:t>
      </w:r>
      <w:proofErr w:type="spellEnd"/>
      <w:r w:rsidRPr="004F03D8">
        <w:rPr>
          <w:i/>
          <w:sz w:val="18"/>
        </w:rPr>
        <w:t xml:space="preserve"> the </w:t>
      </w:r>
      <w:proofErr w:type="spellStart"/>
      <w:r w:rsidRPr="004F03D8">
        <w:rPr>
          <w:i/>
          <w:sz w:val="18"/>
        </w:rPr>
        <w:t>Proposal</w:t>
      </w:r>
      <w:proofErr w:type="spellEnd"/>
      <w:r w:rsidRPr="004F03D8">
        <w:rPr>
          <w:i/>
          <w:sz w:val="18"/>
        </w:rPr>
        <w:t>]</w:t>
      </w:r>
    </w:p>
    <w:p w14:paraId="416EB91A" w14:textId="76831037" w:rsidR="00404BD5" w:rsidRPr="001E3E3F" w:rsidRDefault="00404BD5" w:rsidP="009F5C33">
      <w:pPr>
        <w:rPr>
          <w:lang w:val="en-US"/>
        </w:rPr>
      </w:pPr>
    </w:p>
    <w:p w14:paraId="13D75181" w14:textId="77777777" w:rsidR="00404BD5" w:rsidRPr="001E3E3F" w:rsidRDefault="00404BD5" w:rsidP="009F5C33">
      <w:pPr>
        <w:rPr>
          <w:lang w:val="en-US"/>
        </w:rPr>
      </w:pPr>
    </w:p>
    <w:p w14:paraId="465E6DB2" w14:textId="77777777" w:rsidR="00404BD5" w:rsidRPr="001E3E3F" w:rsidRDefault="00404BD5" w:rsidP="009F5C33">
      <w:pPr>
        <w:rPr>
          <w:lang w:val="en-US"/>
        </w:rPr>
      </w:pPr>
    </w:p>
    <w:p w14:paraId="7FD5605B" w14:textId="77777777" w:rsidR="00DC1E49" w:rsidRPr="001E3E3F" w:rsidRDefault="00DC1E49" w:rsidP="009F5C33">
      <w:pPr>
        <w:rPr>
          <w:lang w:val="en-US"/>
        </w:rPr>
        <w:sectPr w:rsidR="00DC1E49" w:rsidRPr="001E3E3F" w:rsidSect="001D6339">
          <w:pgSz w:w="11906" w:h="16838" w:code="9"/>
          <w:pgMar w:top="1417" w:right="1417" w:bottom="1417" w:left="1417" w:header="720" w:footer="720" w:gutter="0"/>
          <w:cols w:space="720"/>
          <w:docGrid w:linePitch="299"/>
        </w:sectPr>
      </w:pPr>
    </w:p>
    <w:p w14:paraId="561313EE" w14:textId="03248080" w:rsidR="002419DB" w:rsidRPr="001E3E3F" w:rsidRDefault="00395A9C" w:rsidP="00091AEC">
      <w:pPr>
        <w:pStyle w:val="Titre2"/>
        <w:rPr>
          <w:lang w:val="en-US"/>
        </w:rPr>
      </w:pPr>
      <w:bookmarkStart w:id="4" w:name="_Toc185339626"/>
      <w:r w:rsidRPr="001E3E3F">
        <w:rPr>
          <w:lang w:val="en-US"/>
        </w:rPr>
        <w:lastRenderedPageBreak/>
        <w:t xml:space="preserve">Financial </w:t>
      </w:r>
      <w:r w:rsidR="002419DB" w:rsidRPr="001E3E3F">
        <w:rPr>
          <w:lang w:val="en-US"/>
        </w:rPr>
        <w:t>Propos</w:t>
      </w:r>
      <w:r w:rsidRPr="001E3E3F">
        <w:rPr>
          <w:lang w:val="en-US"/>
        </w:rPr>
        <w:t>al</w:t>
      </w:r>
      <w:r w:rsidR="002419DB" w:rsidRPr="001E3E3F">
        <w:rPr>
          <w:lang w:val="en-US"/>
        </w:rPr>
        <w:t xml:space="preserve"> </w:t>
      </w:r>
      <w:r w:rsidR="00091AEC" w:rsidRPr="001E3E3F">
        <w:rPr>
          <w:lang w:val="en-US"/>
        </w:rPr>
        <w:t xml:space="preserve">– </w:t>
      </w:r>
      <w:r w:rsidRPr="001E3E3F">
        <w:rPr>
          <w:lang w:val="en-US"/>
        </w:rPr>
        <w:t>Standard Forms</w:t>
      </w:r>
      <w:bookmarkEnd w:id="4"/>
    </w:p>
    <w:p w14:paraId="0BBDF32F" w14:textId="77777777" w:rsidR="00DC1E49" w:rsidRPr="001E3E3F" w:rsidRDefault="00DC1E49" w:rsidP="009F5C33">
      <w:pPr>
        <w:rPr>
          <w:lang w:val="en-US" w:eastAsia="fr-FR"/>
        </w:rPr>
      </w:pPr>
    </w:p>
    <w:p w14:paraId="605DD22A" w14:textId="155DB48F" w:rsidR="00404BD5" w:rsidRPr="001E3E3F" w:rsidRDefault="003E0A6F" w:rsidP="00DC017A">
      <w:pPr>
        <w:pStyle w:val="Titre3"/>
      </w:pPr>
      <w:r>
        <w:t xml:space="preserve">Form FIN-1 - </w:t>
      </w:r>
      <w:r w:rsidR="00395A9C" w:rsidRPr="001E3E3F">
        <w:t xml:space="preserve">Financial Proposal submission </w:t>
      </w:r>
      <w:r w:rsidR="002D13B7">
        <w:t>letter</w:t>
      </w:r>
    </w:p>
    <w:p w14:paraId="50D430E3" w14:textId="77777777" w:rsidR="00873281" w:rsidRDefault="00873281" w:rsidP="00873281">
      <w:pPr>
        <w:spacing w:after="0"/>
        <w:jc w:val="center"/>
        <w:rPr>
          <w:i/>
          <w:highlight w:val="yellow"/>
          <w:lang w:val="en-US"/>
        </w:rPr>
      </w:pPr>
    </w:p>
    <w:p w14:paraId="0A547DF0" w14:textId="6A491292" w:rsidR="00404BD5" w:rsidRPr="001E3E3F" w:rsidRDefault="00873281" w:rsidP="00873281">
      <w:pPr>
        <w:jc w:val="center"/>
        <w:rPr>
          <w:lang w:val="en-US"/>
        </w:rPr>
      </w:pPr>
      <w:r w:rsidRPr="007953A7">
        <w:rPr>
          <w:i/>
          <w:lang w:val="en-US"/>
        </w:rPr>
        <w:t xml:space="preserve">[The Consultant shall complete this Form on its letter-headed paper with its name and address. The text shall not be modified except the </w:t>
      </w:r>
      <w:r w:rsidR="007C0ECF" w:rsidRPr="007953A7">
        <w:rPr>
          <w:i/>
          <w:lang w:val="en-US"/>
        </w:rPr>
        <w:t>text</w:t>
      </w:r>
      <w:r w:rsidRPr="007953A7">
        <w:rPr>
          <w:i/>
          <w:lang w:val="en-US"/>
        </w:rPr>
        <w:t xml:space="preserve"> in italics</w:t>
      </w:r>
      <w:r w:rsidR="007C0ECF" w:rsidRPr="007953A7">
        <w:rPr>
          <w:i/>
          <w:lang w:val="en-US"/>
        </w:rPr>
        <w:t>,</w:t>
      </w:r>
      <w:r w:rsidRPr="007953A7">
        <w:rPr>
          <w:i/>
          <w:lang w:val="en-US"/>
        </w:rPr>
        <w:t xml:space="preserve"> to be filled out by the Consultant]</w:t>
      </w:r>
    </w:p>
    <w:p w14:paraId="34DAA7D3" w14:textId="77777777" w:rsidR="00873281" w:rsidRDefault="00873281" w:rsidP="009F5C33">
      <w:pPr>
        <w:rPr>
          <w:lang w:val="en-US"/>
        </w:rPr>
      </w:pPr>
    </w:p>
    <w:p w14:paraId="66700A25" w14:textId="1408E8E0" w:rsidR="00404BD5" w:rsidRPr="00E03C23" w:rsidRDefault="00395A9C" w:rsidP="009F5C33">
      <w:pPr>
        <w:rPr>
          <w:i/>
          <w:lang w:val="en-US"/>
        </w:rPr>
      </w:pPr>
      <w:r w:rsidRPr="001E3E3F">
        <w:rPr>
          <w:lang w:val="en-US"/>
        </w:rPr>
        <w:t>To</w:t>
      </w:r>
      <w:r w:rsidR="00404BD5" w:rsidRPr="001E3E3F">
        <w:rPr>
          <w:lang w:val="en-US"/>
        </w:rPr>
        <w:t>:</w:t>
      </w:r>
      <w:r w:rsidR="00404BD5" w:rsidRPr="001E3E3F">
        <w:rPr>
          <w:lang w:val="en-US"/>
        </w:rPr>
        <w:tab/>
      </w:r>
      <w:r w:rsidR="00404BD5" w:rsidRPr="001E3E3F">
        <w:rPr>
          <w:lang w:val="en-US"/>
        </w:rPr>
        <w:br/>
      </w:r>
      <w:r w:rsidR="00404BD5" w:rsidRPr="00E03C23">
        <w:rPr>
          <w:i/>
          <w:lang w:val="en-US"/>
        </w:rPr>
        <w:t>[N</w:t>
      </w:r>
      <w:r w:rsidRPr="00E03C23">
        <w:rPr>
          <w:i/>
          <w:lang w:val="en-US"/>
        </w:rPr>
        <w:t xml:space="preserve">ame and address of </w:t>
      </w:r>
      <w:r w:rsidR="00404BD5" w:rsidRPr="00E03C23">
        <w:rPr>
          <w:i/>
          <w:lang w:val="en-US"/>
        </w:rPr>
        <w:t>Client]</w:t>
      </w:r>
    </w:p>
    <w:p w14:paraId="734222DA" w14:textId="77777777" w:rsidR="00404BD5" w:rsidRPr="001E3E3F" w:rsidRDefault="00404BD5" w:rsidP="009F5C33">
      <w:pPr>
        <w:rPr>
          <w:lang w:val="en-US"/>
        </w:rPr>
      </w:pPr>
    </w:p>
    <w:p w14:paraId="4B3FF73C" w14:textId="3449B51B" w:rsidR="00404BD5" w:rsidRPr="00E03C23" w:rsidRDefault="00404BD5" w:rsidP="009F5C33">
      <w:pPr>
        <w:rPr>
          <w:i/>
          <w:lang w:val="en-US"/>
        </w:rPr>
      </w:pPr>
      <w:r w:rsidRPr="00E03C23">
        <w:rPr>
          <w:i/>
          <w:lang w:val="en-US"/>
        </w:rPr>
        <w:t>[L</w:t>
      </w:r>
      <w:r w:rsidR="00395A9C" w:rsidRPr="00E03C23">
        <w:rPr>
          <w:i/>
          <w:lang w:val="en-US"/>
        </w:rPr>
        <w:t>ocation</w:t>
      </w:r>
      <w:r w:rsidRPr="00E03C23">
        <w:rPr>
          <w:i/>
          <w:lang w:val="en-US"/>
        </w:rPr>
        <w:t>, Date]</w:t>
      </w:r>
    </w:p>
    <w:p w14:paraId="4BD5757A" w14:textId="45C8B822" w:rsidR="00AA26EB" w:rsidRPr="001E3E3F" w:rsidRDefault="00395A9C" w:rsidP="009F5C33">
      <w:pPr>
        <w:rPr>
          <w:lang w:val="en-US"/>
        </w:rPr>
      </w:pPr>
      <w:r w:rsidRPr="001E3E3F">
        <w:rPr>
          <w:lang w:val="en-US"/>
        </w:rPr>
        <w:t>Dear [</w:t>
      </w:r>
      <w:r w:rsidRPr="00E03C23">
        <w:rPr>
          <w:i/>
          <w:lang w:val="en-US"/>
        </w:rPr>
        <w:t>name of Client</w:t>
      </w:r>
      <w:r w:rsidRPr="001E3E3F">
        <w:rPr>
          <w:lang w:val="en-US"/>
        </w:rPr>
        <w:t>],</w:t>
      </w:r>
    </w:p>
    <w:p w14:paraId="58F94C0D" w14:textId="4690CAFF" w:rsidR="00395A9C" w:rsidRPr="007953A7" w:rsidRDefault="00395A9C" w:rsidP="00395A9C">
      <w:pPr>
        <w:tabs>
          <w:tab w:val="right" w:leader="underscore" w:pos="9072"/>
        </w:tabs>
        <w:rPr>
          <w:lang w:val="en-US"/>
        </w:rPr>
      </w:pPr>
      <w:r w:rsidRPr="007953A7">
        <w:rPr>
          <w:lang w:val="en-US"/>
        </w:rPr>
        <w:t xml:space="preserve">We, the undersigned, offer to provide the Services for </w:t>
      </w:r>
      <w:r w:rsidRPr="007953A7">
        <w:rPr>
          <w:iCs/>
          <w:lang w:val="en-US"/>
        </w:rPr>
        <w:t>[</w:t>
      </w:r>
      <w:r w:rsidR="007C0ECF" w:rsidRPr="007953A7">
        <w:rPr>
          <w:i/>
          <w:iCs/>
          <w:lang w:val="en-US"/>
        </w:rPr>
        <w:t>in</w:t>
      </w:r>
      <w:r w:rsidRPr="007953A7">
        <w:rPr>
          <w:i/>
          <w:iCs/>
          <w:lang w:val="en-US"/>
        </w:rPr>
        <w:t>sert title of Services</w:t>
      </w:r>
      <w:r w:rsidRPr="007953A7">
        <w:rPr>
          <w:iCs/>
          <w:lang w:val="en-US"/>
        </w:rPr>
        <w:t>]</w:t>
      </w:r>
      <w:r w:rsidRPr="007953A7">
        <w:rPr>
          <w:lang w:val="en-US"/>
        </w:rPr>
        <w:t xml:space="preserve"> in accordance with your </w:t>
      </w:r>
      <w:r w:rsidR="00B25A4E" w:rsidRPr="007953A7">
        <w:rPr>
          <w:lang w:val="en-US"/>
        </w:rPr>
        <w:t xml:space="preserve">Letter of </w:t>
      </w:r>
      <w:r w:rsidR="0040662E" w:rsidRPr="007953A7">
        <w:rPr>
          <w:lang w:val="en-US"/>
        </w:rPr>
        <w:t>Instructions</w:t>
      </w:r>
      <w:r w:rsidR="00826CE3" w:rsidRPr="007953A7">
        <w:rPr>
          <w:lang w:val="en-US"/>
        </w:rPr>
        <w:t xml:space="preserve"> [</w:t>
      </w:r>
      <w:r w:rsidR="00826CE3" w:rsidRPr="007953A7">
        <w:rPr>
          <w:i/>
          <w:lang w:val="en-US"/>
        </w:rPr>
        <w:t xml:space="preserve">insert number of </w:t>
      </w:r>
      <w:proofErr w:type="gramStart"/>
      <w:r w:rsidR="00826CE3" w:rsidRPr="007953A7">
        <w:rPr>
          <w:i/>
          <w:lang w:val="en-US"/>
        </w:rPr>
        <w:t>letter</w:t>
      </w:r>
      <w:proofErr w:type="gramEnd"/>
      <w:r w:rsidR="00826CE3" w:rsidRPr="007953A7">
        <w:rPr>
          <w:i/>
          <w:lang w:val="en-US"/>
        </w:rPr>
        <w:t>: RFP No_______]</w:t>
      </w:r>
      <w:r w:rsidR="0040662E" w:rsidRPr="007953A7">
        <w:rPr>
          <w:lang w:val="en-US"/>
        </w:rPr>
        <w:t xml:space="preserve"> </w:t>
      </w:r>
      <w:r w:rsidRPr="007953A7">
        <w:rPr>
          <w:lang w:val="en-US"/>
        </w:rPr>
        <w:t xml:space="preserve">dated </w:t>
      </w:r>
      <w:r w:rsidRPr="007953A7">
        <w:rPr>
          <w:iCs/>
          <w:lang w:val="en-US"/>
        </w:rPr>
        <w:t>[</w:t>
      </w:r>
      <w:r w:rsidR="00826CE3" w:rsidRPr="007953A7">
        <w:rPr>
          <w:i/>
          <w:iCs/>
          <w:lang w:val="en-US"/>
        </w:rPr>
        <w:t xml:space="preserve">insert </w:t>
      </w:r>
      <w:r w:rsidR="00B25A4E" w:rsidRPr="007953A7">
        <w:rPr>
          <w:i/>
          <w:iCs/>
          <w:lang w:val="en-US"/>
        </w:rPr>
        <w:t>d</w:t>
      </w:r>
      <w:r w:rsidRPr="007953A7">
        <w:rPr>
          <w:i/>
          <w:iCs/>
          <w:lang w:val="en-US"/>
        </w:rPr>
        <w:t>ate</w:t>
      </w:r>
      <w:r w:rsidRPr="007953A7">
        <w:rPr>
          <w:iCs/>
          <w:lang w:val="en-US"/>
        </w:rPr>
        <w:t>]</w:t>
      </w:r>
      <w:r w:rsidRPr="007953A7">
        <w:rPr>
          <w:lang w:val="en-US"/>
        </w:rPr>
        <w:t xml:space="preserve"> and our technical Proposal.</w:t>
      </w:r>
    </w:p>
    <w:p w14:paraId="6EE780B0" w14:textId="367DC8B0" w:rsidR="00395A9C" w:rsidRPr="001E3E3F" w:rsidRDefault="00395A9C" w:rsidP="00395A9C">
      <w:pPr>
        <w:tabs>
          <w:tab w:val="right" w:leader="underscore" w:pos="9072"/>
        </w:tabs>
        <w:rPr>
          <w:lang w:val="en-US"/>
        </w:rPr>
      </w:pPr>
      <w:r w:rsidRPr="007953A7">
        <w:rPr>
          <w:lang w:val="en-US"/>
        </w:rPr>
        <w:t>Our attached financial Proposal is for the amount of</w:t>
      </w:r>
      <w:r w:rsidR="00B25A4E" w:rsidRPr="007953A7">
        <w:rPr>
          <w:lang w:val="en-US"/>
        </w:rPr>
        <w:t xml:space="preserve"> </w:t>
      </w:r>
      <w:r w:rsidRPr="007953A7">
        <w:rPr>
          <w:i/>
          <w:lang w:val="en-US"/>
        </w:rPr>
        <w:t>[Indicate amount(s) in</w:t>
      </w:r>
      <w:r w:rsidR="00B25A4E" w:rsidRPr="007953A7">
        <w:rPr>
          <w:i/>
          <w:lang w:val="en-US"/>
        </w:rPr>
        <w:t xml:space="preserve"> euros (€) </w:t>
      </w:r>
      <w:r w:rsidR="0018697B" w:rsidRPr="007953A7">
        <w:rPr>
          <w:i/>
          <w:lang w:val="en-US"/>
        </w:rPr>
        <w:t xml:space="preserve">or other authorized currency </w:t>
      </w:r>
      <w:r w:rsidR="00B25A4E" w:rsidRPr="007953A7">
        <w:rPr>
          <w:i/>
          <w:lang w:val="en-US"/>
        </w:rPr>
        <w:t>in</w:t>
      </w:r>
      <w:r w:rsidRPr="007953A7">
        <w:rPr>
          <w:i/>
          <w:lang w:val="en-US"/>
        </w:rPr>
        <w:t xml:space="preserve"> words and figures]</w:t>
      </w:r>
      <w:r w:rsidRPr="007953A7">
        <w:rPr>
          <w:lang w:val="en-US"/>
        </w:rPr>
        <w:t xml:space="preserve">, excluding </w:t>
      </w:r>
      <w:r w:rsidR="00917918">
        <w:rPr>
          <w:lang w:val="en-US"/>
        </w:rPr>
        <w:t xml:space="preserve">local </w:t>
      </w:r>
      <w:r w:rsidR="00917918" w:rsidRPr="001E3E3F">
        <w:rPr>
          <w:lang w:val="en-US"/>
        </w:rPr>
        <w:t xml:space="preserve">taxes, duties </w:t>
      </w:r>
      <w:r w:rsidR="00917918">
        <w:rPr>
          <w:lang w:val="en-US"/>
        </w:rPr>
        <w:t xml:space="preserve">and fees </w:t>
      </w:r>
      <w:r w:rsidR="004A32A0">
        <w:rPr>
          <w:lang w:val="en-US"/>
        </w:rPr>
        <w:t xml:space="preserve">applicable to the </w:t>
      </w:r>
      <w:r w:rsidR="00917918">
        <w:rPr>
          <w:lang w:val="en-US"/>
        </w:rPr>
        <w:t>C</w:t>
      </w:r>
      <w:r w:rsidR="004A32A0">
        <w:rPr>
          <w:lang w:val="en-US"/>
        </w:rPr>
        <w:t>ontract, as specified in Article 25 of the Contract</w:t>
      </w:r>
      <w:r w:rsidRPr="007953A7">
        <w:rPr>
          <w:lang w:val="en-US"/>
        </w:rPr>
        <w:t xml:space="preserve">. The estimated amount of these </w:t>
      </w:r>
      <w:r w:rsidR="00917918">
        <w:rPr>
          <w:lang w:val="en-US"/>
        </w:rPr>
        <w:t xml:space="preserve">local </w:t>
      </w:r>
      <w:r w:rsidRPr="007953A7">
        <w:rPr>
          <w:lang w:val="en-US"/>
        </w:rPr>
        <w:t xml:space="preserve">taxes, duties and </w:t>
      </w:r>
      <w:r w:rsidR="00C34004" w:rsidRPr="007953A7">
        <w:rPr>
          <w:lang w:val="en-US"/>
        </w:rPr>
        <w:t xml:space="preserve">fees </w:t>
      </w:r>
      <w:r w:rsidR="00917918" w:rsidRPr="007953A7">
        <w:rPr>
          <w:lang w:val="en-US"/>
        </w:rPr>
        <w:t xml:space="preserve">applicable </w:t>
      </w:r>
      <w:r w:rsidR="00917918">
        <w:rPr>
          <w:lang w:val="en-US"/>
        </w:rPr>
        <w:t>to the Contract</w:t>
      </w:r>
      <w:r w:rsidR="00917918" w:rsidRPr="007953A7">
        <w:rPr>
          <w:lang w:val="en-US"/>
        </w:rPr>
        <w:t xml:space="preserve"> </w:t>
      </w:r>
      <w:r w:rsidR="00C56278" w:rsidRPr="007953A7">
        <w:rPr>
          <w:lang w:val="en-US"/>
        </w:rPr>
        <w:t>is [</w:t>
      </w:r>
      <w:r w:rsidR="00C56278" w:rsidRPr="007953A7">
        <w:rPr>
          <w:i/>
          <w:lang w:val="en-US"/>
        </w:rPr>
        <w:t xml:space="preserve">Indicate amount(s) </w:t>
      </w:r>
      <w:r w:rsidR="00917918" w:rsidRPr="007953A7">
        <w:rPr>
          <w:i/>
          <w:lang w:val="en-US"/>
        </w:rPr>
        <w:t xml:space="preserve">in euros (€) or other </w:t>
      </w:r>
      <w:r w:rsidR="00C56278" w:rsidRPr="007953A7">
        <w:rPr>
          <w:i/>
          <w:lang w:val="en-US"/>
        </w:rPr>
        <w:t>authorized currency in words and figures]</w:t>
      </w:r>
      <w:r w:rsidR="00C56278" w:rsidRPr="007953A7">
        <w:rPr>
          <w:lang w:val="en-US"/>
        </w:rPr>
        <w:t xml:space="preserve"> and </w:t>
      </w:r>
      <w:r w:rsidRPr="007953A7">
        <w:rPr>
          <w:lang w:val="en-US"/>
        </w:rPr>
        <w:t xml:space="preserve">shall be confirmed or adjusted, </w:t>
      </w:r>
      <w:r w:rsidR="00B25A4E" w:rsidRPr="007953A7">
        <w:rPr>
          <w:lang w:val="en-US"/>
        </w:rPr>
        <w:t>where necessary</w:t>
      </w:r>
      <w:r w:rsidRPr="007953A7">
        <w:rPr>
          <w:lang w:val="en-US"/>
        </w:rPr>
        <w:t xml:space="preserve">, during </w:t>
      </w:r>
      <w:r w:rsidR="00B25A4E" w:rsidRPr="0089556D">
        <w:rPr>
          <w:lang w:val="en-US"/>
        </w:rPr>
        <w:t xml:space="preserve">the </w:t>
      </w:r>
      <w:r w:rsidRPr="0089556D">
        <w:rPr>
          <w:lang w:val="en-US"/>
        </w:rPr>
        <w:t>negotiations</w:t>
      </w:r>
      <w:r w:rsidR="00B25A4E" w:rsidRPr="0089556D">
        <w:rPr>
          <w:lang w:val="en-US"/>
        </w:rPr>
        <w:t xml:space="preserve"> for the Contract.</w:t>
      </w:r>
      <w:r w:rsidR="00B25A4E" w:rsidRPr="001E3E3F">
        <w:rPr>
          <w:lang w:val="en-US"/>
        </w:rPr>
        <w:t xml:space="preserve"> </w:t>
      </w:r>
      <w:r w:rsidRPr="001E3E3F">
        <w:rPr>
          <w:lang w:val="en-US"/>
        </w:rPr>
        <w:t xml:space="preserve"> </w:t>
      </w:r>
    </w:p>
    <w:p w14:paraId="4240C457" w14:textId="400C7190" w:rsidR="00395A9C" w:rsidRPr="001E3E3F" w:rsidRDefault="00395A9C" w:rsidP="00395A9C">
      <w:pPr>
        <w:tabs>
          <w:tab w:val="right" w:leader="underscore" w:pos="9072"/>
        </w:tabs>
        <w:rPr>
          <w:lang w:val="en-US"/>
        </w:rPr>
      </w:pPr>
      <w:r w:rsidRPr="001E3E3F">
        <w:rPr>
          <w:lang w:val="en-US"/>
        </w:rPr>
        <w:t xml:space="preserve">Our financial Proposal shall be binding upon us subject to the modifications resulting from Contract negotiations, </w:t>
      </w:r>
      <w:r w:rsidR="00B25A4E" w:rsidRPr="001E3E3F">
        <w:rPr>
          <w:lang w:val="en-US"/>
        </w:rPr>
        <w:t xml:space="preserve">where appropriate, </w:t>
      </w:r>
      <w:r w:rsidRPr="001E3E3F">
        <w:rPr>
          <w:lang w:val="en-US"/>
        </w:rPr>
        <w:t xml:space="preserve">up to </w:t>
      </w:r>
      <w:r w:rsidR="00B25A4E" w:rsidRPr="001E3E3F">
        <w:rPr>
          <w:lang w:val="en-US"/>
        </w:rPr>
        <w:t xml:space="preserve">the </w:t>
      </w:r>
      <w:r w:rsidRPr="001E3E3F">
        <w:rPr>
          <w:lang w:val="en-US"/>
        </w:rPr>
        <w:t xml:space="preserve">expiration of the validity period of the Proposal, </w:t>
      </w:r>
      <w:r w:rsidRPr="001E3E3F">
        <w:rPr>
          <w:i/>
          <w:iCs/>
          <w:lang w:val="en-US"/>
        </w:rPr>
        <w:t>i.e.</w:t>
      </w:r>
      <w:r w:rsidR="00B25A4E" w:rsidRPr="001E3E3F">
        <w:rPr>
          <w:lang w:val="en-US"/>
        </w:rPr>
        <w:t xml:space="preserve">, </w:t>
      </w:r>
      <w:r w:rsidRPr="001E3E3F">
        <w:rPr>
          <w:lang w:val="en-US"/>
        </w:rPr>
        <w:t xml:space="preserve">before the date indicated in </w:t>
      </w:r>
      <w:r w:rsidR="00B25A4E" w:rsidRPr="001E3E3F">
        <w:rPr>
          <w:lang w:val="en-US"/>
        </w:rPr>
        <w:t xml:space="preserve">Article 2 of the Letter of </w:t>
      </w:r>
      <w:r w:rsidR="0040662E">
        <w:rPr>
          <w:lang w:val="en-US"/>
        </w:rPr>
        <w:t>Instructions</w:t>
      </w:r>
      <w:r w:rsidR="0040662E" w:rsidRPr="001E3E3F">
        <w:rPr>
          <w:lang w:val="en-US"/>
        </w:rPr>
        <w:t xml:space="preserve"> </w:t>
      </w:r>
      <w:r w:rsidR="00852E90">
        <w:rPr>
          <w:lang w:val="en-US"/>
        </w:rPr>
        <w:t>to</w:t>
      </w:r>
      <w:r w:rsidR="00B25A4E" w:rsidRPr="001E3E3F">
        <w:rPr>
          <w:lang w:val="en-US"/>
        </w:rPr>
        <w:t xml:space="preserve"> Consultants</w:t>
      </w:r>
      <w:r w:rsidRPr="001E3E3F">
        <w:rPr>
          <w:lang w:val="en-US"/>
        </w:rPr>
        <w:t>.</w:t>
      </w:r>
    </w:p>
    <w:p w14:paraId="588D77F9" w14:textId="1BE6BFB3" w:rsidR="00404BD5" w:rsidRPr="001E3E3F" w:rsidRDefault="00395A9C" w:rsidP="00BE5800">
      <w:pPr>
        <w:tabs>
          <w:tab w:val="right" w:leader="underscore" w:pos="9072"/>
        </w:tabs>
        <w:rPr>
          <w:lang w:val="en-US"/>
        </w:rPr>
      </w:pPr>
      <w:r w:rsidRPr="001E3E3F">
        <w:rPr>
          <w:lang w:val="en-US"/>
        </w:rPr>
        <w:t>We understand you reserve the right to annul the process and reject all Proposals at any time prior to Contract award</w:t>
      </w:r>
      <w:r w:rsidR="008465CB" w:rsidRPr="001E3E3F">
        <w:rPr>
          <w:lang w:val="en-US"/>
        </w:rPr>
        <w:t xml:space="preserve"> without thereby incurring any liability to us</w:t>
      </w:r>
      <w:r w:rsidR="00404BD5" w:rsidRPr="001E3E3F">
        <w:rPr>
          <w:lang w:val="en-US"/>
        </w:rPr>
        <w:t>.</w:t>
      </w:r>
    </w:p>
    <w:p w14:paraId="46407122" w14:textId="1F34D717" w:rsidR="00404BD5" w:rsidRPr="001E3E3F" w:rsidRDefault="00395A9C" w:rsidP="009F5C33">
      <w:pPr>
        <w:rPr>
          <w:lang w:val="en-US"/>
        </w:rPr>
      </w:pPr>
      <w:r w:rsidRPr="001E3E3F">
        <w:rPr>
          <w:lang w:val="en-US"/>
        </w:rPr>
        <w:t>Sincerely yours,</w:t>
      </w:r>
    </w:p>
    <w:p w14:paraId="28568C46" w14:textId="77777777" w:rsidR="00404BD5" w:rsidRPr="001E3E3F" w:rsidRDefault="00404BD5" w:rsidP="009F5C33">
      <w:pPr>
        <w:rPr>
          <w:lang w:val="en-US"/>
        </w:rPr>
      </w:pPr>
    </w:p>
    <w:p w14:paraId="043EFD59" w14:textId="21399E6E" w:rsidR="00F85C95" w:rsidRPr="001E3E3F" w:rsidRDefault="008465CB" w:rsidP="009F5C33">
      <w:pPr>
        <w:rPr>
          <w:lang w:val="en-US"/>
        </w:rPr>
      </w:pPr>
      <w:r w:rsidRPr="001E3E3F">
        <w:rPr>
          <w:lang w:val="en-US"/>
        </w:rPr>
        <w:t>Authorized Signature</w:t>
      </w:r>
      <w:r w:rsidR="00F85C95" w:rsidRPr="001E3E3F">
        <w:rPr>
          <w:lang w:val="en-US"/>
        </w:rPr>
        <w:t>:</w:t>
      </w:r>
      <w:r w:rsidR="00F85C95" w:rsidRPr="001E3E3F">
        <w:rPr>
          <w:lang w:val="en-US"/>
        </w:rPr>
        <w:tab/>
        <w:t xml:space="preserve"> </w:t>
      </w:r>
      <w:r w:rsidR="00F85C95" w:rsidRPr="001E3E3F">
        <w:rPr>
          <w:i/>
          <w:lang w:val="en-US"/>
        </w:rPr>
        <w:t>[</w:t>
      </w:r>
      <w:r w:rsidRPr="001E3E3F">
        <w:rPr>
          <w:i/>
          <w:lang w:val="en-US"/>
        </w:rPr>
        <w:t>in full and initials</w:t>
      </w:r>
      <w:r w:rsidR="00F85C95" w:rsidRPr="001E3E3F">
        <w:rPr>
          <w:i/>
          <w:lang w:val="en-US"/>
        </w:rPr>
        <w:t>]</w:t>
      </w:r>
    </w:p>
    <w:p w14:paraId="7F89EAC9" w14:textId="0D06892B" w:rsidR="00F85C95" w:rsidRPr="001E3E3F" w:rsidRDefault="008465CB" w:rsidP="009F5C33">
      <w:pPr>
        <w:rPr>
          <w:lang w:val="en-US"/>
        </w:rPr>
      </w:pPr>
      <w:r w:rsidRPr="001E3E3F">
        <w:rPr>
          <w:lang w:val="en-US"/>
        </w:rPr>
        <w:t>Name and Title of Signatory</w:t>
      </w:r>
      <w:r w:rsidR="00F85C95" w:rsidRPr="001E3E3F">
        <w:rPr>
          <w:lang w:val="en-US"/>
        </w:rPr>
        <w:t>:</w:t>
      </w:r>
      <w:r w:rsidR="00F85C95" w:rsidRPr="001E3E3F">
        <w:rPr>
          <w:lang w:val="en-US"/>
        </w:rPr>
        <w:tab/>
      </w:r>
    </w:p>
    <w:p w14:paraId="69012EB5" w14:textId="74787807" w:rsidR="00F85C95" w:rsidRPr="001E3E3F" w:rsidRDefault="008465CB" w:rsidP="009F5C33">
      <w:pPr>
        <w:rPr>
          <w:lang w:val="en-US"/>
        </w:rPr>
      </w:pPr>
      <w:r w:rsidRPr="001E3E3F">
        <w:rPr>
          <w:lang w:val="en-US"/>
        </w:rPr>
        <w:t>In the capacity of</w:t>
      </w:r>
      <w:r w:rsidR="00F85C95" w:rsidRPr="001E3E3F">
        <w:rPr>
          <w:lang w:val="en-US"/>
        </w:rPr>
        <w:t>:</w:t>
      </w:r>
      <w:r w:rsidR="00F85C95" w:rsidRPr="001E3E3F">
        <w:rPr>
          <w:lang w:val="en-US"/>
        </w:rPr>
        <w:tab/>
      </w:r>
    </w:p>
    <w:p w14:paraId="6D69C22C" w14:textId="13FB97C7" w:rsidR="00F85C95" w:rsidRPr="001E3E3F" w:rsidRDefault="00F85C95" w:rsidP="009F5C33">
      <w:pPr>
        <w:rPr>
          <w:lang w:val="en-US"/>
        </w:rPr>
      </w:pPr>
      <w:r w:rsidRPr="001E3E3F">
        <w:rPr>
          <w:lang w:val="en-US"/>
        </w:rPr>
        <w:t>A</w:t>
      </w:r>
      <w:r w:rsidR="008465CB" w:rsidRPr="001E3E3F">
        <w:rPr>
          <w:lang w:val="en-US"/>
        </w:rPr>
        <w:t>d</w:t>
      </w:r>
      <w:r w:rsidRPr="001E3E3F">
        <w:rPr>
          <w:lang w:val="en-US"/>
        </w:rPr>
        <w:t>dress:</w:t>
      </w:r>
      <w:r w:rsidRPr="001E3E3F">
        <w:rPr>
          <w:lang w:val="en-US"/>
        </w:rPr>
        <w:tab/>
      </w:r>
    </w:p>
    <w:p w14:paraId="0D4B0BD2" w14:textId="7BCB736C" w:rsidR="00F85C95" w:rsidRPr="001E3E3F" w:rsidRDefault="008465CB" w:rsidP="009F5C33">
      <w:pPr>
        <w:rPr>
          <w:lang w:val="en-US"/>
        </w:rPr>
      </w:pPr>
      <w:r w:rsidRPr="001E3E3F">
        <w:rPr>
          <w:lang w:val="en-US"/>
        </w:rPr>
        <w:t>Contact i</w:t>
      </w:r>
      <w:r w:rsidR="00F85C95" w:rsidRPr="001E3E3F">
        <w:rPr>
          <w:lang w:val="en-US"/>
        </w:rPr>
        <w:t>nformation (t</w:t>
      </w:r>
      <w:r w:rsidRPr="001E3E3F">
        <w:rPr>
          <w:lang w:val="en-US"/>
        </w:rPr>
        <w:t>el. and email</w:t>
      </w:r>
      <w:r w:rsidR="00F85C95" w:rsidRPr="001E3E3F">
        <w:rPr>
          <w:lang w:val="en-US"/>
        </w:rPr>
        <w:t>):</w:t>
      </w:r>
      <w:r w:rsidR="00F85C95" w:rsidRPr="001E3E3F">
        <w:rPr>
          <w:lang w:val="en-US"/>
        </w:rPr>
        <w:tab/>
      </w:r>
    </w:p>
    <w:p w14:paraId="13113841" w14:textId="77777777" w:rsidR="00F85C95" w:rsidRPr="001E3E3F" w:rsidRDefault="00F85C95" w:rsidP="009F5C33">
      <w:pPr>
        <w:rPr>
          <w:lang w:val="en-US"/>
        </w:rPr>
      </w:pPr>
    </w:p>
    <w:p w14:paraId="16A7DB99" w14:textId="453500D8" w:rsidR="00F85C95" w:rsidRPr="001E3E3F" w:rsidRDefault="00F85C95" w:rsidP="009F5C33">
      <w:pPr>
        <w:rPr>
          <w:lang w:val="en-US"/>
        </w:rPr>
      </w:pPr>
      <w:r w:rsidRPr="001E3E3F">
        <w:rPr>
          <w:lang w:val="en-US"/>
        </w:rPr>
        <w:t>[</w:t>
      </w:r>
      <w:r w:rsidR="008465CB" w:rsidRPr="007C0ECF">
        <w:rPr>
          <w:i/>
          <w:highlight w:val="yellow"/>
          <w:lang w:val="en-US"/>
        </w:rPr>
        <w:t xml:space="preserve">For a </w:t>
      </w:r>
      <w:r w:rsidR="006B06B0" w:rsidRPr="007C0ECF">
        <w:rPr>
          <w:i/>
          <w:highlight w:val="yellow"/>
          <w:lang w:val="en-US"/>
        </w:rPr>
        <w:t>Joint venture</w:t>
      </w:r>
      <w:r w:rsidR="008465CB" w:rsidRPr="007C0ECF">
        <w:rPr>
          <w:i/>
          <w:highlight w:val="yellow"/>
          <w:lang w:val="en-US"/>
        </w:rPr>
        <w:t xml:space="preserve">, either all members shall sign or only the </w:t>
      </w:r>
      <w:r w:rsidR="006B06B0" w:rsidRPr="007C0ECF">
        <w:rPr>
          <w:i/>
          <w:highlight w:val="yellow"/>
          <w:lang w:val="en-US"/>
        </w:rPr>
        <w:t>lead member</w:t>
      </w:r>
      <w:r w:rsidR="008465CB" w:rsidRPr="007C0ECF">
        <w:rPr>
          <w:i/>
          <w:highlight w:val="yellow"/>
          <w:lang w:val="en-US"/>
        </w:rPr>
        <w:t>, in which case the power of attorney to sign on behalf of all members shall be attached</w:t>
      </w:r>
      <w:r w:rsidRPr="001E3E3F">
        <w:rPr>
          <w:lang w:val="en-US"/>
        </w:rPr>
        <w:t>.]</w:t>
      </w:r>
    </w:p>
    <w:p w14:paraId="66C46D47" w14:textId="29831AA6" w:rsidR="006B6E1E" w:rsidRPr="001E3E3F" w:rsidRDefault="006B6E1E" w:rsidP="009F5C33">
      <w:pPr>
        <w:rPr>
          <w:lang w:val="en-US"/>
        </w:rPr>
      </w:pPr>
    </w:p>
    <w:p w14:paraId="0E254956" w14:textId="77777777" w:rsidR="00F6276A" w:rsidRPr="001E3E3F" w:rsidRDefault="00F6276A" w:rsidP="009F5C33">
      <w:pPr>
        <w:rPr>
          <w:lang w:val="en-US"/>
        </w:rPr>
        <w:sectPr w:rsidR="00F6276A" w:rsidRPr="001E3E3F" w:rsidSect="001D6339">
          <w:pgSz w:w="11906" w:h="16838" w:code="9"/>
          <w:pgMar w:top="1417" w:right="1417" w:bottom="1417" w:left="1417" w:header="720" w:footer="720" w:gutter="0"/>
          <w:cols w:space="720"/>
          <w:docGrid w:linePitch="299"/>
        </w:sectPr>
      </w:pPr>
    </w:p>
    <w:p w14:paraId="7B776246" w14:textId="3AE39F28" w:rsidR="00D24927" w:rsidRDefault="003E0A6F" w:rsidP="00DC017A">
      <w:pPr>
        <w:pStyle w:val="Titre3"/>
      </w:pPr>
      <w:r>
        <w:lastRenderedPageBreak/>
        <w:t xml:space="preserve">Form FIN-2: </w:t>
      </w:r>
      <w:r w:rsidR="008465CB" w:rsidRPr="001E3E3F">
        <w:t xml:space="preserve">Summary of Costs </w:t>
      </w:r>
    </w:p>
    <w:p w14:paraId="495D8B43" w14:textId="77777777" w:rsidR="00E03C23" w:rsidRPr="00E03C23" w:rsidRDefault="00E03C23" w:rsidP="00E03C23">
      <w:pPr>
        <w:rPr>
          <w:lang w:val="en-GB"/>
        </w:rPr>
      </w:pPr>
    </w:p>
    <w:tbl>
      <w:tblPr>
        <w:tblStyle w:val="Grilledutableau"/>
        <w:tblW w:w="13037" w:type="dxa"/>
        <w:tblLook w:val="04A0" w:firstRow="1" w:lastRow="0" w:firstColumn="1" w:lastColumn="0" w:noHBand="0" w:noVBand="1"/>
      </w:tblPr>
      <w:tblGrid>
        <w:gridCol w:w="8784"/>
        <w:gridCol w:w="4253"/>
      </w:tblGrid>
      <w:tr w:rsidR="006B1330" w:rsidRPr="001E3E3F" w14:paraId="00D1D541" w14:textId="77777777" w:rsidTr="006B1330">
        <w:trPr>
          <w:trHeight w:val="283"/>
        </w:trPr>
        <w:tc>
          <w:tcPr>
            <w:tcW w:w="8784" w:type="dxa"/>
            <w:shd w:val="clear" w:color="auto" w:fill="D9D9D9" w:themeFill="background1" w:themeFillShade="D9"/>
          </w:tcPr>
          <w:p w14:paraId="3AD94530" w14:textId="408ACA95" w:rsidR="006B1330" w:rsidRPr="001E3E3F" w:rsidRDefault="006B1330" w:rsidP="009F5C33">
            <w:pPr>
              <w:rPr>
                <w:lang w:val="en-US"/>
              </w:rPr>
            </w:pPr>
            <w:r w:rsidRPr="001E3E3F">
              <w:rPr>
                <w:lang w:val="en-US"/>
              </w:rPr>
              <w:t>Item</w:t>
            </w:r>
          </w:p>
        </w:tc>
        <w:tc>
          <w:tcPr>
            <w:tcW w:w="4253" w:type="dxa"/>
            <w:shd w:val="clear" w:color="auto" w:fill="D9D9D9" w:themeFill="background1" w:themeFillShade="D9"/>
          </w:tcPr>
          <w:p w14:paraId="6BDCA66B" w14:textId="575C337B" w:rsidR="006B1330" w:rsidRPr="001E3E3F" w:rsidRDefault="001307C0" w:rsidP="006B1330">
            <w:pPr>
              <w:jc w:val="center"/>
              <w:rPr>
                <w:lang w:val="en-US"/>
              </w:rPr>
            </w:pPr>
            <w:r w:rsidRPr="001E3E3F">
              <w:rPr>
                <w:lang w:val="en-US"/>
              </w:rPr>
              <w:t>Cost</w:t>
            </w:r>
          </w:p>
        </w:tc>
      </w:tr>
      <w:tr w:rsidR="006B1330" w:rsidRPr="001E3E3F" w14:paraId="35578629" w14:textId="77777777" w:rsidTr="006B1330">
        <w:tc>
          <w:tcPr>
            <w:tcW w:w="8784" w:type="dxa"/>
            <w:tcBorders>
              <w:bottom w:val="single" w:sz="4" w:space="0" w:color="auto"/>
            </w:tcBorders>
            <w:shd w:val="clear" w:color="auto" w:fill="D9D9D9" w:themeFill="background1" w:themeFillShade="D9"/>
          </w:tcPr>
          <w:p w14:paraId="0CEEE25A" w14:textId="77777777" w:rsidR="006B1330" w:rsidRPr="001E3E3F" w:rsidRDefault="006B1330" w:rsidP="009F5C33">
            <w:pPr>
              <w:rPr>
                <w:lang w:val="en-US"/>
              </w:rPr>
            </w:pPr>
          </w:p>
        </w:tc>
        <w:tc>
          <w:tcPr>
            <w:tcW w:w="4253" w:type="dxa"/>
            <w:tcBorders>
              <w:bottom w:val="single" w:sz="4" w:space="0" w:color="auto"/>
            </w:tcBorders>
            <w:shd w:val="clear" w:color="auto" w:fill="D9D9D9" w:themeFill="background1" w:themeFillShade="D9"/>
          </w:tcPr>
          <w:p w14:paraId="436E51F7" w14:textId="2E2C502F" w:rsidR="006B1330" w:rsidRPr="001E3E3F" w:rsidRDefault="006B1330" w:rsidP="006B1330">
            <w:pPr>
              <w:jc w:val="center"/>
              <w:rPr>
                <w:lang w:val="en-US"/>
              </w:rPr>
            </w:pPr>
            <w:r w:rsidRPr="001E3E3F">
              <w:rPr>
                <w:lang w:val="en-US"/>
              </w:rPr>
              <w:t>[</w:t>
            </w:r>
            <w:r w:rsidRPr="00E03C23">
              <w:rPr>
                <w:i/>
                <w:lang w:val="en-US"/>
              </w:rPr>
              <w:t>Ins</w:t>
            </w:r>
            <w:r w:rsidR="001307C0" w:rsidRPr="00E03C23">
              <w:rPr>
                <w:i/>
                <w:lang w:val="en-US"/>
              </w:rPr>
              <w:t>ert currency</w:t>
            </w:r>
            <w:r w:rsidRPr="001E3E3F">
              <w:rPr>
                <w:lang w:val="en-US"/>
              </w:rPr>
              <w:t>]</w:t>
            </w:r>
          </w:p>
        </w:tc>
      </w:tr>
      <w:tr w:rsidR="006B1330" w:rsidRPr="008A3E79" w14:paraId="3D2CF12D" w14:textId="77777777" w:rsidTr="006B1330">
        <w:tc>
          <w:tcPr>
            <w:tcW w:w="8784" w:type="dxa"/>
            <w:tcBorders>
              <w:bottom w:val="single" w:sz="4" w:space="0" w:color="auto"/>
            </w:tcBorders>
            <w:shd w:val="clear" w:color="auto" w:fill="EEECE1" w:themeFill="background2"/>
          </w:tcPr>
          <w:p w14:paraId="4D199A8A" w14:textId="63A43F57" w:rsidR="006B1330" w:rsidRPr="001E3E3F" w:rsidRDefault="001307C0" w:rsidP="005B3FF1">
            <w:pPr>
              <w:spacing w:before="40" w:after="40"/>
              <w:rPr>
                <w:lang w:val="en-US"/>
              </w:rPr>
            </w:pPr>
            <w:r w:rsidRPr="001E3E3F">
              <w:rPr>
                <w:lang w:val="en-US"/>
              </w:rPr>
              <w:t>Cost of the Financial</w:t>
            </w:r>
            <w:r w:rsidR="006B1330" w:rsidRPr="001E3E3F">
              <w:rPr>
                <w:lang w:val="en-US"/>
              </w:rPr>
              <w:t xml:space="preserve"> Propos</w:t>
            </w:r>
            <w:r w:rsidRPr="001E3E3F">
              <w:rPr>
                <w:lang w:val="en-US"/>
              </w:rPr>
              <w:t>al exclu</w:t>
            </w:r>
            <w:r w:rsidR="005B3FF1">
              <w:rPr>
                <w:lang w:val="en-US"/>
              </w:rPr>
              <w:t>ding</w:t>
            </w:r>
            <w:r w:rsidRPr="001E3E3F">
              <w:rPr>
                <w:lang w:val="en-US"/>
              </w:rPr>
              <w:t xml:space="preserve"> tax</w:t>
            </w:r>
            <w:r w:rsidR="005B3FF1">
              <w:rPr>
                <w:lang w:val="en-US"/>
              </w:rPr>
              <w:t>es</w:t>
            </w:r>
            <w:r w:rsidRPr="001E3E3F">
              <w:rPr>
                <w:lang w:val="en-US"/>
              </w:rPr>
              <w:t>:</w:t>
            </w:r>
            <w:r w:rsidR="006B1330" w:rsidRPr="001E3E3F">
              <w:rPr>
                <w:rStyle w:val="Appelnotedebasdep"/>
                <w:b/>
                <w:sz w:val="18"/>
                <w:szCs w:val="18"/>
                <w:lang w:val="en-US"/>
              </w:rPr>
              <w:footnoteReference w:id="15"/>
            </w:r>
          </w:p>
        </w:tc>
        <w:tc>
          <w:tcPr>
            <w:tcW w:w="4253" w:type="dxa"/>
            <w:tcBorders>
              <w:bottom w:val="single" w:sz="4" w:space="0" w:color="auto"/>
            </w:tcBorders>
            <w:shd w:val="clear" w:color="auto" w:fill="EEECE1" w:themeFill="background2"/>
          </w:tcPr>
          <w:p w14:paraId="6A4A807D" w14:textId="77777777" w:rsidR="006B1330" w:rsidRPr="001E3E3F" w:rsidRDefault="006B1330" w:rsidP="006B1330">
            <w:pPr>
              <w:spacing w:before="40" w:after="40"/>
              <w:rPr>
                <w:lang w:val="en-US"/>
              </w:rPr>
            </w:pPr>
          </w:p>
        </w:tc>
      </w:tr>
      <w:tr w:rsidR="006B1330" w:rsidRPr="001E3E3F" w14:paraId="72FA637A" w14:textId="77777777" w:rsidTr="006B1330">
        <w:tc>
          <w:tcPr>
            <w:tcW w:w="8784" w:type="dxa"/>
            <w:tcBorders>
              <w:bottom w:val="dotted" w:sz="4" w:space="0" w:color="auto"/>
            </w:tcBorders>
          </w:tcPr>
          <w:p w14:paraId="002D1934" w14:textId="13DBDC2E" w:rsidR="006B1330" w:rsidRPr="001E3E3F" w:rsidRDefault="006B1330" w:rsidP="006B1330">
            <w:pPr>
              <w:spacing w:before="40" w:after="40"/>
              <w:rPr>
                <w:lang w:val="en-US"/>
              </w:rPr>
            </w:pPr>
            <w:r w:rsidRPr="001E3E3F">
              <w:rPr>
                <w:lang w:val="en-US"/>
              </w:rPr>
              <w:t>R</w:t>
            </w:r>
            <w:r w:rsidR="001307C0" w:rsidRPr="001E3E3F">
              <w:rPr>
                <w:lang w:val="en-US"/>
              </w:rPr>
              <w:t>e</w:t>
            </w:r>
            <w:r w:rsidRPr="001E3E3F">
              <w:rPr>
                <w:lang w:val="en-US"/>
              </w:rPr>
              <w:t>mun</w:t>
            </w:r>
            <w:r w:rsidR="001307C0" w:rsidRPr="001E3E3F">
              <w:rPr>
                <w:lang w:val="en-US"/>
              </w:rPr>
              <w:t>e</w:t>
            </w:r>
            <w:r w:rsidRPr="001E3E3F">
              <w:rPr>
                <w:lang w:val="en-US"/>
              </w:rPr>
              <w:t>ration</w:t>
            </w:r>
          </w:p>
        </w:tc>
        <w:tc>
          <w:tcPr>
            <w:tcW w:w="4253" w:type="dxa"/>
            <w:tcBorders>
              <w:bottom w:val="dotted" w:sz="4" w:space="0" w:color="auto"/>
            </w:tcBorders>
          </w:tcPr>
          <w:p w14:paraId="5D2C88CD" w14:textId="77777777" w:rsidR="006B1330" w:rsidRPr="001E3E3F" w:rsidRDefault="006B1330" w:rsidP="00031FA1">
            <w:pPr>
              <w:spacing w:before="40" w:after="40"/>
              <w:rPr>
                <w:lang w:val="en-US"/>
              </w:rPr>
            </w:pPr>
          </w:p>
        </w:tc>
      </w:tr>
      <w:tr w:rsidR="006B1330" w:rsidRPr="007F530F" w14:paraId="1139E763" w14:textId="77777777" w:rsidTr="006B1330">
        <w:tc>
          <w:tcPr>
            <w:tcW w:w="8784" w:type="dxa"/>
            <w:tcBorders>
              <w:top w:val="dotted" w:sz="4" w:space="0" w:color="auto"/>
              <w:bottom w:val="dotted" w:sz="4" w:space="0" w:color="auto"/>
            </w:tcBorders>
          </w:tcPr>
          <w:p w14:paraId="0AC74705" w14:textId="662858B4" w:rsidR="006B1330" w:rsidRPr="001E3E3F" w:rsidRDefault="001307C0" w:rsidP="00721B89">
            <w:pPr>
              <w:spacing w:before="40" w:after="40"/>
              <w:rPr>
                <w:lang w:val="en-US"/>
              </w:rPr>
            </w:pPr>
            <w:r w:rsidRPr="002D13B7">
              <w:rPr>
                <w:lang w:val="en-US"/>
              </w:rPr>
              <w:t>Other expenses</w:t>
            </w:r>
            <w:r w:rsidR="006B1330" w:rsidRPr="001E3E3F">
              <w:rPr>
                <w:lang w:val="en-US"/>
              </w:rPr>
              <w:t xml:space="preserve"> </w:t>
            </w:r>
          </w:p>
        </w:tc>
        <w:tc>
          <w:tcPr>
            <w:tcW w:w="4253" w:type="dxa"/>
            <w:tcBorders>
              <w:top w:val="dotted" w:sz="4" w:space="0" w:color="auto"/>
              <w:bottom w:val="dotted" w:sz="4" w:space="0" w:color="auto"/>
            </w:tcBorders>
          </w:tcPr>
          <w:p w14:paraId="19FC3C7F" w14:textId="77777777" w:rsidR="006B1330" w:rsidRPr="001E3E3F" w:rsidRDefault="006B1330" w:rsidP="00031FA1">
            <w:pPr>
              <w:spacing w:before="40" w:after="40"/>
              <w:rPr>
                <w:lang w:val="en-US"/>
              </w:rPr>
            </w:pPr>
          </w:p>
        </w:tc>
      </w:tr>
      <w:tr w:rsidR="006B1330" w:rsidRPr="008A3E79" w14:paraId="6F2360FF" w14:textId="77777777" w:rsidTr="00031FA1">
        <w:trPr>
          <w:trHeight w:val="410"/>
        </w:trPr>
        <w:tc>
          <w:tcPr>
            <w:tcW w:w="8784" w:type="dxa"/>
            <w:tcBorders>
              <w:top w:val="dotted" w:sz="4" w:space="0" w:color="auto"/>
              <w:bottom w:val="single" w:sz="4" w:space="0" w:color="auto"/>
            </w:tcBorders>
            <w:vAlign w:val="center"/>
          </w:tcPr>
          <w:p w14:paraId="5A37DC0A" w14:textId="2F1EDEB9" w:rsidR="006B1330" w:rsidRPr="001E3E3F" w:rsidRDefault="0031355B" w:rsidP="005B3FF1">
            <w:pPr>
              <w:spacing w:before="40" w:after="40"/>
              <w:rPr>
                <w:lang w:val="en-US"/>
              </w:rPr>
            </w:pPr>
            <w:r w:rsidRPr="001E3E3F">
              <w:rPr>
                <w:lang w:val="en-US"/>
              </w:rPr>
              <w:t>Total cost of the Financial Proposal exclu</w:t>
            </w:r>
            <w:r w:rsidR="005B3FF1">
              <w:rPr>
                <w:lang w:val="en-US"/>
              </w:rPr>
              <w:t>ding taxes</w:t>
            </w:r>
            <w:r w:rsidR="006B1330" w:rsidRPr="001E3E3F">
              <w:rPr>
                <w:lang w:val="en-US"/>
              </w:rPr>
              <w:t>:</w:t>
            </w:r>
          </w:p>
        </w:tc>
        <w:tc>
          <w:tcPr>
            <w:tcW w:w="4253" w:type="dxa"/>
            <w:tcBorders>
              <w:top w:val="dotted" w:sz="4" w:space="0" w:color="auto"/>
              <w:bottom w:val="single" w:sz="4" w:space="0" w:color="auto"/>
            </w:tcBorders>
          </w:tcPr>
          <w:p w14:paraId="2C015D60" w14:textId="108D26D7" w:rsidR="006B1330" w:rsidRPr="00CE71DE" w:rsidRDefault="00CC0F42" w:rsidP="00CE71DE">
            <w:pPr>
              <w:spacing w:before="40" w:after="40"/>
              <w:jc w:val="center"/>
              <w:rPr>
                <w:i/>
                <w:lang w:val="en-US"/>
              </w:rPr>
            </w:pPr>
            <w:r w:rsidRPr="00CE71DE">
              <w:rPr>
                <w:i/>
                <w:lang w:val="en-US"/>
              </w:rPr>
              <w:t>[same amount than in Form FIN-1]</w:t>
            </w:r>
          </w:p>
        </w:tc>
      </w:tr>
      <w:tr w:rsidR="006B1330" w:rsidRPr="008A3E79" w14:paraId="165E1445" w14:textId="77777777" w:rsidTr="006B1330">
        <w:tc>
          <w:tcPr>
            <w:tcW w:w="8784" w:type="dxa"/>
            <w:tcBorders>
              <w:bottom w:val="single" w:sz="4" w:space="0" w:color="auto"/>
            </w:tcBorders>
            <w:shd w:val="clear" w:color="auto" w:fill="EEECE1" w:themeFill="background2"/>
          </w:tcPr>
          <w:p w14:paraId="673C2C31" w14:textId="04415048" w:rsidR="006B1330" w:rsidRPr="001E3E3F" w:rsidRDefault="006B1330" w:rsidP="009F5C33">
            <w:pPr>
              <w:rPr>
                <w:lang w:val="en-US"/>
              </w:rPr>
            </w:pPr>
            <w:r w:rsidRPr="001E3E3F">
              <w:rPr>
                <w:lang w:val="en-US"/>
              </w:rPr>
              <w:t>Tax</w:t>
            </w:r>
            <w:r w:rsidR="005B3FF1">
              <w:rPr>
                <w:lang w:val="en-US"/>
              </w:rPr>
              <w:t>es</w:t>
            </w:r>
            <w:r w:rsidRPr="001E3E3F">
              <w:rPr>
                <w:rStyle w:val="Appelnotedebasdep"/>
                <w:b/>
                <w:sz w:val="18"/>
                <w:szCs w:val="18"/>
                <w:lang w:val="en-US"/>
              </w:rPr>
              <w:footnoteReference w:id="16"/>
            </w:r>
            <w:r w:rsidRPr="001E3E3F">
              <w:rPr>
                <w:lang w:val="en-US"/>
              </w:rPr>
              <w:t xml:space="preserve"> estim</w:t>
            </w:r>
            <w:r w:rsidR="0031355B" w:rsidRPr="001E3E3F">
              <w:rPr>
                <w:lang w:val="en-US"/>
              </w:rPr>
              <w:t xml:space="preserve">ates in the </w:t>
            </w:r>
            <w:r w:rsidRPr="001E3E3F">
              <w:rPr>
                <w:lang w:val="en-US"/>
              </w:rPr>
              <w:t>Client</w:t>
            </w:r>
            <w:r w:rsidR="0031355B" w:rsidRPr="001E3E3F">
              <w:rPr>
                <w:lang w:val="en-US"/>
              </w:rPr>
              <w:t>’s country</w:t>
            </w:r>
            <w:r w:rsidRPr="001E3E3F">
              <w:rPr>
                <w:lang w:val="en-US"/>
              </w:rPr>
              <w:t xml:space="preserve"> – </w:t>
            </w:r>
            <w:r w:rsidR="00140C11" w:rsidRPr="00140C11">
              <w:rPr>
                <w:lang w:val="en-US"/>
              </w:rPr>
              <w:t>to be discussed and finalized at the negotiations if the Contract is awarded</w:t>
            </w:r>
          </w:p>
        </w:tc>
        <w:tc>
          <w:tcPr>
            <w:tcW w:w="4253" w:type="dxa"/>
            <w:tcBorders>
              <w:bottom w:val="single" w:sz="4" w:space="0" w:color="auto"/>
            </w:tcBorders>
            <w:shd w:val="clear" w:color="auto" w:fill="EEECE1" w:themeFill="background2"/>
          </w:tcPr>
          <w:p w14:paraId="0A7845B2" w14:textId="77777777" w:rsidR="006B1330" w:rsidRPr="001E3E3F" w:rsidRDefault="006B1330" w:rsidP="00031FA1">
            <w:pPr>
              <w:spacing w:before="40" w:after="40"/>
              <w:rPr>
                <w:lang w:val="en-US"/>
              </w:rPr>
            </w:pPr>
          </w:p>
        </w:tc>
      </w:tr>
      <w:tr w:rsidR="006B1330" w:rsidRPr="008A3E79" w14:paraId="5DE9BE66" w14:textId="77777777" w:rsidTr="006B1330">
        <w:tc>
          <w:tcPr>
            <w:tcW w:w="8784" w:type="dxa"/>
            <w:tcBorders>
              <w:bottom w:val="dotted" w:sz="4" w:space="0" w:color="auto"/>
            </w:tcBorders>
          </w:tcPr>
          <w:p w14:paraId="323C610D" w14:textId="36AF0932" w:rsidR="006B1330" w:rsidRPr="001E3E3F" w:rsidRDefault="0031355B" w:rsidP="00031FA1">
            <w:pPr>
              <w:spacing w:before="40" w:after="40"/>
              <w:rPr>
                <w:lang w:val="en-US"/>
              </w:rPr>
            </w:pPr>
            <w:r w:rsidRPr="00031FA1">
              <w:rPr>
                <w:lang w:val="en-US"/>
              </w:rPr>
              <w:t>Value Added Tax (VAT) or equivalent</w:t>
            </w:r>
          </w:p>
        </w:tc>
        <w:tc>
          <w:tcPr>
            <w:tcW w:w="4253" w:type="dxa"/>
            <w:tcBorders>
              <w:bottom w:val="dotted" w:sz="4" w:space="0" w:color="auto"/>
            </w:tcBorders>
          </w:tcPr>
          <w:p w14:paraId="5163FC39" w14:textId="77777777" w:rsidR="006B1330" w:rsidRPr="001E3E3F" w:rsidRDefault="006B1330" w:rsidP="00031FA1">
            <w:pPr>
              <w:spacing w:before="40" w:after="40"/>
              <w:rPr>
                <w:lang w:val="en-US"/>
              </w:rPr>
            </w:pPr>
          </w:p>
        </w:tc>
      </w:tr>
      <w:tr w:rsidR="006B1330" w:rsidRPr="008A3E79" w14:paraId="09C23BB0" w14:textId="77777777" w:rsidTr="006B1330">
        <w:tc>
          <w:tcPr>
            <w:tcW w:w="8784" w:type="dxa"/>
            <w:tcBorders>
              <w:top w:val="dotted" w:sz="4" w:space="0" w:color="auto"/>
              <w:bottom w:val="dotted" w:sz="4" w:space="0" w:color="auto"/>
            </w:tcBorders>
          </w:tcPr>
          <w:p w14:paraId="6B3A2751" w14:textId="57E5BF4E" w:rsidR="006B1330" w:rsidRPr="001E3E3F" w:rsidRDefault="0031355B" w:rsidP="00031FA1">
            <w:pPr>
              <w:spacing w:before="40" w:after="40"/>
              <w:rPr>
                <w:lang w:val="en-US"/>
              </w:rPr>
            </w:pPr>
            <w:r w:rsidRPr="00031FA1">
              <w:rPr>
                <w:lang w:val="en-US"/>
              </w:rPr>
              <w:t>Withholding tax</w:t>
            </w:r>
            <w:r w:rsidR="00CC0F42" w:rsidRPr="00031FA1">
              <w:rPr>
                <w:lang w:val="en-US"/>
              </w:rPr>
              <w:t xml:space="preserve"> </w:t>
            </w:r>
            <w:r w:rsidR="00CC0F42">
              <w:rPr>
                <w:lang w:val="en-US"/>
              </w:rPr>
              <w:t>o</w:t>
            </w:r>
            <w:r w:rsidR="00CC0F42" w:rsidRPr="00483FC2">
              <w:rPr>
                <w:lang w:val="en-US"/>
              </w:rPr>
              <w:t xml:space="preserve">n the invoices </w:t>
            </w:r>
            <w:r w:rsidR="007F28F4">
              <w:rPr>
                <w:lang w:val="en-US"/>
              </w:rPr>
              <w:t>of</w:t>
            </w:r>
            <w:r w:rsidR="00CC0F42" w:rsidRPr="00483FC2">
              <w:rPr>
                <w:lang w:val="en-US"/>
              </w:rPr>
              <w:t xml:space="preserve"> the Consultant based outside the Client’s country</w:t>
            </w:r>
            <w:r w:rsidR="00CC0F42" w:rsidRPr="004A0100">
              <w:rPr>
                <w:vertAlign w:val="superscript"/>
                <w:lang w:val="en-US"/>
              </w:rPr>
              <w:t>.</w:t>
            </w:r>
            <w:r w:rsidR="006B1330" w:rsidRPr="004A0100">
              <w:rPr>
                <w:vertAlign w:val="superscript"/>
                <w:lang w:val="en-US"/>
              </w:rPr>
              <w:footnoteReference w:id="17"/>
            </w:r>
          </w:p>
        </w:tc>
        <w:tc>
          <w:tcPr>
            <w:tcW w:w="4253" w:type="dxa"/>
            <w:tcBorders>
              <w:top w:val="dotted" w:sz="4" w:space="0" w:color="auto"/>
              <w:bottom w:val="dotted" w:sz="4" w:space="0" w:color="auto"/>
            </w:tcBorders>
          </w:tcPr>
          <w:p w14:paraId="31034D95" w14:textId="77777777" w:rsidR="006B1330" w:rsidRPr="001E3E3F" w:rsidRDefault="006B1330" w:rsidP="00031FA1">
            <w:pPr>
              <w:spacing w:before="40" w:after="40"/>
              <w:rPr>
                <w:lang w:val="en-US"/>
              </w:rPr>
            </w:pPr>
          </w:p>
        </w:tc>
      </w:tr>
      <w:tr w:rsidR="006B1330" w:rsidRPr="001E3E3F" w14:paraId="57F70674" w14:textId="77777777" w:rsidTr="006B1330">
        <w:tc>
          <w:tcPr>
            <w:tcW w:w="8784" w:type="dxa"/>
            <w:tcBorders>
              <w:top w:val="dotted" w:sz="4" w:space="0" w:color="auto"/>
              <w:bottom w:val="dotted" w:sz="4" w:space="0" w:color="auto"/>
            </w:tcBorders>
          </w:tcPr>
          <w:p w14:paraId="7B7893CB" w14:textId="178DCE97" w:rsidR="006B1330" w:rsidRPr="001E3E3F" w:rsidRDefault="0031355B" w:rsidP="00031FA1">
            <w:pPr>
              <w:spacing w:before="40" w:after="40"/>
              <w:rPr>
                <w:lang w:val="en-US"/>
              </w:rPr>
            </w:pPr>
            <w:r w:rsidRPr="00031FA1">
              <w:rPr>
                <w:lang w:val="en-US"/>
              </w:rPr>
              <w:t>Contract registration fees</w:t>
            </w:r>
            <w:r w:rsidR="006B1330" w:rsidRPr="004A0100">
              <w:rPr>
                <w:vertAlign w:val="superscript"/>
                <w:lang w:val="en-US"/>
              </w:rPr>
              <w:footnoteReference w:id="18"/>
            </w:r>
          </w:p>
        </w:tc>
        <w:tc>
          <w:tcPr>
            <w:tcW w:w="4253" w:type="dxa"/>
            <w:tcBorders>
              <w:top w:val="dotted" w:sz="4" w:space="0" w:color="auto"/>
              <w:bottom w:val="dotted" w:sz="4" w:space="0" w:color="auto"/>
            </w:tcBorders>
          </w:tcPr>
          <w:p w14:paraId="5BCAD02D" w14:textId="77777777" w:rsidR="006B1330" w:rsidRPr="001E3E3F" w:rsidRDefault="006B1330" w:rsidP="00031FA1">
            <w:pPr>
              <w:spacing w:before="40" w:after="40"/>
              <w:rPr>
                <w:lang w:val="en-US"/>
              </w:rPr>
            </w:pPr>
          </w:p>
        </w:tc>
      </w:tr>
      <w:tr w:rsidR="006B1330" w:rsidRPr="008A3E79" w14:paraId="10861F66" w14:textId="77777777" w:rsidTr="006B1330">
        <w:tc>
          <w:tcPr>
            <w:tcW w:w="8784" w:type="dxa"/>
            <w:tcBorders>
              <w:top w:val="dotted" w:sz="4" w:space="0" w:color="auto"/>
            </w:tcBorders>
          </w:tcPr>
          <w:p w14:paraId="7A11FAA4" w14:textId="27DCBC96" w:rsidR="006B1330" w:rsidRPr="001E3E3F" w:rsidRDefault="006B1330" w:rsidP="00CE71DE">
            <w:pPr>
              <w:spacing w:before="40" w:after="40"/>
              <w:rPr>
                <w:lang w:val="en-US"/>
              </w:rPr>
            </w:pPr>
            <w:r w:rsidRPr="001E3E3F">
              <w:rPr>
                <w:lang w:val="en-US"/>
              </w:rPr>
              <w:t xml:space="preserve">Total </w:t>
            </w:r>
            <w:r w:rsidR="00CE71DE">
              <w:rPr>
                <w:lang w:val="en-US"/>
              </w:rPr>
              <w:t xml:space="preserve">of </w:t>
            </w:r>
            <w:r w:rsidR="00483FC2" w:rsidRPr="001E3E3F">
              <w:rPr>
                <w:lang w:val="en-US"/>
              </w:rPr>
              <w:t>estimated</w:t>
            </w:r>
            <w:r w:rsidR="00CE71DE">
              <w:rPr>
                <w:lang w:val="en-US"/>
              </w:rPr>
              <w:t xml:space="preserve"> local</w:t>
            </w:r>
            <w:r w:rsidR="00483FC2" w:rsidRPr="001E3E3F">
              <w:rPr>
                <w:lang w:val="en-US"/>
              </w:rPr>
              <w:t xml:space="preserve"> </w:t>
            </w:r>
            <w:r w:rsidR="00483FC2" w:rsidRPr="00031FA1">
              <w:rPr>
                <w:lang w:val="en-US"/>
              </w:rPr>
              <w:t xml:space="preserve">taxes, duties and </w:t>
            </w:r>
            <w:r w:rsidR="00C34004">
              <w:rPr>
                <w:lang w:val="en-US"/>
              </w:rPr>
              <w:t>fees</w:t>
            </w:r>
          </w:p>
        </w:tc>
        <w:tc>
          <w:tcPr>
            <w:tcW w:w="4253" w:type="dxa"/>
            <w:tcBorders>
              <w:top w:val="dotted" w:sz="4" w:space="0" w:color="auto"/>
            </w:tcBorders>
          </w:tcPr>
          <w:p w14:paraId="1EC95A65" w14:textId="77777777" w:rsidR="006B1330" w:rsidRPr="001E3E3F" w:rsidRDefault="006B1330" w:rsidP="00031FA1">
            <w:pPr>
              <w:spacing w:before="40" w:after="40"/>
              <w:rPr>
                <w:lang w:val="en-US"/>
              </w:rPr>
            </w:pPr>
          </w:p>
        </w:tc>
      </w:tr>
    </w:tbl>
    <w:p w14:paraId="23E6A31E" w14:textId="5895F0AA" w:rsidR="00F6276A" w:rsidRPr="001E3E3F" w:rsidRDefault="00F6276A" w:rsidP="004A0100">
      <w:pPr>
        <w:spacing w:before="120" w:after="120"/>
        <w:rPr>
          <w:lang w:val="en-US"/>
        </w:rPr>
      </w:pPr>
      <w:r w:rsidRPr="001E3E3F">
        <w:rPr>
          <w:iCs/>
          <w:u w:val="single"/>
          <w:lang w:val="en-US"/>
        </w:rPr>
        <w:t>N</w:t>
      </w:r>
      <w:r w:rsidR="00784320" w:rsidRPr="001E3E3F">
        <w:rPr>
          <w:iCs/>
          <w:u w:val="single"/>
          <w:lang w:val="en-US"/>
        </w:rPr>
        <w:t>.</w:t>
      </w:r>
      <w:r w:rsidRPr="001E3E3F">
        <w:rPr>
          <w:iCs/>
          <w:u w:val="single"/>
          <w:lang w:val="en-US"/>
        </w:rPr>
        <w:t>B</w:t>
      </w:r>
      <w:r w:rsidR="00784320" w:rsidRPr="001E3E3F">
        <w:rPr>
          <w:iCs/>
          <w:u w:val="single"/>
          <w:lang w:val="en-US"/>
        </w:rPr>
        <w:t>.</w:t>
      </w:r>
      <w:r w:rsidRPr="001E3E3F">
        <w:rPr>
          <w:i/>
          <w:lang w:val="en-US"/>
        </w:rPr>
        <w:t xml:space="preserve">: </w:t>
      </w:r>
      <w:r w:rsidR="00483FC2" w:rsidRPr="001E3E3F">
        <w:rPr>
          <w:i/>
          <w:lang w:val="en-US"/>
        </w:rPr>
        <w:t>Payments will be made in the currency(</w:t>
      </w:r>
      <w:proofErr w:type="spellStart"/>
      <w:r w:rsidR="00483FC2" w:rsidRPr="001E3E3F">
        <w:rPr>
          <w:i/>
          <w:lang w:val="en-US"/>
        </w:rPr>
        <w:t>ies</w:t>
      </w:r>
      <w:proofErr w:type="spellEnd"/>
      <w:r w:rsidR="00483FC2" w:rsidRPr="001E3E3F">
        <w:rPr>
          <w:i/>
          <w:lang w:val="en-US"/>
        </w:rPr>
        <w:t xml:space="preserve">) indicated </w:t>
      </w:r>
      <w:r w:rsidR="007F28F4">
        <w:rPr>
          <w:i/>
          <w:lang w:val="en-US"/>
        </w:rPr>
        <w:t>in</w:t>
      </w:r>
      <w:r w:rsidR="00483FC2" w:rsidRPr="001E3E3F">
        <w:rPr>
          <w:i/>
          <w:lang w:val="en-US"/>
        </w:rPr>
        <w:t xml:space="preserve"> Article 7 of the Letter of </w:t>
      </w:r>
      <w:r w:rsidR="0040662E">
        <w:rPr>
          <w:i/>
          <w:lang w:val="en-US"/>
        </w:rPr>
        <w:t>Instructions</w:t>
      </w:r>
      <w:r w:rsidR="0040662E" w:rsidRPr="001E3E3F">
        <w:rPr>
          <w:i/>
          <w:lang w:val="en-US"/>
        </w:rPr>
        <w:t xml:space="preserve"> </w:t>
      </w:r>
      <w:r w:rsidR="00483FC2" w:rsidRPr="001E3E3F">
        <w:rPr>
          <w:i/>
          <w:lang w:val="en-US"/>
        </w:rPr>
        <w:t xml:space="preserve">for </w:t>
      </w:r>
      <w:r w:rsidR="007E7F0A" w:rsidRPr="001E3E3F">
        <w:rPr>
          <w:i/>
          <w:lang w:val="en-US"/>
        </w:rPr>
        <w:t>Consultants</w:t>
      </w:r>
      <w:r w:rsidRPr="001E3E3F">
        <w:rPr>
          <w:i/>
          <w:lang w:val="en-US"/>
        </w:rPr>
        <w:t>.</w:t>
      </w:r>
    </w:p>
    <w:p w14:paraId="7BC3A766" w14:textId="77777777" w:rsidR="006B1330" w:rsidRPr="001E3E3F" w:rsidRDefault="006B1330" w:rsidP="006B1330">
      <w:pPr>
        <w:pStyle w:val="Titre1"/>
        <w:rPr>
          <w:lang w:val="en-US"/>
        </w:rPr>
      </w:pPr>
      <w:r w:rsidRPr="001E3E3F">
        <w:rPr>
          <w:lang w:val="en-US"/>
        </w:rPr>
        <w:br w:type="page"/>
      </w:r>
    </w:p>
    <w:p w14:paraId="10B527BF" w14:textId="0C62A636" w:rsidR="00F6276A" w:rsidRDefault="003E0A6F" w:rsidP="00DC017A">
      <w:pPr>
        <w:pStyle w:val="Titre3"/>
      </w:pPr>
      <w:r>
        <w:lastRenderedPageBreak/>
        <w:t xml:space="preserve">Form FIN-3: </w:t>
      </w:r>
      <w:r w:rsidR="001916DE">
        <w:t>Breakdown of Remuneration</w:t>
      </w:r>
    </w:p>
    <w:p w14:paraId="3F8F21DC" w14:textId="77777777" w:rsidR="00E03C23" w:rsidRPr="00E03C23" w:rsidRDefault="00E03C23" w:rsidP="00E03C23">
      <w:pPr>
        <w:rPr>
          <w:lang w:val="en-GB"/>
        </w:rPr>
      </w:pPr>
    </w:p>
    <w:tbl>
      <w:tblPr>
        <w:tblStyle w:val="Grilledutableau"/>
        <w:tblW w:w="13122" w:type="dxa"/>
        <w:tblLook w:val="04A0" w:firstRow="1" w:lastRow="0" w:firstColumn="1" w:lastColumn="0" w:noHBand="0" w:noVBand="1"/>
      </w:tblPr>
      <w:tblGrid>
        <w:gridCol w:w="279"/>
        <w:gridCol w:w="4536"/>
        <w:gridCol w:w="2458"/>
        <w:gridCol w:w="1081"/>
        <w:gridCol w:w="1499"/>
        <w:gridCol w:w="1609"/>
        <w:gridCol w:w="1660"/>
      </w:tblGrid>
      <w:tr w:rsidR="00E56939" w:rsidRPr="0013485E" w14:paraId="70A001FF" w14:textId="1987D078" w:rsidTr="00E56939">
        <w:tc>
          <w:tcPr>
            <w:tcW w:w="4815" w:type="dxa"/>
            <w:gridSpan w:val="2"/>
            <w:shd w:val="clear" w:color="auto" w:fill="D9D9D9" w:themeFill="background1" w:themeFillShade="D9"/>
          </w:tcPr>
          <w:p w14:paraId="0339520A" w14:textId="646EA6DC" w:rsidR="00E56939" w:rsidRPr="001E3E3F" w:rsidRDefault="00E56939" w:rsidP="00E56939">
            <w:pPr>
              <w:rPr>
                <w:lang w:val="en-US"/>
              </w:rPr>
            </w:pPr>
            <w:r w:rsidRPr="001E3E3F">
              <w:rPr>
                <w:lang w:val="en-US"/>
              </w:rPr>
              <w:t>N</w:t>
            </w:r>
            <w:r w:rsidR="00483FC2" w:rsidRPr="001E3E3F">
              <w:rPr>
                <w:lang w:val="en-US"/>
              </w:rPr>
              <w:t xml:space="preserve">ame of </w:t>
            </w:r>
            <w:r w:rsidRPr="001E3E3F">
              <w:rPr>
                <w:lang w:val="en-US"/>
              </w:rPr>
              <w:t>expert</w:t>
            </w:r>
          </w:p>
        </w:tc>
        <w:tc>
          <w:tcPr>
            <w:tcW w:w="2458" w:type="dxa"/>
            <w:shd w:val="clear" w:color="auto" w:fill="D9D9D9" w:themeFill="background1" w:themeFillShade="D9"/>
          </w:tcPr>
          <w:p w14:paraId="39D5AFE1" w14:textId="2A069209" w:rsidR="00E56939" w:rsidRPr="001E3E3F" w:rsidRDefault="00E56939" w:rsidP="009F5C33">
            <w:pPr>
              <w:rPr>
                <w:lang w:val="en-US"/>
              </w:rPr>
            </w:pPr>
            <w:r w:rsidRPr="001E3E3F">
              <w:rPr>
                <w:lang w:val="en-US"/>
              </w:rPr>
              <w:t>Pos</w:t>
            </w:r>
            <w:r w:rsidR="00A86F99" w:rsidRPr="001E3E3F">
              <w:rPr>
                <w:lang w:val="en-US"/>
              </w:rPr>
              <w:t>ition</w:t>
            </w:r>
          </w:p>
        </w:tc>
        <w:tc>
          <w:tcPr>
            <w:tcW w:w="1081" w:type="dxa"/>
            <w:shd w:val="clear" w:color="auto" w:fill="D9D9D9" w:themeFill="background1" w:themeFillShade="D9"/>
          </w:tcPr>
          <w:p w14:paraId="2AE0E113" w14:textId="74B4FC6A" w:rsidR="00E56939" w:rsidRPr="001E3E3F" w:rsidRDefault="00A86F99" w:rsidP="006B1330">
            <w:pPr>
              <w:jc w:val="center"/>
              <w:rPr>
                <w:lang w:val="en-US"/>
              </w:rPr>
            </w:pPr>
            <w:r w:rsidRPr="001E3E3F">
              <w:rPr>
                <w:lang w:val="en-US"/>
              </w:rPr>
              <w:t>Currency</w:t>
            </w:r>
          </w:p>
        </w:tc>
        <w:tc>
          <w:tcPr>
            <w:tcW w:w="1499" w:type="dxa"/>
            <w:shd w:val="clear" w:color="auto" w:fill="D9D9D9" w:themeFill="background1" w:themeFillShade="D9"/>
          </w:tcPr>
          <w:p w14:paraId="5D8D750D" w14:textId="073AE8EA" w:rsidR="00E56939" w:rsidRPr="001E3E3F" w:rsidRDefault="00A86F99" w:rsidP="005B3FF1">
            <w:pPr>
              <w:jc w:val="center"/>
              <w:rPr>
                <w:lang w:val="en-US"/>
              </w:rPr>
            </w:pPr>
            <w:r w:rsidRPr="001E3E3F">
              <w:rPr>
                <w:lang w:val="en-US"/>
              </w:rPr>
              <w:t xml:space="preserve">Unit price </w:t>
            </w:r>
            <w:r w:rsidR="00BE5800" w:rsidRPr="001E3E3F">
              <w:rPr>
                <w:lang w:val="en-US"/>
              </w:rPr>
              <w:t>exclu</w:t>
            </w:r>
            <w:r w:rsidR="00BE5800">
              <w:rPr>
                <w:lang w:val="en-US"/>
              </w:rPr>
              <w:t>ding</w:t>
            </w:r>
            <w:r w:rsidR="00BE5800" w:rsidRPr="001E3E3F">
              <w:rPr>
                <w:lang w:val="en-US"/>
              </w:rPr>
              <w:t xml:space="preserve"> tax</w:t>
            </w:r>
            <w:r w:rsidR="00E56939" w:rsidRPr="001E3E3F">
              <w:rPr>
                <w:lang w:val="en-US"/>
              </w:rPr>
              <w:t> </w:t>
            </w:r>
          </w:p>
        </w:tc>
        <w:tc>
          <w:tcPr>
            <w:tcW w:w="1609" w:type="dxa"/>
            <w:shd w:val="clear" w:color="auto" w:fill="D9D9D9" w:themeFill="background1" w:themeFillShade="D9"/>
          </w:tcPr>
          <w:p w14:paraId="10276CAC" w14:textId="0F56F182" w:rsidR="00E56939" w:rsidRPr="001E3E3F" w:rsidRDefault="00E56939" w:rsidP="006B1330">
            <w:pPr>
              <w:jc w:val="center"/>
              <w:rPr>
                <w:lang w:val="en-US"/>
              </w:rPr>
            </w:pPr>
            <w:r w:rsidRPr="001E3E3F">
              <w:rPr>
                <w:lang w:val="en-US"/>
              </w:rPr>
              <w:t>Quantit</w:t>
            </w:r>
            <w:r w:rsidR="00A86F99" w:rsidRPr="001E3E3F">
              <w:rPr>
                <w:lang w:val="en-US"/>
              </w:rPr>
              <w:t xml:space="preserve">y </w:t>
            </w:r>
            <w:r w:rsidRPr="001E3E3F">
              <w:rPr>
                <w:lang w:val="en-US"/>
              </w:rPr>
              <w:t>(</w:t>
            </w:r>
            <w:r w:rsidR="00A86F99" w:rsidRPr="001E3E3F">
              <w:rPr>
                <w:lang w:val="en-US"/>
              </w:rPr>
              <w:t>person</w:t>
            </w:r>
            <w:r w:rsidRPr="001E3E3F">
              <w:rPr>
                <w:lang w:val="en-US"/>
              </w:rPr>
              <w:t>/</w:t>
            </w:r>
            <w:r w:rsidR="00A86F99" w:rsidRPr="001E3E3F">
              <w:rPr>
                <w:lang w:val="en-US"/>
              </w:rPr>
              <w:t>days</w:t>
            </w:r>
            <w:r w:rsidRPr="001E3E3F">
              <w:rPr>
                <w:lang w:val="en-US"/>
              </w:rPr>
              <w:t>)</w:t>
            </w:r>
          </w:p>
        </w:tc>
        <w:tc>
          <w:tcPr>
            <w:tcW w:w="1660" w:type="dxa"/>
            <w:shd w:val="clear" w:color="auto" w:fill="D9D9D9" w:themeFill="background1" w:themeFillShade="D9"/>
          </w:tcPr>
          <w:p w14:paraId="0DC5998A" w14:textId="10EBA003" w:rsidR="00E56939" w:rsidRPr="001E3E3F" w:rsidRDefault="00A86F99" w:rsidP="00D84C40">
            <w:pPr>
              <w:jc w:val="center"/>
              <w:rPr>
                <w:lang w:val="en-US"/>
              </w:rPr>
            </w:pPr>
            <w:r w:rsidRPr="001E3E3F">
              <w:rPr>
                <w:lang w:val="en-US"/>
              </w:rPr>
              <w:t>Total amount exclu</w:t>
            </w:r>
            <w:r w:rsidR="00D84C40">
              <w:rPr>
                <w:lang w:val="en-US"/>
              </w:rPr>
              <w:t>ding</w:t>
            </w:r>
            <w:r w:rsidRPr="001E3E3F">
              <w:rPr>
                <w:lang w:val="en-US"/>
              </w:rPr>
              <w:t xml:space="preserve"> tax  </w:t>
            </w:r>
          </w:p>
        </w:tc>
      </w:tr>
      <w:tr w:rsidR="00E56939" w:rsidRPr="001E3E3F" w14:paraId="4D2C295A" w14:textId="0701DD71" w:rsidTr="00E56939">
        <w:tc>
          <w:tcPr>
            <w:tcW w:w="4815" w:type="dxa"/>
            <w:gridSpan w:val="2"/>
            <w:vAlign w:val="center"/>
          </w:tcPr>
          <w:p w14:paraId="0FD8C98F" w14:textId="177C135A" w:rsidR="00E56939" w:rsidRPr="001E3E3F" w:rsidRDefault="00A86F99" w:rsidP="003B1006">
            <w:pPr>
              <w:pStyle w:val="Paragraphedeliste"/>
              <w:numPr>
                <w:ilvl w:val="3"/>
                <w:numId w:val="4"/>
              </w:numPr>
              <w:tabs>
                <w:tab w:val="clear" w:pos="3600"/>
              </w:tabs>
              <w:ind w:left="317"/>
              <w:jc w:val="left"/>
              <w:rPr>
                <w:lang w:val="en-US"/>
              </w:rPr>
            </w:pPr>
            <w:r w:rsidRPr="001E3E3F">
              <w:rPr>
                <w:lang w:val="en-US"/>
              </w:rPr>
              <w:t xml:space="preserve">Key </w:t>
            </w:r>
            <w:r w:rsidR="003B1006">
              <w:rPr>
                <w:lang w:val="en-US"/>
              </w:rPr>
              <w:t>Experts</w:t>
            </w:r>
          </w:p>
        </w:tc>
        <w:tc>
          <w:tcPr>
            <w:tcW w:w="2458" w:type="dxa"/>
            <w:vAlign w:val="center"/>
          </w:tcPr>
          <w:p w14:paraId="1D039C2D" w14:textId="490CEC79" w:rsidR="00E56939" w:rsidRPr="001E3E3F" w:rsidRDefault="00E56939" w:rsidP="00E56939">
            <w:pPr>
              <w:jc w:val="left"/>
              <w:rPr>
                <w:lang w:val="en-US"/>
              </w:rPr>
            </w:pPr>
          </w:p>
        </w:tc>
        <w:tc>
          <w:tcPr>
            <w:tcW w:w="1081" w:type="dxa"/>
            <w:vAlign w:val="center"/>
          </w:tcPr>
          <w:p w14:paraId="6044BE53" w14:textId="278A55E4" w:rsidR="00E56939" w:rsidRPr="001E3E3F" w:rsidRDefault="00E56939" w:rsidP="00E56939">
            <w:pPr>
              <w:jc w:val="left"/>
              <w:rPr>
                <w:lang w:val="en-US"/>
              </w:rPr>
            </w:pPr>
          </w:p>
        </w:tc>
        <w:tc>
          <w:tcPr>
            <w:tcW w:w="1499" w:type="dxa"/>
            <w:vAlign w:val="center"/>
          </w:tcPr>
          <w:p w14:paraId="53CE75DC" w14:textId="77777777" w:rsidR="00E56939" w:rsidRPr="001E3E3F" w:rsidRDefault="00E56939" w:rsidP="00E56939">
            <w:pPr>
              <w:jc w:val="left"/>
              <w:rPr>
                <w:lang w:val="en-US"/>
              </w:rPr>
            </w:pPr>
          </w:p>
        </w:tc>
        <w:tc>
          <w:tcPr>
            <w:tcW w:w="1609" w:type="dxa"/>
            <w:vAlign w:val="center"/>
          </w:tcPr>
          <w:p w14:paraId="48466E1D" w14:textId="16D06564" w:rsidR="00E56939" w:rsidRPr="001E3E3F" w:rsidRDefault="00E56939" w:rsidP="00E56939">
            <w:pPr>
              <w:jc w:val="left"/>
              <w:rPr>
                <w:lang w:val="en-US"/>
              </w:rPr>
            </w:pPr>
          </w:p>
        </w:tc>
        <w:tc>
          <w:tcPr>
            <w:tcW w:w="1660" w:type="dxa"/>
            <w:vAlign w:val="center"/>
          </w:tcPr>
          <w:p w14:paraId="50FB20F5" w14:textId="77777777" w:rsidR="00E56939" w:rsidRPr="001E3E3F" w:rsidRDefault="00E56939" w:rsidP="00E56939">
            <w:pPr>
              <w:jc w:val="left"/>
              <w:rPr>
                <w:lang w:val="en-US"/>
              </w:rPr>
            </w:pPr>
          </w:p>
        </w:tc>
      </w:tr>
      <w:tr w:rsidR="00E56939" w:rsidRPr="001E3E3F" w14:paraId="4782D11A" w14:textId="203CB873" w:rsidTr="00E56939">
        <w:tc>
          <w:tcPr>
            <w:tcW w:w="279" w:type="dxa"/>
            <w:vAlign w:val="center"/>
          </w:tcPr>
          <w:p w14:paraId="5A854240" w14:textId="7C685A1E" w:rsidR="00E56939" w:rsidRPr="001E3E3F" w:rsidRDefault="00E56939" w:rsidP="00E56939">
            <w:pPr>
              <w:jc w:val="left"/>
              <w:rPr>
                <w:lang w:val="en-US"/>
              </w:rPr>
            </w:pPr>
          </w:p>
        </w:tc>
        <w:tc>
          <w:tcPr>
            <w:tcW w:w="4536" w:type="dxa"/>
            <w:vAlign w:val="center"/>
          </w:tcPr>
          <w:p w14:paraId="7E84F86D" w14:textId="377A1C7A" w:rsidR="00E56939" w:rsidRPr="001E3E3F" w:rsidRDefault="00E56939" w:rsidP="00E56939">
            <w:pPr>
              <w:jc w:val="left"/>
              <w:rPr>
                <w:lang w:val="en-US"/>
              </w:rPr>
            </w:pPr>
          </w:p>
        </w:tc>
        <w:tc>
          <w:tcPr>
            <w:tcW w:w="2458" w:type="dxa"/>
            <w:vAlign w:val="center"/>
          </w:tcPr>
          <w:p w14:paraId="454B714F" w14:textId="0AB93723" w:rsidR="00E56939" w:rsidRPr="001E3E3F" w:rsidRDefault="00E56939" w:rsidP="00E56939">
            <w:pPr>
              <w:jc w:val="left"/>
              <w:rPr>
                <w:lang w:val="en-US"/>
              </w:rPr>
            </w:pPr>
          </w:p>
        </w:tc>
        <w:tc>
          <w:tcPr>
            <w:tcW w:w="1081" w:type="dxa"/>
            <w:vAlign w:val="center"/>
          </w:tcPr>
          <w:p w14:paraId="7A46B84A" w14:textId="77777777" w:rsidR="00E56939" w:rsidRPr="001E3E3F" w:rsidRDefault="00E56939" w:rsidP="00E56939">
            <w:pPr>
              <w:jc w:val="left"/>
              <w:rPr>
                <w:lang w:val="en-US"/>
              </w:rPr>
            </w:pPr>
          </w:p>
        </w:tc>
        <w:tc>
          <w:tcPr>
            <w:tcW w:w="1499" w:type="dxa"/>
            <w:vAlign w:val="center"/>
          </w:tcPr>
          <w:p w14:paraId="4B52DFE4" w14:textId="77777777" w:rsidR="00E56939" w:rsidRPr="001E3E3F" w:rsidRDefault="00E56939" w:rsidP="00E56939">
            <w:pPr>
              <w:jc w:val="left"/>
              <w:rPr>
                <w:lang w:val="en-US"/>
              </w:rPr>
            </w:pPr>
          </w:p>
        </w:tc>
        <w:tc>
          <w:tcPr>
            <w:tcW w:w="1609" w:type="dxa"/>
            <w:vAlign w:val="center"/>
          </w:tcPr>
          <w:p w14:paraId="0618F1DC" w14:textId="328C4C2B" w:rsidR="00E56939" w:rsidRPr="001E3E3F" w:rsidRDefault="00E56939" w:rsidP="00E56939">
            <w:pPr>
              <w:jc w:val="left"/>
              <w:rPr>
                <w:lang w:val="en-US"/>
              </w:rPr>
            </w:pPr>
          </w:p>
        </w:tc>
        <w:tc>
          <w:tcPr>
            <w:tcW w:w="1660" w:type="dxa"/>
            <w:vAlign w:val="center"/>
          </w:tcPr>
          <w:p w14:paraId="06034BE2" w14:textId="77777777" w:rsidR="00E56939" w:rsidRPr="001E3E3F" w:rsidRDefault="00E56939" w:rsidP="00E56939">
            <w:pPr>
              <w:jc w:val="left"/>
              <w:rPr>
                <w:lang w:val="en-US"/>
              </w:rPr>
            </w:pPr>
          </w:p>
        </w:tc>
      </w:tr>
      <w:tr w:rsidR="00E56939" w:rsidRPr="001E3E3F" w14:paraId="2701F812" w14:textId="51DDDB52" w:rsidTr="00E56939">
        <w:tc>
          <w:tcPr>
            <w:tcW w:w="279" w:type="dxa"/>
            <w:vAlign w:val="center"/>
          </w:tcPr>
          <w:p w14:paraId="1F4FCF14" w14:textId="672EEBD7" w:rsidR="00E56939" w:rsidRPr="001E3E3F" w:rsidRDefault="00E56939" w:rsidP="00E56939">
            <w:pPr>
              <w:jc w:val="left"/>
              <w:rPr>
                <w:lang w:val="en-US"/>
              </w:rPr>
            </w:pPr>
          </w:p>
        </w:tc>
        <w:tc>
          <w:tcPr>
            <w:tcW w:w="4536" w:type="dxa"/>
            <w:vAlign w:val="center"/>
          </w:tcPr>
          <w:p w14:paraId="592100F2" w14:textId="77777777" w:rsidR="00E56939" w:rsidRPr="001E3E3F" w:rsidRDefault="00E56939" w:rsidP="00E56939">
            <w:pPr>
              <w:jc w:val="left"/>
              <w:rPr>
                <w:lang w:val="en-US"/>
              </w:rPr>
            </w:pPr>
          </w:p>
        </w:tc>
        <w:tc>
          <w:tcPr>
            <w:tcW w:w="2458" w:type="dxa"/>
            <w:vAlign w:val="center"/>
          </w:tcPr>
          <w:p w14:paraId="53C7F22E" w14:textId="4E3B6F13" w:rsidR="00E56939" w:rsidRPr="001E3E3F" w:rsidRDefault="00E56939" w:rsidP="00E56939">
            <w:pPr>
              <w:jc w:val="left"/>
              <w:rPr>
                <w:lang w:val="en-US"/>
              </w:rPr>
            </w:pPr>
          </w:p>
        </w:tc>
        <w:tc>
          <w:tcPr>
            <w:tcW w:w="1081" w:type="dxa"/>
            <w:vAlign w:val="center"/>
          </w:tcPr>
          <w:p w14:paraId="38A2A63A" w14:textId="77777777" w:rsidR="00E56939" w:rsidRPr="001E3E3F" w:rsidRDefault="00E56939" w:rsidP="00E56939">
            <w:pPr>
              <w:jc w:val="left"/>
              <w:rPr>
                <w:lang w:val="en-US"/>
              </w:rPr>
            </w:pPr>
          </w:p>
        </w:tc>
        <w:tc>
          <w:tcPr>
            <w:tcW w:w="1499" w:type="dxa"/>
            <w:vAlign w:val="center"/>
          </w:tcPr>
          <w:p w14:paraId="2C109F91" w14:textId="77777777" w:rsidR="00E56939" w:rsidRPr="001E3E3F" w:rsidRDefault="00E56939" w:rsidP="00E56939">
            <w:pPr>
              <w:jc w:val="left"/>
              <w:rPr>
                <w:lang w:val="en-US"/>
              </w:rPr>
            </w:pPr>
          </w:p>
        </w:tc>
        <w:tc>
          <w:tcPr>
            <w:tcW w:w="1609" w:type="dxa"/>
            <w:vAlign w:val="center"/>
          </w:tcPr>
          <w:p w14:paraId="52CFDEE7" w14:textId="4564189A" w:rsidR="00E56939" w:rsidRPr="001E3E3F" w:rsidRDefault="00E56939" w:rsidP="00E56939">
            <w:pPr>
              <w:jc w:val="left"/>
              <w:rPr>
                <w:lang w:val="en-US"/>
              </w:rPr>
            </w:pPr>
          </w:p>
        </w:tc>
        <w:tc>
          <w:tcPr>
            <w:tcW w:w="1660" w:type="dxa"/>
            <w:vAlign w:val="center"/>
          </w:tcPr>
          <w:p w14:paraId="0BA729F9" w14:textId="77777777" w:rsidR="00E56939" w:rsidRPr="001E3E3F" w:rsidRDefault="00E56939" w:rsidP="00E56939">
            <w:pPr>
              <w:jc w:val="left"/>
              <w:rPr>
                <w:lang w:val="en-US"/>
              </w:rPr>
            </w:pPr>
          </w:p>
        </w:tc>
      </w:tr>
      <w:tr w:rsidR="00E56939" w:rsidRPr="001E3E3F" w14:paraId="3A647176" w14:textId="77777777" w:rsidTr="00E56939">
        <w:tc>
          <w:tcPr>
            <w:tcW w:w="279" w:type="dxa"/>
            <w:vAlign w:val="center"/>
          </w:tcPr>
          <w:p w14:paraId="5E206A84" w14:textId="77777777" w:rsidR="00E56939" w:rsidRPr="001E3E3F" w:rsidRDefault="00E56939" w:rsidP="00E56939">
            <w:pPr>
              <w:jc w:val="left"/>
              <w:rPr>
                <w:lang w:val="en-US"/>
              </w:rPr>
            </w:pPr>
          </w:p>
        </w:tc>
        <w:tc>
          <w:tcPr>
            <w:tcW w:w="4536" w:type="dxa"/>
            <w:vAlign w:val="center"/>
          </w:tcPr>
          <w:p w14:paraId="1F26DC0E" w14:textId="77777777" w:rsidR="00E56939" w:rsidRPr="001E3E3F" w:rsidRDefault="00E56939" w:rsidP="00E56939">
            <w:pPr>
              <w:jc w:val="left"/>
              <w:rPr>
                <w:lang w:val="en-US"/>
              </w:rPr>
            </w:pPr>
          </w:p>
        </w:tc>
        <w:tc>
          <w:tcPr>
            <w:tcW w:w="2458" w:type="dxa"/>
            <w:vAlign w:val="center"/>
          </w:tcPr>
          <w:p w14:paraId="1CA32C30" w14:textId="622E23F8" w:rsidR="00E56939" w:rsidRPr="001E3E3F" w:rsidRDefault="00E56939" w:rsidP="00E56939">
            <w:pPr>
              <w:jc w:val="left"/>
              <w:rPr>
                <w:lang w:val="en-US"/>
              </w:rPr>
            </w:pPr>
          </w:p>
        </w:tc>
        <w:tc>
          <w:tcPr>
            <w:tcW w:w="1081" w:type="dxa"/>
            <w:vAlign w:val="center"/>
          </w:tcPr>
          <w:p w14:paraId="3AE2E5EF" w14:textId="77777777" w:rsidR="00E56939" w:rsidRPr="001E3E3F" w:rsidRDefault="00E56939" w:rsidP="00E56939">
            <w:pPr>
              <w:jc w:val="left"/>
              <w:rPr>
                <w:lang w:val="en-US"/>
              </w:rPr>
            </w:pPr>
          </w:p>
        </w:tc>
        <w:tc>
          <w:tcPr>
            <w:tcW w:w="1499" w:type="dxa"/>
            <w:vAlign w:val="center"/>
          </w:tcPr>
          <w:p w14:paraId="2D9BDA04" w14:textId="77777777" w:rsidR="00E56939" w:rsidRPr="001E3E3F" w:rsidRDefault="00E56939" w:rsidP="00E56939">
            <w:pPr>
              <w:jc w:val="left"/>
              <w:rPr>
                <w:lang w:val="en-US"/>
              </w:rPr>
            </w:pPr>
          </w:p>
        </w:tc>
        <w:tc>
          <w:tcPr>
            <w:tcW w:w="1609" w:type="dxa"/>
            <w:vAlign w:val="center"/>
          </w:tcPr>
          <w:p w14:paraId="4F079D46" w14:textId="77777777" w:rsidR="00E56939" w:rsidRPr="001E3E3F" w:rsidRDefault="00E56939" w:rsidP="00E56939">
            <w:pPr>
              <w:jc w:val="left"/>
              <w:rPr>
                <w:lang w:val="en-US"/>
              </w:rPr>
            </w:pPr>
          </w:p>
        </w:tc>
        <w:tc>
          <w:tcPr>
            <w:tcW w:w="1660" w:type="dxa"/>
            <w:vAlign w:val="center"/>
          </w:tcPr>
          <w:p w14:paraId="72296DC1" w14:textId="77777777" w:rsidR="00E56939" w:rsidRPr="001E3E3F" w:rsidRDefault="00E56939" w:rsidP="00E56939">
            <w:pPr>
              <w:jc w:val="left"/>
              <w:rPr>
                <w:lang w:val="en-US"/>
              </w:rPr>
            </w:pPr>
          </w:p>
        </w:tc>
      </w:tr>
      <w:tr w:rsidR="00E56939" w:rsidRPr="001E3E3F" w14:paraId="6DCEDC00" w14:textId="77777777" w:rsidTr="00E56939">
        <w:tc>
          <w:tcPr>
            <w:tcW w:w="279" w:type="dxa"/>
            <w:vAlign w:val="center"/>
          </w:tcPr>
          <w:p w14:paraId="3D518692" w14:textId="77777777" w:rsidR="00E56939" w:rsidRPr="001E3E3F" w:rsidRDefault="00E56939" w:rsidP="00E56939">
            <w:pPr>
              <w:jc w:val="left"/>
              <w:rPr>
                <w:lang w:val="en-US"/>
              </w:rPr>
            </w:pPr>
          </w:p>
        </w:tc>
        <w:tc>
          <w:tcPr>
            <w:tcW w:w="4536" w:type="dxa"/>
            <w:vAlign w:val="center"/>
          </w:tcPr>
          <w:p w14:paraId="6C239932" w14:textId="77777777" w:rsidR="00E56939" w:rsidRPr="001E3E3F" w:rsidRDefault="00E56939" w:rsidP="00E56939">
            <w:pPr>
              <w:jc w:val="left"/>
              <w:rPr>
                <w:lang w:val="en-US"/>
              </w:rPr>
            </w:pPr>
          </w:p>
        </w:tc>
        <w:tc>
          <w:tcPr>
            <w:tcW w:w="2458" w:type="dxa"/>
            <w:vAlign w:val="center"/>
          </w:tcPr>
          <w:p w14:paraId="7BA466A0" w14:textId="30D4BB56" w:rsidR="00E56939" w:rsidRPr="001E3E3F" w:rsidRDefault="00E56939" w:rsidP="00E56939">
            <w:pPr>
              <w:jc w:val="left"/>
              <w:rPr>
                <w:lang w:val="en-US"/>
              </w:rPr>
            </w:pPr>
          </w:p>
        </w:tc>
        <w:tc>
          <w:tcPr>
            <w:tcW w:w="1081" w:type="dxa"/>
            <w:vAlign w:val="center"/>
          </w:tcPr>
          <w:p w14:paraId="6D02154A" w14:textId="77777777" w:rsidR="00E56939" w:rsidRPr="001E3E3F" w:rsidRDefault="00E56939" w:rsidP="00E56939">
            <w:pPr>
              <w:jc w:val="left"/>
              <w:rPr>
                <w:lang w:val="en-US"/>
              </w:rPr>
            </w:pPr>
          </w:p>
        </w:tc>
        <w:tc>
          <w:tcPr>
            <w:tcW w:w="1499" w:type="dxa"/>
            <w:vAlign w:val="center"/>
          </w:tcPr>
          <w:p w14:paraId="03F799D1" w14:textId="77777777" w:rsidR="00E56939" w:rsidRPr="001E3E3F" w:rsidRDefault="00E56939" w:rsidP="00E56939">
            <w:pPr>
              <w:jc w:val="left"/>
              <w:rPr>
                <w:lang w:val="en-US"/>
              </w:rPr>
            </w:pPr>
          </w:p>
        </w:tc>
        <w:tc>
          <w:tcPr>
            <w:tcW w:w="1609" w:type="dxa"/>
            <w:vAlign w:val="center"/>
          </w:tcPr>
          <w:p w14:paraId="4CD4A9FC" w14:textId="77777777" w:rsidR="00E56939" w:rsidRPr="001E3E3F" w:rsidRDefault="00E56939" w:rsidP="00E56939">
            <w:pPr>
              <w:jc w:val="left"/>
              <w:rPr>
                <w:lang w:val="en-US"/>
              </w:rPr>
            </w:pPr>
          </w:p>
        </w:tc>
        <w:tc>
          <w:tcPr>
            <w:tcW w:w="1660" w:type="dxa"/>
            <w:vAlign w:val="center"/>
          </w:tcPr>
          <w:p w14:paraId="158A1831" w14:textId="77777777" w:rsidR="00E56939" w:rsidRPr="001E3E3F" w:rsidRDefault="00E56939" w:rsidP="00E56939">
            <w:pPr>
              <w:jc w:val="left"/>
              <w:rPr>
                <w:lang w:val="en-US"/>
              </w:rPr>
            </w:pPr>
          </w:p>
        </w:tc>
      </w:tr>
      <w:tr w:rsidR="00E56939" w:rsidRPr="001E3E3F" w14:paraId="57E3CE84" w14:textId="77777777" w:rsidTr="00E56939">
        <w:tc>
          <w:tcPr>
            <w:tcW w:w="4815" w:type="dxa"/>
            <w:gridSpan w:val="2"/>
            <w:vAlign w:val="center"/>
          </w:tcPr>
          <w:p w14:paraId="05D7B218" w14:textId="7EBEEA7B" w:rsidR="00E56939" w:rsidRPr="001E3E3F" w:rsidRDefault="003B1006" w:rsidP="00427287">
            <w:pPr>
              <w:pStyle w:val="Paragraphedeliste"/>
              <w:numPr>
                <w:ilvl w:val="3"/>
                <w:numId w:val="4"/>
              </w:numPr>
              <w:tabs>
                <w:tab w:val="clear" w:pos="3600"/>
              </w:tabs>
              <w:ind w:left="317"/>
              <w:jc w:val="left"/>
              <w:rPr>
                <w:lang w:val="en-US"/>
              </w:rPr>
            </w:pPr>
            <w:r>
              <w:rPr>
                <w:lang w:val="en-US"/>
              </w:rPr>
              <w:t>Non-Key Experts</w:t>
            </w:r>
          </w:p>
        </w:tc>
        <w:tc>
          <w:tcPr>
            <w:tcW w:w="2458" w:type="dxa"/>
            <w:vAlign w:val="center"/>
          </w:tcPr>
          <w:p w14:paraId="3ED7FEBD" w14:textId="77777777" w:rsidR="00E56939" w:rsidRPr="001E3E3F" w:rsidRDefault="00E56939" w:rsidP="00E56939">
            <w:pPr>
              <w:jc w:val="left"/>
              <w:rPr>
                <w:lang w:val="en-US"/>
              </w:rPr>
            </w:pPr>
          </w:p>
        </w:tc>
        <w:tc>
          <w:tcPr>
            <w:tcW w:w="1081" w:type="dxa"/>
            <w:vAlign w:val="center"/>
          </w:tcPr>
          <w:p w14:paraId="7F545F17" w14:textId="77777777" w:rsidR="00E56939" w:rsidRPr="001E3E3F" w:rsidRDefault="00E56939" w:rsidP="00E56939">
            <w:pPr>
              <w:jc w:val="left"/>
              <w:rPr>
                <w:lang w:val="en-US"/>
              </w:rPr>
            </w:pPr>
          </w:p>
        </w:tc>
        <w:tc>
          <w:tcPr>
            <w:tcW w:w="1499" w:type="dxa"/>
            <w:vAlign w:val="center"/>
          </w:tcPr>
          <w:p w14:paraId="62D0EBAA" w14:textId="77777777" w:rsidR="00E56939" w:rsidRPr="001E3E3F" w:rsidRDefault="00E56939" w:rsidP="00E56939">
            <w:pPr>
              <w:jc w:val="left"/>
              <w:rPr>
                <w:lang w:val="en-US"/>
              </w:rPr>
            </w:pPr>
          </w:p>
        </w:tc>
        <w:tc>
          <w:tcPr>
            <w:tcW w:w="1609" w:type="dxa"/>
            <w:vAlign w:val="center"/>
          </w:tcPr>
          <w:p w14:paraId="03EDD1C5" w14:textId="77777777" w:rsidR="00E56939" w:rsidRPr="001E3E3F" w:rsidRDefault="00E56939" w:rsidP="00E56939">
            <w:pPr>
              <w:jc w:val="left"/>
              <w:rPr>
                <w:lang w:val="en-US"/>
              </w:rPr>
            </w:pPr>
          </w:p>
        </w:tc>
        <w:tc>
          <w:tcPr>
            <w:tcW w:w="1660" w:type="dxa"/>
            <w:vAlign w:val="center"/>
          </w:tcPr>
          <w:p w14:paraId="55953374" w14:textId="77777777" w:rsidR="00E56939" w:rsidRPr="001E3E3F" w:rsidRDefault="00E56939" w:rsidP="00E56939">
            <w:pPr>
              <w:jc w:val="left"/>
              <w:rPr>
                <w:lang w:val="en-US"/>
              </w:rPr>
            </w:pPr>
          </w:p>
        </w:tc>
      </w:tr>
      <w:tr w:rsidR="00E56939" w:rsidRPr="001E3E3F" w14:paraId="31CCA0F7" w14:textId="77777777" w:rsidTr="00E56939">
        <w:tc>
          <w:tcPr>
            <w:tcW w:w="279" w:type="dxa"/>
            <w:vAlign w:val="center"/>
          </w:tcPr>
          <w:p w14:paraId="1A29ED76" w14:textId="77777777" w:rsidR="00E56939" w:rsidRPr="001E3E3F" w:rsidRDefault="00E56939" w:rsidP="00E56939">
            <w:pPr>
              <w:jc w:val="left"/>
              <w:rPr>
                <w:lang w:val="en-US"/>
              </w:rPr>
            </w:pPr>
          </w:p>
        </w:tc>
        <w:tc>
          <w:tcPr>
            <w:tcW w:w="4536" w:type="dxa"/>
            <w:vAlign w:val="center"/>
          </w:tcPr>
          <w:p w14:paraId="558781A3" w14:textId="77777777" w:rsidR="00E56939" w:rsidRPr="001E3E3F" w:rsidRDefault="00E56939" w:rsidP="00E56939">
            <w:pPr>
              <w:jc w:val="left"/>
              <w:rPr>
                <w:lang w:val="en-US"/>
              </w:rPr>
            </w:pPr>
          </w:p>
        </w:tc>
        <w:tc>
          <w:tcPr>
            <w:tcW w:w="2458" w:type="dxa"/>
            <w:vAlign w:val="center"/>
          </w:tcPr>
          <w:p w14:paraId="4A8525C7" w14:textId="77777777" w:rsidR="00E56939" w:rsidRPr="001E3E3F" w:rsidRDefault="00E56939" w:rsidP="00E56939">
            <w:pPr>
              <w:jc w:val="left"/>
              <w:rPr>
                <w:lang w:val="en-US"/>
              </w:rPr>
            </w:pPr>
          </w:p>
        </w:tc>
        <w:tc>
          <w:tcPr>
            <w:tcW w:w="1081" w:type="dxa"/>
            <w:vAlign w:val="center"/>
          </w:tcPr>
          <w:p w14:paraId="71071BC8" w14:textId="77777777" w:rsidR="00E56939" w:rsidRPr="001E3E3F" w:rsidRDefault="00E56939" w:rsidP="00E56939">
            <w:pPr>
              <w:jc w:val="left"/>
              <w:rPr>
                <w:lang w:val="en-US"/>
              </w:rPr>
            </w:pPr>
          </w:p>
        </w:tc>
        <w:tc>
          <w:tcPr>
            <w:tcW w:w="1499" w:type="dxa"/>
            <w:vAlign w:val="center"/>
          </w:tcPr>
          <w:p w14:paraId="38C1B55A" w14:textId="77777777" w:rsidR="00E56939" w:rsidRPr="001E3E3F" w:rsidRDefault="00E56939" w:rsidP="00E56939">
            <w:pPr>
              <w:jc w:val="left"/>
              <w:rPr>
                <w:lang w:val="en-US"/>
              </w:rPr>
            </w:pPr>
          </w:p>
        </w:tc>
        <w:tc>
          <w:tcPr>
            <w:tcW w:w="1609" w:type="dxa"/>
            <w:vAlign w:val="center"/>
          </w:tcPr>
          <w:p w14:paraId="7A571489" w14:textId="77777777" w:rsidR="00E56939" w:rsidRPr="001E3E3F" w:rsidRDefault="00E56939" w:rsidP="00E56939">
            <w:pPr>
              <w:jc w:val="left"/>
              <w:rPr>
                <w:lang w:val="en-US"/>
              </w:rPr>
            </w:pPr>
          </w:p>
        </w:tc>
        <w:tc>
          <w:tcPr>
            <w:tcW w:w="1660" w:type="dxa"/>
            <w:vAlign w:val="center"/>
          </w:tcPr>
          <w:p w14:paraId="79BBB99C" w14:textId="77777777" w:rsidR="00E56939" w:rsidRPr="001E3E3F" w:rsidRDefault="00E56939" w:rsidP="00E56939">
            <w:pPr>
              <w:jc w:val="left"/>
              <w:rPr>
                <w:lang w:val="en-US"/>
              </w:rPr>
            </w:pPr>
          </w:p>
        </w:tc>
      </w:tr>
      <w:tr w:rsidR="00E56939" w:rsidRPr="001E3E3F" w14:paraId="73C83358" w14:textId="77777777" w:rsidTr="00E56939">
        <w:tc>
          <w:tcPr>
            <w:tcW w:w="279" w:type="dxa"/>
            <w:vAlign w:val="center"/>
          </w:tcPr>
          <w:p w14:paraId="4D78CD95" w14:textId="77777777" w:rsidR="00E56939" w:rsidRPr="001E3E3F" w:rsidRDefault="00E56939" w:rsidP="00E56939">
            <w:pPr>
              <w:jc w:val="left"/>
              <w:rPr>
                <w:lang w:val="en-US"/>
              </w:rPr>
            </w:pPr>
          </w:p>
        </w:tc>
        <w:tc>
          <w:tcPr>
            <w:tcW w:w="4536" w:type="dxa"/>
            <w:vAlign w:val="center"/>
          </w:tcPr>
          <w:p w14:paraId="2E73B4FB" w14:textId="77777777" w:rsidR="00E56939" w:rsidRPr="001E3E3F" w:rsidRDefault="00E56939" w:rsidP="00E56939">
            <w:pPr>
              <w:jc w:val="left"/>
              <w:rPr>
                <w:lang w:val="en-US"/>
              </w:rPr>
            </w:pPr>
          </w:p>
        </w:tc>
        <w:tc>
          <w:tcPr>
            <w:tcW w:w="2458" w:type="dxa"/>
            <w:vAlign w:val="center"/>
          </w:tcPr>
          <w:p w14:paraId="27F2D195" w14:textId="77777777" w:rsidR="00E56939" w:rsidRPr="001E3E3F" w:rsidRDefault="00E56939" w:rsidP="00E56939">
            <w:pPr>
              <w:jc w:val="left"/>
              <w:rPr>
                <w:lang w:val="en-US"/>
              </w:rPr>
            </w:pPr>
          </w:p>
        </w:tc>
        <w:tc>
          <w:tcPr>
            <w:tcW w:w="1081" w:type="dxa"/>
            <w:vAlign w:val="center"/>
          </w:tcPr>
          <w:p w14:paraId="295F1726" w14:textId="77777777" w:rsidR="00E56939" w:rsidRPr="001E3E3F" w:rsidRDefault="00E56939" w:rsidP="00E56939">
            <w:pPr>
              <w:jc w:val="left"/>
              <w:rPr>
                <w:lang w:val="en-US"/>
              </w:rPr>
            </w:pPr>
          </w:p>
        </w:tc>
        <w:tc>
          <w:tcPr>
            <w:tcW w:w="1499" w:type="dxa"/>
            <w:vAlign w:val="center"/>
          </w:tcPr>
          <w:p w14:paraId="4007D45D" w14:textId="77777777" w:rsidR="00E56939" w:rsidRPr="001E3E3F" w:rsidRDefault="00E56939" w:rsidP="00E56939">
            <w:pPr>
              <w:jc w:val="left"/>
              <w:rPr>
                <w:lang w:val="en-US"/>
              </w:rPr>
            </w:pPr>
          </w:p>
        </w:tc>
        <w:tc>
          <w:tcPr>
            <w:tcW w:w="1609" w:type="dxa"/>
            <w:vAlign w:val="center"/>
          </w:tcPr>
          <w:p w14:paraId="076AB92C" w14:textId="77777777" w:rsidR="00E56939" w:rsidRPr="001E3E3F" w:rsidRDefault="00E56939" w:rsidP="00E56939">
            <w:pPr>
              <w:jc w:val="left"/>
              <w:rPr>
                <w:lang w:val="en-US"/>
              </w:rPr>
            </w:pPr>
          </w:p>
        </w:tc>
        <w:tc>
          <w:tcPr>
            <w:tcW w:w="1660" w:type="dxa"/>
            <w:vAlign w:val="center"/>
          </w:tcPr>
          <w:p w14:paraId="244E881B" w14:textId="77777777" w:rsidR="00E56939" w:rsidRPr="001E3E3F" w:rsidRDefault="00E56939" w:rsidP="00E56939">
            <w:pPr>
              <w:jc w:val="left"/>
              <w:rPr>
                <w:lang w:val="en-US"/>
              </w:rPr>
            </w:pPr>
          </w:p>
        </w:tc>
      </w:tr>
      <w:tr w:rsidR="00E56939" w:rsidRPr="001E3E3F" w14:paraId="38E4B694" w14:textId="77777777" w:rsidTr="00E56939">
        <w:tc>
          <w:tcPr>
            <w:tcW w:w="279" w:type="dxa"/>
            <w:vAlign w:val="center"/>
          </w:tcPr>
          <w:p w14:paraId="29691EDB" w14:textId="77777777" w:rsidR="00E56939" w:rsidRPr="001E3E3F" w:rsidRDefault="00E56939" w:rsidP="00E56939">
            <w:pPr>
              <w:jc w:val="left"/>
              <w:rPr>
                <w:lang w:val="en-US"/>
              </w:rPr>
            </w:pPr>
          </w:p>
        </w:tc>
        <w:tc>
          <w:tcPr>
            <w:tcW w:w="4536" w:type="dxa"/>
            <w:vAlign w:val="center"/>
          </w:tcPr>
          <w:p w14:paraId="1F0911A4" w14:textId="77777777" w:rsidR="00E56939" w:rsidRPr="001E3E3F" w:rsidRDefault="00E56939" w:rsidP="00E56939">
            <w:pPr>
              <w:jc w:val="left"/>
              <w:rPr>
                <w:lang w:val="en-US"/>
              </w:rPr>
            </w:pPr>
          </w:p>
        </w:tc>
        <w:tc>
          <w:tcPr>
            <w:tcW w:w="2458" w:type="dxa"/>
            <w:vAlign w:val="center"/>
          </w:tcPr>
          <w:p w14:paraId="40D173A7" w14:textId="6385CCA7" w:rsidR="00E56939" w:rsidRPr="001E3E3F" w:rsidRDefault="00E56939" w:rsidP="00E56939">
            <w:pPr>
              <w:jc w:val="left"/>
              <w:rPr>
                <w:lang w:val="en-US"/>
              </w:rPr>
            </w:pPr>
          </w:p>
        </w:tc>
        <w:tc>
          <w:tcPr>
            <w:tcW w:w="1081" w:type="dxa"/>
            <w:vAlign w:val="center"/>
          </w:tcPr>
          <w:p w14:paraId="3E4E9B12" w14:textId="77777777" w:rsidR="00E56939" w:rsidRPr="001E3E3F" w:rsidRDefault="00E56939" w:rsidP="00E56939">
            <w:pPr>
              <w:jc w:val="left"/>
              <w:rPr>
                <w:lang w:val="en-US"/>
              </w:rPr>
            </w:pPr>
          </w:p>
        </w:tc>
        <w:tc>
          <w:tcPr>
            <w:tcW w:w="1499" w:type="dxa"/>
            <w:vAlign w:val="center"/>
          </w:tcPr>
          <w:p w14:paraId="689FCD5D" w14:textId="77777777" w:rsidR="00E56939" w:rsidRPr="001E3E3F" w:rsidRDefault="00E56939" w:rsidP="00E56939">
            <w:pPr>
              <w:jc w:val="left"/>
              <w:rPr>
                <w:lang w:val="en-US"/>
              </w:rPr>
            </w:pPr>
          </w:p>
        </w:tc>
        <w:tc>
          <w:tcPr>
            <w:tcW w:w="1609" w:type="dxa"/>
            <w:vAlign w:val="center"/>
          </w:tcPr>
          <w:p w14:paraId="55966218" w14:textId="77777777" w:rsidR="00E56939" w:rsidRPr="001E3E3F" w:rsidRDefault="00E56939" w:rsidP="00E56939">
            <w:pPr>
              <w:jc w:val="left"/>
              <w:rPr>
                <w:lang w:val="en-US"/>
              </w:rPr>
            </w:pPr>
          </w:p>
        </w:tc>
        <w:tc>
          <w:tcPr>
            <w:tcW w:w="1660" w:type="dxa"/>
            <w:vAlign w:val="center"/>
          </w:tcPr>
          <w:p w14:paraId="053E0F7C" w14:textId="77777777" w:rsidR="00E56939" w:rsidRPr="001E3E3F" w:rsidRDefault="00E56939" w:rsidP="00E56939">
            <w:pPr>
              <w:jc w:val="left"/>
              <w:rPr>
                <w:lang w:val="en-US"/>
              </w:rPr>
            </w:pPr>
          </w:p>
        </w:tc>
      </w:tr>
      <w:tr w:rsidR="00E56939" w:rsidRPr="00604AA8" w14:paraId="36C70E09" w14:textId="24786640" w:rsidTr="00E56939">
        <w:trPr>
          <w:trHeight w:val="283"/>
        </w:trPr>
        <w:tc>
          <w:tcPr>
            <w:tcW w:w="279" w:type="dxa"/>
            <w:vAlign w:val="center"/>
          </w:tcPr>
          <w:p w14:paraId="57D729C4" w14:textId="7EBED174" w:rsidR="00E56939" w:rsidRPr="00604AA8" w:rsidRDefault="00E56939" w:rsidP="00E56939">
            <w:pPr>
              <w:jc w:val="left"/>
              <w:rPr>
                <w:b/>
                <w:lang w:val="en-US"/>
              </w:rPr>
            </w:pPr>
          </w:p>
        </w:tc>
        <w:tc>
          <w:tcPr>
            <w:tcW w:w="4536" w:type="dxa"/>
            <w:vAlign w:val="center"/>
          </w:tcPr>
          <w:p w14:paraId="3EDD6E1D" w14:textId="4F134129" w:rsidR="00E56939" w:rsidRPr="00604AA8" w:rsidRDefault="00E56939" w:rsidP="00E56939">
            <w:pPr>
              <w:jc w:val="left"/>
              <w:rPr>
                <w:b/>
                <w:lang w:val="en-US"/>
              </w:rPr>
            </w:pPr>
            <w:r w:rsidRPr="00604AA8">
              <w:rPr>
                <w:b/>
                <w:lang w:val="en-US"/>
              </w:rPr>
              <w:t>Total r</w:t>
            </w:r>
            <w:r w:rsidR="00A86F99" w:rsidRPr="00604AA8">
              <w:rPr>
                <w:b/>
                <w:lang w:val="en-US"/>
              </w:rPr>
              <w:t>e</w:t>
            </w:r>
            <w:r w:rsidRPr="00604AA8">
              <w:rPr>
                <w:b/>
                <w:lang w:val="en-US"/>
              </w:rPr>
              <w:t>mun</w:t>
            </w:r>
            <w:r w:rsidR="00A86F99" w:rsidRPr="00604AA8">
              <w:rPr>
                <w:b/>
                <w:lang w:val="en-US"/>
              </w:rPr>
              <w:t>e</w:t>
            </w:r>
            <w:r w:rsidRPr="00604AA8">
              <w:rPr>
                <w:b/>
                <w:lang w:val="en-US"/>
              </w:rPr>
              <w:t>ration</w:t>
            </w:r>
            <w:r w:rsidR="00D84C40" w:rsidRPr="00604AA8">
              <w:rPr>
                <w:b/>
                <w:lang w:val="en-US"/>
              </w:rPr>
              <w:t xml:space="preserve"> (excluding taxes)</w:t>
            </w:r>
          </w:p>
        </w:tc>
        <w:tc>
          <w:tcPr>
            <w:tcW w:w="2458" w:type="dxa"/>
            <w:vAlign w:val="center"/>
          </w:tcPr>
          <w:p w14:paraId="746A1CEA" w14:textId="39F6746E" w:rsidR="00E56939" w:rsidRPr="00604AA8" w:rsidRDefault="00E56939" w:rsidP="00E56939">
            <w:pPr>
              <w:jc w:val="left"/>
              <w:rPr>
                <w:b/>
                <w:lang w:val="en-US"/>
              </w:rPr>
            </w:pPr>
          </w:p>
        </w:tc>
        <w:tc>
          <w:tcPr>
            <w:tcW w:w="1081" w:type="dxa"/>
            <w:vAlign w:val="center"/>
          </w:tcPr>
          <w:p w14:paraId="25E43F9C" w14:textId="77777777" w:rsidR="00E56939" w:rsidRPr="00604AA8" w:rsidRDefault="00E56939" w:rsidP="00E56939">
            <w:pPr>
              <w:jc w:val="left"/>
              <w:rPr>
                <w:b/>
                <w:lang w:val="en-US"/>
              </w:rPr>
            </w:pPr>
          </w:p>
        </w:tc>
        <w:tc>
          <w:tcPr>
            <w:tcW w:w="1499" w:type="dxa"/>
            <w:vAlign w:val="center"/>
          </w:tcPr>
          <w:p w14:paraId="166EC7C5" w14:textId="77777777" w:rsidR="00E56939" w:rsidRPr="00604AA8" w:rsidRDefault="00E56939" w:rsidP="00E56939">
            <w:pPr>
              <w:jc w:val="left"/>
              <w:rPr>
                <w:b/>
                <w:lang w:val="en-US"/>
              </w:rPr>
            </w:pPr>
          </w:p>
        </w:tc>
        <w:tc>
          <w:tcPr>
            <w:tcW w:w="1609" w:type="dxa"/>
            <w:vAlign w:val="center"/>
          </w:tcPr>
          <w:p w14:paraId="40690E3A" w14:textId="14C64C6E" w:rsidR="00E56939" w:rsidRPr="00604AA8" w:rsidRDefault="00E56939" w:rsidP="00E56939">
            <w:pPr>
              <w:jc w:val="left"/>
              <w:rPr>
                <w:b/>
                <w:lang w:val="en-US"/>
              </w:rPr>
            </w:pPr>
          </w:p>
        </w:tc>
        <w:tc>
          <w:tcPr>
            <w:tcW w:w="1660" w:type="dxa"/>
            <w:vAlign w:val="center"/>
          </w:tcPr>
          <w:p w14:paraId="195396A6" w14:textId="77777777" w:rsidR="00E56939" w:rsidRPr="00604AA8" w:rsidRDefault="00E56939" w:rsidP="00E56939">
            <w:pPr>
              <w:jc w:val="left"/>
              <w:rPr>
                <w:b/>
                <w:lang w:val="en-US"/>
              </w:rPr>
            </w:pPr>
          </w:p>
        </w:tc>
      </w:tr>
    </w:tbl>
    <w:p w14:paraId="448F5FDD" w14:textId="77777777" w:rsidR="001916DE" w:rsidRDefault="001916DE" w:rsidP="00DC017A">
      <w:pPr>
        <w:pStyle w:val="Titre3"/>
      </w:pPr>
    </w:p>
    <w:p w14:paraId="55D3A35B" w14:textId="77777777" w:rsidR="000D2599" w:rsidRDefault="000D2599">
      <w:pPr>
        <w:tabs>
          <w:tab w:val="clear" w:pos="720"/>
          <w:tab w:val="clear" w:pos="8640"/>
        </w:tabs>
        <w:jc w:val="left"/>
        <w:rPr>
          <w:rFonts w:eastAsiaTheme="majorEastAsia"/>
          <w:b/>
          <w:sz w:val="32"/>
          <w:szCs w:val="32"/>
          <w:lang w:val="en-GB"/>
        </w:rPr>
      </w:pPr>
      <w:r>
        <w:br w:type="page"/>
      </w:r>
    </w:p>
    <w:p w14:paraId="3F5D0AB1" w14:textId="61A57492" w:rsidR="00F6276A" w:rsidRDefault="003E0A6F" w:rsidP="00DC017A">
      <w:pPr>
        <w:pStyle w:val="Titre3"/>
      </w:pPr>
      <w:r>
        <w:lastRenderedPageBreak/>
        <w:t xml:space="preserve">Form FIN-4: </w:t>
      </w:r>
      <w:r w:rsidR="001916DE">
        <w:t>Breakdown of Other Expenses</w:t>
      </w:r>
    </w:p>
    <w:p w14:paraId="52B22297" w14:textId="77777777" w:rsidR="000D2599" w:rsidRDefault="000D2599" w:rsidP="000D2599">
      <w:pPr>
        <w:rPr>
          <w:lang w:val="en-GB"/>
        </w:rPr>
      </w:pPr>
    </w:p>
    <w:p w14:paraId="2375E4CD" w14:textId="3BDAA552" w:rsidR="000D2599" w:rsidRPr="000D2599" w:rsidRDefault="000D2599" w:rsidP="000D2599">
      <w:pPr>
        <w:rPr>
          <w:lang w:val="en-GB"/>
        </w:rPr>
      </w:pPr>
      <w:r w:rsidRPr="000D2599">
        <w:rPr>
          <w:lang w:val="en-GB"/>
        </w:rPr>
        <w:t xml:space="preserve">When used for </w:t>
      </w:r>
      <w:r>
        <w:rPr>
          <w:lang w:val="en-GB"/>
        </w:rPr>
        <w:t>a lump-sum</w:t>
      </w:r>
      <w:r w:rsidRPr="000D2599">
        <w:rPr>
          <w:lang w:val="en-GB"/>
        </w:rPr>
        <w:t xml:space="preserve"> contract, the information provided </w:t>
      </w:r>
      <w:r>
        <w:rPr>
          <w:lang w:val="en-GB"/>
        </w:rPr>
        <w:t xml:space="preserve">in FIN-4 </w:t>
      </w:r>
      <w:r w:rsidRPr="000D2599">
        <w:rPr>
          <w:lang w:val="en-GB"/>
        </w:rPr>
        <w:t>will be used to indicate the basis for calculating the price of the contract and, where applicable, to establish the price to be paid to the Consultant for additional services at the request of the Client. This form will only be used to make payments for unit price (time</w:t>
      </w:r>
      <w:r>
        <w:rPr>
          <w:lang w:val="en-GB"/>
        </w:rPr>
        <w:t>-based</w:t>
      </w:r>
      <w:r w:rsidRPr="000D2599">
        <w:rPr>
          <w:lang w:val="en-GB"/>
        </w:rPr>
        <w:t>) contract</w:t>
      </w:r>
      <w:r>
        <w:rPr>
          <w:lang w:val="en-GB"/>
        </w:rPr>
        <w:t>s</w:t>
      </w:r>
      <w:r w:rsidRPr="000D2599">
        <w:rPr>
          <w:lang w:val="en-GB"/>
        </w:rPr>
        <w:t>.</w:t>
      </w:r>
    </w:p>
    <w:tbl>
      <w:tblPr>
        <w:tblStyle w:val="Grilledutableau"/>
        <w:tblW w:w="14312" w:type="dxa"/>
        <w:tblLook w:val="04A0" w:firstRow="1" w:lastRow="0" w:firstColumn="1" w:lastColumn="0" w:noHBand="0" w:noVBand="1"/>
      </w:tblPr>
      <w:tblGrid>
        <w:gridCol w:w="4390"/>
        <w:gridCol w:w="1417"/>
        <w:gridCol w:w="1276"/>
        <w:gridCol w:w="1843"/>
        <w:gridCol w:w="1701"/>
        <w:gridCol w:w="1275"/>
        <w:gridCol w:w="1134"/>
        <w:gridCol w:w="1276"/>
      </w:tblGrid>
      <w:tr w:rsidR="00604AA8" w:rsidRPr="00604AA8" w14:paraId="334B259E" w14:textId="291AA449" w:rsidTr="00E13F1E">
        <w:tc>
          <w:tcPr>
            <w:tcW w:w="4390" w:type="dxa"/>
            <w:shd w:val="clear" w:color="auto" w:fill="D9D9D9" w:themeFill="background1" w:themeFillShade="D9"/>
          </w:tcPr>
          <w:p w14:paraId="2C6ADA48" w14:textId="2A9908E4" w:rsidR="00604AA8" w:rsidRPr="001E3E3F" w:rsidRDefault="00604AA8" w:rsidP="001916DE">
            <w:pPr>
              <w:spacing w:before="40" w:after="40"/>
              <w:rPr>
                <w:lang w:val="en-US"/>
              </w:rPr>
            </w:pPr>
            <w:r w:rsidRPr="001E3E3F">
              <w:rPr>
                <w:lang w:val="en-US"/>
              </w:rPr>
              <w:t xml:space="preserve">Other expenses </w:t>
            </w:r>
          </w:p>
        </w:tc>
        <w:tc>
          <w:tcPr>
            <w:tcW w:w="1417" w:type="dxa"/>
            <w:shd w:val="clear" w:color="auto" w:fill="D9D9D9" w:themeFill="background1" w:themeFillShade="D9"/>
            <w:vAlign w:val="center"/>
          </w:tcPr>
          <w:p w14:paraId="0D079D9F" w14:textId="63C979B2" w:rsidR="00604AA8" w:rsidRPr="001E3E3F" w:rsidRDefault="00604AA8" w:rsidP="00604AA8">
            <w:pPr>
              <w:spacing w:before="40" w:after="40"/>
              <w:jc w:val="center"/>
              <w:rPr>
                <w:lang w:val="en-US"/>
              </w:rPr>
            </w:pPr>
            <w:r w:rsidRPr="001E3E3F">
              <w:rPr>
                <w:lang w:val="en-US"/>
              </w:rPr>
              <w:t>Unit</w:t>
            </w:r>
          </w:p>
        </w:tc>
        <w:tc>
          <w:tcPr>
            <w:tcW w:w="1276" w:type="dxa"/>
            <w:shd w:val="clear" w:color="auto" w:fill="D9D9D9" w:themeFill="background1" w:themeFillShade="D9"/>
            <w:vAlign w:val="center"/>
          </w:tcPr>
          <w:p w14:paraId="4340E033" w14:textId="4AFCD16D" w:rsidR="00604AA8" w:rsidRDefault="00604AA8" w:rsidP="00604AA8">
            <w:pPr>
              <w:spacing w:before="40" w:after="40"/>
              <w:jc w:val="center"/>
              <w:rPr>
                <w:lang w:val="en-US"/>
              </w:rPr>
            </w:pPr>
            <w:r w:rsidRPr="001E3E3F">
              <w:rPr>
                <w:lang w:val="en-US"/>
              </w:rPr>
              <w:t>Currency</w:t>
            </w:r>
          </w:p>
        </w:tc>
        <w:tc>
          <w:tcPr>
            <w:tcW w:w="1843" w:type="dxa"/>
            <w:shd w:val="clear" w:color="auto" w:fill="D9D9D9" w:themeFill="background1" w:themeFillShade="D9"/>
          </w:tcPr>
          <w:p w14:paraId="7C551692" w14:textId="165CBE51" w:rsidR="00604AA8" w:rsidRPr="001E3E3F" w:rsidRDefault="00604AA8" w:rsidP="005A4C74">
            <w:pPr>
              <w:spacing w:before="40" w:after="40"/>
              <w:jc w:val="center"/>
              <w:rPr>
                <w:lang w:val="en-US"/>
              </w:rPr>
            </w:pPr>
            <w:r>
              <w:rPr>
                <w:lang w:val="en-US"/>
              </w:rPr>
              <w:t>Payment</w:t>
            </w:r>
            <w:r w:rsidR="001916DE" w:rsidRPr="001E3E3F">
              <w:rPr>
                <w:rStyle w:val="Appelnotedebasdep"/>
                <w:lang w:val="en-US"/>
              </w:rPr>
              <w:footnoteReference w:id="19"/>
            </w:r>
            <w:r w:rsidR="001916DE" w:rsidRPr="001E3E3F">
              <w:rPr>
                <w:lang w:val="en-US"/>
              </w:rPr>
              <w:t xml:space="preserve"> </w:t>
            </w:r>
            <w:r w:rsidRPr="00604AA8">
              <w:rPr>
                <w:i/>
                <w:highlight w:val="yellow"/>
                <w:lang w:val="en-US"/>
              </w:rPr>
              <w:t xml:space="preserve">[indicate </w:t>
            </w:r>
            <w:r>
              <w:rPr>
                <w:i/>
                <w:highlight w:val="yellow"/>
                <w:lang w:val="en-US"/>
              </w:rPr>
              <w:t>reimbursable</w:t>
            </w:r>
            <w:r w:rsidRPr="00604AA8">
              <w:rPr>
                <w:i/>
                <w:highlight w:val="yellow"/>
                <w:lang w:val="en-US"/>
              </w:rPr>
              <w:t xml:space="preserve"> or lump-sum]</w:t>
            </w:r>
          </w:p>
        </w:tc>
        <w:tc>
          <w:tcPr>
            <w:tcW w:w="1701" w:type="dxa"/>
            <w:shd w:val="clear" w:color="auto" w:fill="D9D9D9" w:themeFill="background1" w:themeFillShade="D9"/>
          </w:tcPr>
          <w:p w14:paraId="24986C82" w14:textId="268840B2" w:rsidR="00604AA8" w:rsidRPr="001E3E3F" w:rsidRDefault="00604AA8" w:rsidP="00604AA8">
            <w:pPr>
              <w:spacing w:before="40" w:after="40"/>
              <w:jc w:val="center"/>
              <w:rPr>
                <w:lang w:val="en-US"/>
              </w:rPr>
            </w:pPr>
            <w:r>
              <w:rPr>
                <w:lang w:val="en-US"/>
              </w:rPr>
              <w:t>Type of supporting document expected</w:t>
            </w:r>
          </w:p>
        </w:tc>
        <w:tc>
          <w:tcPr>
            <w:tcW w:w="1275" w:type="dxa"/>
            <w:shd w:val="clear" w:color="auto" w:fill="D9D9D9" w:themeFill="background1" w:themeFillShade="D9"/>
            <w:vAlign w:val="center"/>
          </w:tcPr>
          <w:p w14:paraId="1A44D194" w14:textId="65C729B8" w:rsidR="00604AA8" w:rsidRPr="001E3E3F" w:rsidRDefault="00604AA8" w:rsidP="00604AA8">
            <w:pPr>
              <w:spacing w:before="40" w:after="40"/>
              <w:jc w:val="center"/>
              <w:rPr>
                <w:lang w:val="en-US"/>
              </w:rPr>
            </w:pPr>
            <w:r w:rsidRPr="001E3E3F">
              <w:rPr>
                <w:lang w:val="en-US"/>
              </w:rPr>
              <w:t>Unit price exclu</w:t>
            </w:r>
            <w:r>
              <w:rPr>
                <w:lang w:val="en-US"/>
              </w:rPr>
              <w:t>ding</w:t>
            </w:r>
            <w:r w:rsidRPr="001E3E3F">
              <w:rPr>
                <w:lang w:val="en-US"/>
              </w:rPr>
              <w:t xml:space="preserve"> tax </w:t>
            </w:r>
          </w:p>
        </w:tc>
        <w:tc>
          <w:tcPr>
            <w:tcW w:w="1134" w:type="dxa"/>
            <w:shd w:val="clear" w:color="auto" w:fill="D9D9D9" w:themeFill="background1" w:themeFillShade="D9"/>
            <w:vAlign w:val="center"/>
          </w:tcPr>
          <w:p w14:paraId="5D28D0F0" w14:textId="4C1E70B2" w:rsidR="00604AA8" w:rsidRPr="001E3E3F" w:rsidRDefault="00604AA8" w:rsidP="00604AA8">
            <w:pPr>
              <w:spacing w:before="40" w:after="40"/>
              <w:jc w:val="center"/>
              <w:rPr>
                <w:lang w:val="en-US"/>
              </w:rPr>
            </w:pPr>
            <w:r w:rsidRPr="001E3E3F">
              <w:rPr>
                <w:lang w:val="en-US"/>
              </w:rPr>
              <w:t>Quantity</w:t>
            </w:r>
          </w:p>
        </w:tc>
        <w:tc>
          <w:tcPr>
            <w:tcW w:w="1276" w:type="dxa"/>
            <w:shd w:val="clear" w:color="auto" w:fill="D9D9D9" w:themeFill="background1" w:themeFillShade="D9"/>
            <w:vAlign w:val="center"/>
          </w:tcPr>
          <w:p w14:paraId="01E46D8B" w14:textId="2FBB9F99" w:rsidR="00604AA8" w:rsidRPr="001E3E3F" w:rsidRDefault="00604AA8" w:rsidP="001916DE">
            <w:pPr>
              <w:spacing w:before="40" w:after="40"/>
              <w:jc w:val="center"/>
              <w:rPr>
                <w:lang w:val="en-US"/>
              </w:rPr>
            </w:pPr>
            <w:r w:rsidRPr="001E3E3F">
              <w:rPr>
                <w:lang w:val="en-US"/>
              </w:rPr>
              <w:t>Total amount exclu</w:t>
            </w:r>
            <w:r w:rsidR="001916DE">
              <w:rPr>
                <w:lang w:val="en-US"/>
              </w:rPr>
              <w:t>ding</w:t>
            </w:r>
            <w:r w:rsidRPr="001E3E3F">
              <w:rPr>
                <w:lang w:val="en-US"/>
              </w:rPr>
              <w:t xml:space="preserve"> tax </w:t>
            </w:r>
          </w:p>
        </w:tc>
      </w:tr>
      <w:tr w:rsidR="00604AA8" w:rsidRPr="001E3E3F" w14:paraId="56B7D9B9" w14:textId="46275333" w:rsidTr="00E13F1E">
        <w:tc>
          <w:tcPr>
            <w:tcW w:w="4390" w:type="dxa"/>
          </w:tcPr>
          <w:p w14:paraId="08F31DC5" w14:textId="4F2E4769" w:rsidR="00604AA8" w:rsidRPr="001E3E3F" w:rsidRDefault="00604AA8" w:rsidP="00604AA8">
            <w:pPr>
              <w:spacing w:before="40" w:after="40"/>
              <w:rPr>
                <w:lang w:val="en-US"/>
              </w:rPr>
            </w:pPr>
            <w:r w:rsidRPr="001E3E3F">
              <w:rPr>
                <w:lang w:val="en-US"/>
              </w:rPr>
              <w:t>Per diems</w:t>
            </w:r>
            <w:r w:rsidR="00EF5B46">
              <w:rPr>
                <w:rStyle w:val="Appelnotedebasdep"/>
                <w:lang w:val="en-US"/>
              </w:rPr>
              <w:footnoteReference w:id="20"/>
            </w:r>
            <w:r w:rsidRPr="001E3E3F">
              <w:rPr>
                <w:szCs w:val="24"/>
                <w:lang w:val="en-US"/>
              </w:rPr>
              <w:t xml:space="preserve"> </w:t>
            </w:r>
          </w:p>
        </w:tc>
        <w:tc>
          <w:tcPr>
            <w:tcW w:w="1417" w:type="dxa"/>
          </w:tcPr>
          <w:p w14:paraId="62872BF7" w14:textId="3824AB08" w:rsidR="00604AA8" w:rsidRPr="001E3E3F" w:rsidRDefault="00604AA8" w:rsidP="00604AA8">
            <w:pPr>
              <w:spacing w:before="40" w:after="40"/>
              <w:rPr>
                <w:lang w:val="en-US"/>
              </w:rPr>
            </w:pPr>
            <w:r w:rsidRPr="001E3E3F">
              <w:rPr>
                <w:lang w:val="en-US"/>
              </w:rPr>
              <w:t>Per</w:t>
            </w:r>
            <w:r w:rsidR="00EF5B46">
              <w:rPr>
                <w:lang w:val="en-US"/>
              </w:rPr>
              <w:t xml:space="preserve"> </w:t>
            </w:r>
            <w:r w:rsidRPr="001E3E3F">
              <w:rPr>
                <w:lang w:val="en-US"/>
              </w:rPr>
              <w:t>night</w:t>
            </w:r>
          </w:p>
        </w:tc>
        <w:tc>
          <w:tcPr>
            <w:tcW w:w="1276" w:type="dxa"/>
          </w:tcPr>
          <w:p w14:paraId="4D8B2519" w14:textId="77777777" w:rsidR="00604AA8" w:rsidRDefault="00604AA8" w:rsidP="00604AA8">
            <w:pPr>
              <w:spacing w:before="40" w:after="40"/>
              <w:rPr>
                <w:lang w:val="en-US"/>
              </w:rPr>
            </w:pPr>
          </w:p>
        </w:tc>
        <w:tc>
          <w:tcPr>
            <w:tcW w:w="1843" w:type="dxa"/>
          </w:tcPr>
          <w:p w14:paraId="7AA20864" w14:textId="3AA58BBC" w:rsidR="00604AA8" w:rsidRPr="001E3E3F" w:rsidRDefault="00604AA8" w:rsidP="00604AA8">
            <w:pPr>
              <w:spacing w:before="40" w:after="40"/>
              <w:rPr>
                <w:lang w:val="en-US"/>
              </w:rPr>
            </w:pPr>
          </w:p>
        </w:tc>
        <w:tc>
          <w:tcPr>
            <w:tcW w:w="1701" w:type="dxa"/>
          </w:tcPr>
          <w:p w14:paraId="18C3F723" w14:textId="507500E3" w:rsidR="00604AA8" w:rsidRPr="00604AA8" w:rsidRDefault="00604AA8" w:rsidP="00604AA8">
            <w:pPr>
              <w:spacing w:before="40" w:after="40"/>
              <w:rPr>
                <w:i/>
                <w:highlight w:val="yellow"/>
                <w:lang w:val="en-US"/>
              </w:rPr>
            </w:pPr>
            <w:r w:rsidRPr="00604AA8">
              <w:rPr>
                <w:i/>
                <w:highlight w:val="yellow"/>
                <w:lang w:val="en-US"/>
              </w:rPr>
              <w:t>[To be detailed]</w:t>
            </w:r>
          </w:p>
        </w:tc>
        <w:tc>
          <w:tcPr>
            <w:tcW w:w="1275" w:type="dxa"/>
          </w:tcPr>
          <w:p w14:paraId="71C9B4B4" w14:textId="068789F4" w:rsidR="00604AA8" w:rsidRPr="001E3E3F" w:rsidRDefault="00604AA8" w:rsidP="00604AA8">
            <w:pPr>
              <w:spacing w:before="40" w:after="40"/>
              <w:rPr>
                <w:lang w:val="en-US"/>
              </w:rPr>
            </w:pPr>
          </w:p>
        </w:tc>
        <w:tc>
          <w:tcPr>
            <w:tcW w:w="1134" w:type="dxa"/>
          </w:tcPr>
          <w:p w14:paraId="622648B0" w14:textId="23DE9A10" w:rsidR="00604AA8" w:rsidRPr="001E3E3F" w:rsidRDefault="00604AA8" w:rsidP="00604AA8">
            <w:pPr>
              <w:spacing w:before="40" w:after="40"/>
              <w:rPr>
                <w:lang w:val="en-US"/>
              </w:rPr>
            </w:pPr>
          </w:p>
        </w:tc>
        <w:tc>
          <w:tcPr>
            <w:tcW w:w="1276" w:type="dxa"/>
          </w:tcPr>
          <w:p w14:paraId="71BF65F8" w14:textId="77777777" w:rsidR="00604AA8" w:rsidRPr="001E3E3F" w:rsidRDefault="00604AA8" w:rsidP="00604AA8">
            <w:pPr>
              <w:spacing w:before="40" w:after="40"/>
              <w:rPr>
                <w:lang w:val="en-US"/>
              </w:rPr>
            </w:pPr>
          </w:p>
        </w:tc>
      </w:tr>
      <w:tr w:rsidR="00604AA8" w:rsidRPr="001E3E3F" w14:paraId="66432C80" w14:textId="0695D6C1" w:rsidTr="00E13F1E">
        <w:tc>
          <w:tcPr>
            <w:tcW w:w="4390" w:type="dxa"/>
          </w:tcPr>
          <w:p w14:paraId="2D6021C9" w14:textId="1FA636EC" w:rsidR="00604AA8" w:rsidRPr="001E3E3F" w:rsidRDefault="00604AA8" w:rsidP="00604AA8">
            <w:pPr>
              <w:spacing w:before="40" w:after="40"/>
              <w:rPr>
                <w:lang w:val="en-US"/>
              </w:rPr>
            </w:pPr>
            <w:r>
              <w:rPr>
                <w:lang w:val="en-US"/>
              </w:rPr>
              <w:t>Flights</w:t>
            </w:r>
            <w:r w:rsidRPr="001E3E3F">
              <w:rPr>
                <w:lang w:val="en-US"/>
              </w:rPr>
              <w:t xml:space="preserve"> between [</w:t>
            </w:r>
            <w:r w:rsidRPr="001E3E3F">
              <w:rPr>
                <w:highlight w:val="yellow"/>
                <w:lang w:val="en-US"/>
              </w:rPr>
              <w:t>indicate the cities/countries</w:t>
            </w:r>
            <w:r w:rsidRPr="001E3E3F">
              <w:rPr>
                <w:lang w:val="en-US"/>
              </w:rPr>
              <w:t>]</w:t>
            </w:r>
          </w:p>
        </w:tc>
        <w:tc>
          <w:tcPr>
            <w:tcW w:w="1417" w:type="dxa"/>
          </w:tcPr>
          <w:p w14:paraId="5BFCD93C" w14:textId="61B1D251" w:rsidR="00604AA8" w:rsidRPr="001E3E3F" w:rsidRDefault="00EF5B46" w:rsidP="00604AA8">
            <w:pPr>
              <w:spacing w:before="40" w:after="40"/>
              <w:rPr>
                <w:lang w:val="en-US"/>
              </w:rPr>
            </w:pPr>
            <w:r>
              <w:rPr>
                <w:lang w:val="en-US"/>
              </w:rPr>
              <w:t>Ticket (r</w:t>
            </w:r>
            <w:r w:rsidR="00604AA8" w:rsidRPr="001E3E3F">
              <w:rPr>
                <w:lang w:val="en-US"/>
              </w:rPr>
              <w:t xml:space="preserve">ound </w:t>
            </w:r>
            <w:proofErr w:type="gramStart"/>
            <w:r w:rsidR="00604AA8" w:rsidRPr="001E3E3F">
              <w:rPr>
                <w:lang w:val="en-US"/>
              </w:rPr>
              <w:t xml:space="preserve">trip </w:t>
            </w:r>
            <w:r>
              <w:rPr>
                <w:lang w:val="en-US"/>
              </w:rPr>
              <w:t>)</w:t>
            </w:r>
            <w:proofErr w:type="gramEnd"/>
          </w:p>
        </w:tc>
        <w:tc>
          <w:tcPr>
            <w:tcW w:w="1276" w:type="dxa"/>
          </w:tcPr>
          <w:p w14:paraId="20359EF1" w14:textId="77777777" w:rsidR="00604AA8" w:rsidRDefault="00604AA8" w:rsidP="00604AA8">
            <w:pPr>
              <w:spacing w:before="40" w:after="40"/>
              <w:rPr>
                <w:lang w:val="en-US"/>
              </w:rPr>
            </w:pPr>
          </w:p>
        </w:tc>
        <w:tc>
          <w:tcPr>
            <w:tcW w:w="1843" w:type="dxa"/>
          </w:tcPr>
          <w:p w14:paraId="7EB9D138" w14:textId="7BEE89C7" w:rsidR="00604AA8" w:rsidRPr="001E3E3F" w:rsidRDefault="00604AA8" w:rsidP="00604AA8">
            <w:pPr>
              <w:spacing w:before="40" w:after="40"/>
              <w:rPr>
                <w:lang w:val="en-US"/>
              </w:rPr>
            </w:pPr>
          </w:p>
        </w:tc>
        <w:tc>
          <w:tcPr>
            <w:tcW w:w="1701" w:type="dxa"/>
          </w:tcPr>
          <w:p w14:paraId="03D995AC" w14:textId="3255E70E" w:rsidR="00604AA8" w:rsidRPr="001E3E3F" w:rsidRDefault="00604AA8" w:rsidP="00604AA8">
            <w:pPr>
              <w:spacing w:before="40" w:after="40"/>
              <w:rPr>
                <w:lang w:val="en-US"/>
              </w:rPr>
            </w:pPr>
            <w:r w:rsidRPr="00604AA8">
              <w:rPr>
                <w:i/>
                <w:highlight w:val="yellow"/>
                <w:lang w:val="en-US"/>
              </w:rPr>
              <w:t>[To be detailed]</w:t>
            </w:r>
          </w:p>
        </w:tc>
        <w:tc>
          <w:tcPr>
            <w:tcW w:w="1275" w:type="dxa"/>
          </w:tcPr>
          <w:p w14:paraId="0E26BC00" w14:textId="30ECB49C" w:rsidR="00604AA8" w:rsidRPr="001E3E3F" w:rsidRDefault="00604AA8" w:rsidP="00604AA8">
            <w:pPr>
              <w:spacing w:before="40" w:after="40"/>
              <w:rPr>
                <w:lang w:val="en-US"/>
              </w:rPr>
            </w:pPr>
          </w:p>
        </w:tc>
        <w:tc>
          <w:tcPr>
            <w:tcW w:w="1134" w:type="dxa"/>
          </w:tcPr>
          <w:p w14:paraId="7F07005F" w14:textId="1669748C" w:rsidR="00604AA8" w:rsidRPr="001E3E3F" w:rsidRDefault="00604AA8" w:rsidP="00604AA8">
            <w:pPr>
              <w:spacing w:before="40" w:after="40"/>
              <w:rPr>
                <w:lang w:val="en-US"/>
              </w:rPr>
            </w:pPr>
          </w:p>
        </w:tc>
        <w:tc>
          <w:tcPr>
            <w:tcW w:w="1276" w:type="dxa"/>
          </w:tcPr>
          <w:p w14:paraId="4AA63B71" w14:textId="77777777" w:rsidR="00604AA8" w:rsidRPr="001E3E3F" w:rsidRDefault="00604AA8" w:rsidP="00604AA8">
            <w:pPr>
              <w:spacing w:before="40" w:after="40"/>
              <w:rPr>
                <w:lang w:val="en-US"/>
              </w:rPr>
            </w:pPr>
          </w:p>
        </w:tc>
      </w:tr>
      <w:tr w:rsidR="00604AA8" w:rsidRPr="001E3E3F" w14:paraId="22BEEDF5" w14:textId="1D11A96D" w:rsidTr="00E13F1E">
        <w:tc>
          <w:tcPr>
            <w:tcW w:w="4390" w:type="dxa"/>
          </w:tcPr>
          <w:p w14:paraId="510DA080" w14:textId="303652C6" w:rsidR="00604AA8" w:rsidRPr="001E3E3F" w:rsidRDefault="00604AA8" w:rsidP="00604AA8">
            <w:pPr>
              <w:spacing w:before="40" w:after="40"/>
              <w:rPr>
                <w:lang w:val="en-US"/>
              </w:rPr>
            </w:pPr>
            <w:r w:rsidRPr="001E3E3F">
              <w:rPr>
                <w:lang w:val="en-US"/>
              </w:rPr>
              <w:t xml:space="preserve">Visa and </w:t>
            </w:r>
            <w:r>
              <w:rPr>
                <w:lang w:val="en-US"/>
              </w:rPr>
              <w:t xml:space="preserve">transportation </w:t>
            </w:r>
            <w:r w:rsidRPr="001E3E3F">
              <w:rPr>
                <w:lang w:val="en-US"/>
              </w:rPr>
              <w:t xml:space="preserve">costs </w:t>
            </w:r>
            <w:r>
              <w:rPr>
                <w:lang w:val="en-US"/>
              </w:rPr>
              <w:t>to/from</w:t>
            </w:r>
            <w:r w:rsidRPr="001E3E3F">
              <w:rPr>
                <w:lang w:val="en-US"/>
              </w:rPr>
              <w:t xml:space="preserve"> </w:t>
            </w:r>
            <w:r>
              <w:rPr>
                <w:lang w:val="en-US"/>
              </w:rPr>
              <w:t>airport</w:t>
            </w:r>
          </w:p>
        </w:tc>
        <w:tc>
          <w:tcPr>
            <w:tcW w:w="1417" w:type="dxa"/>
          </w:tcPr>
          <w:p w14:paraId="12D331EF" w14:textId="5D62D1C8" w:rsidR="00604AA8" w:rsidRPr="001E3E3F" w:rsidRDefault="00604AA8" w:rsidP="00604AA8">
            <w:pPr>
              <w:spacing w:before="40" w:after="40"/>
              <w:rPr>
                <w:lang w:val="en-US"/>
              </w:rPr>
            </w:pPr>
            <w:r w:rsidRPr="001E3E3F">
              <w:rPr>
                <w:lang w:val="en-US"/>
              </w:rPr>
              <w:t>Round trip</w:t>
            </w:r>
          </w:p>
        </w:tc>
        <w:tc>
          <w:tcPr>
            <w:tcW w:w="1276" w:type="dxa"/>
          </w:tcPr>
          <w:p w14:paraId="7D74CEDE" w14:textId="77777777" w:rsidR="00604AA8" w:rsidRDefault="00604AA8" w:rsidP="00604AA8">
            <w:pPr>
              <w:spacing w:before="40" w:after="40"/>
              <w:rPr>
                <w:lang w:val="en-US"/>
              </w:rPr>
            </w:pPr>
          </w:p>
        </w:tc>
        <w:tc>
          <w:tcPr>
            <w:tcW w:w="1843" w:type="dxa"/>
          </w:tcPr>
          <w:p w14:paraId="3BFCE4AD" w14:textId="0928995F" w:rsidR="00604AA8" w:rsidRPr="001E3E3F" w:rsidRDefault="00604AA8" w:rsidP="00604AA8">
            <w:pPr>
              <w:spacing w:before="40" w:after="40"/>
              <w:rPr>
                <w:lang w:val="en-US"/>
              </w:rPr>
            </w:pPr>
          </w:p>
        </w:tc>
        <w:tc>
          <w:tcPr>
            <w:tcW w:w="1701" w:type="dxa"/>
          </w:tcPr>
          <w:p w14:paraId="0400E9A3" w14:textId="15D88E6B" w:rsidR="00604AA8" w:rsidRPr="001E3E3F" w:rsidRDefault="00604AA8" w:rsidP="00604AA8">
            <w:pPr>
              <w:spacing w:before="40" w:after="40"/>
              <w:rPr>
                <w:lang w:val="en-US"/>
              </w:rPr>
            </w:pPr>
            <w:r w:rsidRPr="00604AA8">
              <w:rPr>
                <w:i/>
                <w:highlight w:val="yellow"/>
                <w:lang w:val="en-US"/>
              </w:rPr>
              <w:t>[To be detailed]</w:t>
            </w:r>
          </w:p>
        </w:tc>
        <w:tc>
          <w:tcPr>
            <w:tcW w:w="1275" w:type="dxa"/>
          </w:tcPr>
          <w:p w14:paraId="4B2F52B9" w14:textId="4D4FA886" w:rsidR="00604AA8" w:rsidRPr="001E3E3F" w:rsidRDefault="00604AA8" w:rsidP="00604AA8">
            <w:pPr>
              <w:spacing w:before="40" w:after="40"/>
              <w:rPr>
                <w:lang w:val="en-US"/>
              </w:rPr>
            </w:pPr>
          </w:p>
        </w:tc>
        <w:tc>
          <w:tcPr>
            <w:tcW w:w="1134" w:type="dxa"/>
          </w:tcPr>
          <w:p w14:paraId="7185662F" w14:textId="76BC51D9" w:rsidR="00604AA8" w:rsidRPr="001E3E3F" w:rsidRDefault="00604AA8" w:rsidP="00604AA8">
            <w:pPr>
              <w:spacing w:before="40" w:after="40"/>
              <w:rPr>
                <w:lang w:val="en-US"/>
              </w:rPr>
            </w:pPr>
          </w:p>
        </w:tc>
        <w:tc>
          <w:tcPr>
            <w:tcW w:w="1276" w:type="dxa"/>
          </w:tcPr>
          <w:p w14:paraId="25AE1741" w14:textId="77777777" w:rsidR="00604AA8" w:rsidRPr="001E3E3F" w:rsidRDefault="00604AA8" w:rsidP="00604AA8">
            <w:pPr>
              <w:spacing w:before="40" w:after="40"/>
              <w:rPr>
                <w:lang w:val="en-US"/>
              </w:rPr>
            </w:pPr>
          </w:p>
        </w:tc>
      </w:tr>
      <w:tr w:rsidR="00CE71DE" w:rsidRPr="001E3E3F" w14:paraId="686C1BFD" w14:textId="77777777" w:rsidTr="00E13F1E">
        <w:tc>
          <w:tcPr>
            <w:tcW w:w="4390" w:type="dxa"/>
          </w:tcPr>
          <w:p w14:paraId="0496E6C1" w14:textId="2D7107D6" w:rsidR="00CE71DE" w:rsidRPr="001E3E3F" w:rsidRDefault="00CE71DE" w:rsidP="00CE71DE">
            <w:pPr>
              <w:spacing w:before="40" w:after="40"/>
              <w:rPr>
                <w:lang w:val="en-US"/>
              </w:rPr>
            </w:pPr>
            <w:r>
              <w:rPr>
                <w:lang w:val="en-US"/>
              </w:rPr>
              <w:t>Communication cost</w:t>
            </w:r>
          </w:p>
        </w:tc>
        <w:tc>
          <w:tcPr>
            <w:tcW w:w="1417" w:type="dxa"/>
          </w:tcPr>
          <w:p w14:paraId="2C1F1EFB" w14:textId="3DFDCC7C" w:rsidR="00CE71DE" w:rsidRPr="00CE71DE" w:rsidRDefault="00CE71DE" w:rsidP="00CE71DE">
            <w:pPr>
              <w:spacing w:before="40" w:after="40"/>
              <w:rPr>
                <w:lang w:val="en-US"/>
              </w:rPr>
            </w:pPr>
            <w:r w:rsidRPr="00CE71DE">
              <w:rPr>
                <w:lang w:val="en-US"/>
              </w:rPr>
              <w:t>Month</w:t>
            </w:r>
          </w:p>
        </w:tc>
        <w:tc>
          <w:tcPr>
            <w:tcW w:w="1276" w:type="dxa"/>
          </w:tcPr>
          <w:p w14:paraId="40F444BF" w14:textId="77777777" w:rsidR="00CE71DE" w:rsidRPr="001E3E3F" w:rsidRDefault="00CE71DE" w:rsidP="00CE71DE">
            <w:pPr>
              <w:spacing w:before="40" w:after="40"/>
              <w:rPr>
                <w:lang w:val="en-US"/>
              </w:rPr>
            </w:pPr>
          </w:p>
        </w:tc>
        <w:tc>
          <w:tcPr>
            <w:tcW w:w="1843" w:type="dxa"/>
          </w:tcPr>
          <w:p w14:paraId="75FE2AC0" w14:textId="77777777" w:rsidR="00CE71DE" w:rsidRPr="001E3E3F" w:rsidRDefault="00CE71DE" w:rsidP="00CE71DE">
            <w:pPr>
              <w:spacing w:before="40" w:after="40"/>
              <w:rPr>
                <w:lang w:val="en-US"/>
              </w:rPr>
            </w:pPr>
          </w:p>
        </w:tc>
        <w:tc>
          <w:tcPr>
            <w:tcW w:w="1701" w:type="dxa"/>
          </w:tcPr>
          <w:p w14:paraId="32BB0003" w14:textId="74CD3CFB" w:rsidR="00CE71DE" w:rsidRPr="00604AA8" w:rsidRDefault="00CE71DE" w:rsidP="00CE71DE">
            <w:pPr>
              <w:spacing w:before="40" w:after="40"/>
              <w:rPr>
                <w:i/>
                <w:highlight w:val="yellow"/>
                <w:lang w:val="en-US"/>
              </w:rPr>
            </w:pPr>
            <w:r w:rsidRPr="00604AA8">
              <w:rPr>
                <w:i/>
                <w:highlight w:val="yellow"/>
                <w:lang w:val="en-US"/>
              </w:rPr>
              <w:t>[To be detailed]</w:t>
            </w:r>
          </w:p>
        </w:tc>
        <w:tc>
          <w:tcPr>
            <w:tcW w:w="1275" w:type="dxa"/>
          </w:tcPr>
          <w:p w14:paraId="4AFC3B18" w14:textId="77777777" w:rsidR="00CE71DE" w:rsidRPr="001E3E3F" w:rsidRDefault="00CE71DE" w:rsidP="00CE71DE">
            <w:pPr>
              <w:spacing w:before="40" w:after="40"/>
              <w:rPr>
                <w:lang w:val="en-US"/>
              </w:rPr>
            </w:pPr>
          </w:p>
        </w:tc>
        <w:tc>
          <w:tcPr>
            <w:tcW w:w="1134" w:type="dxa"/>
          </w:tcPr>
          <w:p w14:paraId="4973F6E9" w14:textId="77777777" w:rsidR="00CE71DE" w:rsidRPr="001E3E3F" w:rsidRDefault="00CE71DE" w:rsidP="00CE71DE">
            <w:pPr>
              <w:spacing w:before="40" w:after="40"/>
              <w:rPr>
                <w:lang w:val="en-US"/>
              </w:rPr>
            </w:pPr>
          </w:p>
        </w:tc>
        <w:tc>
          <w:tcPr>
            <w:tcW w:w="1276" w:type="dxa"/>
          </w:tcPr>
          <w:p w14:paraId="00D437C4" w14:textId="77777777" w:rsidR="00CE71DE" w:rsidRPr="001E3E3F" w:rsidRDefault="00CE71DE" w:rsidP="00CE71DE">
            <w:pPr>
              <w:spacing w:before="40" w:after="40"/>
              <w:rPr>
                <w:lang w:val="en-US"/>
              </w:rPr>
            </w:pPr>
          </w:p>
        </w:tc>
      </w:tr>
      <w:tr w:rsidR="00CE71DE" w:rsidRPr="001E3E3F" w14:paraId="07563AAE" w14:textId="77777777" w:rsidTr="00E13F1E">
        <w:tc>
          <w:tcPr>
            <w:tcW w:w="4390" w:type="dxa"/>
          </w:tcPr>
          <w:p w14:paraId="167AA530" w14:textId="3043A508" w:rsidR="00CE71DE" w:rsidRPr="001E3E3F" w:rsidRDefault="00CE71DE" w:rsidP="00CE71DE">
            <w:pPr>
              <w:spacing w:before="40" w:after="40"/>
              <w:rPr>
                <w:lang w:val="en-US"/>
              </w:rPr>
            </w:pPr>
            <w:r>
              <w:rPr>
                <w:lang w:val="en-US"/>
              </w:rPr>
              <w:t>Training cost</w:t>
            </w:r>
            <w:r w:rsidR="00EC1216">
              <w:rPr>
                <w:lang w:val="en-US"/>
              </w:rPr>
              <w:t xml:space="preserve"> (if specified in </w:t>
            </w:r>
            <w:proofErr w:type="spellStart"/>
            <w:r w:rsidR="00EC1216">
              <w:rPr>
                <w:lang w:val="en-US"/>
              </w:rPr>
              <w:t>ToR</w:t>
            </w:r>
            <w:proofErr w:type="spellEnd"/>
            <w:r w:rsidR="00EC1216">
              <w:rPr>
                <w:lang w:val="en-US"/>
              </w:rPr>
              <w:t>)</w:t>
            </w:r>
          </w:p>
        </w:tc>
        <w:tc>
          <w:tcPr>
            <w:tcW w:w="1417" w:type="dxa"/>
          </w:tcPr>
          <w:p w14:paraId="7A1FCD12" w14:textId="6565837A" w:rsidR="00CE71DE" w:rsidRPr="00CE71DE" w:rsidRDefault="00CE71DE" w:rsidP="00CE71DE">
            <w:pPr>
              <w:spacing w:before="40" w:after="40"/>
              <w:rPr>
                <w:lang w:val="en-US"/>
              </w:rPr>
            </w:pPr>
            <w:r w:rsidRPr="00CE71DE">
              <w:rPr>
                <w:lang w:val="en-US"/>
              </w:rPr>
              <w:t xml:space="preserve">See </w:t>
            </w:r>
            <w:proofErr w:type="spellStart"/>
            <w:r w:rsidRPr="00CE71DE">
              <w:rPr>
                <w:lang w:val="en-US"/>
              </w:rPr>
              <w:t>ToR</w:t>
            </w:r>
            <w:proofErr w:type="spellEnd"/>
          </w:p>
        </w:tc>
        <w:tc>
          <w:tcPr>
            <w:tcW w:w="1276" w:type="dxa"/>
          </w:tcPr>
          <w:p w14:paraId="310B12F1" w14:textId="77777777" w:rsidR="00CE71DE" w:rsidRPr="001E3E3F" w:rsidRDefault="00CE71DE" w:rsidP="00CE71DE">
            <w:pPr>
              <w:spacing w:before="40" w:after="40"/>
              <w:rPr>
                <w:lang w:val="en-US"/>
              </w:rPr>
            </w:pPr>
          </w:p>
        </w:tc>
        <w:tc>
          <w:tcPr>
            <w:tcW w:w="1843" w:type="dxa"/>
          </w:tcPr>
          <w:p w14:paraId="10E27481" w14:textId="77777777" w:rsidR="00CE71DE" w:rsidRPr="001E3E3F" w:rsidRDefault="00CE71DE" w:rsidP="00CE71DE">
            <w:pPr>
              <w:spacing w:before="40" w:after="40"/>
              <w:rPr>
                <w:lang w:val="en-US"/>
              </w:rPr>
            </w:pPr>
          </w:p>
        </w:tc>
        <w:tc>
          <w:tcPr>
            <w:tcW w:w="1701" w:type="dxa"/>
          </w:tcPr>
          <w:p w14:paraId="5A9C413E" w14:textId="00A959CE" w:rsidR="00CE71DE" w:rsidRPr="00604AA8" w:rsidRDefault="00CE71DE" w:rsidP="00CE71DE">
            <w:pPr>
              <w:spacing w:before="40" w:after="40"/>
              <w:rPr>
                <w:i/>
                <w:highlight w:val="yellow"/>
                <w:lang w:val="en-US"/>
              </w:rPr>
            </w:pPr>
            <w:r w:rsidRPr="00604AA8">
              <w:rPr>
                <w:i/>
                <w:highlight w:val="yellow"/>
                <w:lang w:val="en-US"/>
              </w:rPr>
              <w:t>[To be detailed]</w:t>
            </w:r>
          </w:p>
        </w:tc>
        <w:tc>
          <w:tcPr>
            <w:tcW w:w="1275" w:type="dxa"/>
          </w:tcPr>
          <w:p w14:paraId="377FD332" w14:textId="77777777" w:rsidR="00CE71DE" w:rsidRPr="001E3E3F" w:rsidRDefault="00CE71DE" w:rsidP="00CE71DE">
            <w:pPr>
              <w:spacing w:before="40" w:after="40"/>
              <w:rPr>
                <w:lang w:val="en-US"/>
              </w:rPr>
            </w:pPr>
          </w:p>
        </w:tc>
        <w:tc>
          <w:tcPr>
            <w:tcW w:w="1134" w:type="dxa"/>
          </w:tcPr>
          <w:p w14:paraId="3DD5FFAE" w14:textId="77777777" w:rsidR="00CE71DE" w:rsidRPr="001E3E3F" w:rsidRDefault="00CE71DE" w:rsidP="00CE71DE">
            <w:pPr>
              <w:spacing w:before="40" w:after="40"/>
              <w:rPr>
                <w:lang w:val="en-US"/>
              </w:rPr>
            </w:pPr>
          </w:p>
        </w:tc>
        <w:tc>
          <w:tcPr>
            <w:tcW w:w="1276" w:type="dxa"/>
          </w:tcPr>
          <w:p w14:paraId="55BE79DF" w14:textId="77777777" w:rsidR="00CE71DE" w:rsidRPr="001E3E3F" w:rsidRDefault="00CE71DE" w:rsidP="00CE71DE">
            <w:pPr>
              <w:spacing w:before="40" w:after="40"/>
              <w:rPr>
                <w:lang w:val="en-US"/>
              </w:rPr>
            </w:pPr>
          </w:p>
        </w:tc>
      </w:tr>
      <w:tr w:rsidR="00604AA8" w:rsidRPr="00CE71DE" w14:paraId="600B6E37" w14:textId="77777777" w:rsidTr="00E13F1E">
        <w:tc>
          <w:tcPr>
            <w:tcW w:w="4390" w:type="dxa"/>
          </w:tcPr>
          <w:p w14:paraId="64CD99CD" w14:textId="58B50764" w:rsidR="00604AA8" w:rsidRPr="001E3E3F" w:rsidRDefault="00604AA8" w:rsidP="00604AA8">
            <w:pPr>
              <w:spacing w:before="40" w:after="40"/>
              <w:rPr>
                <w:lang w:val="en-US"/>
              </w:rPr>
            </w:pPr>
            <w:r w:rsidRPr="001E3E3F">
              <w:rPr>
                <w:lang w:val="en-US"/>
              </w:rPr>
              <w:t>Other [</w:t>
            </w:r>
            <w:proofErr w:type="spellStart"/>
            <w:r w:rsidR="00CE71DE" w:rsidRPr="00CE71DE">
              <w:rPr>
                <w:i/>
                <w:highlight w:val="yellow"/>
                <w:lang w:val="en-US"/>
              </w:rPr>
              <w:t>eg.</w:t>
            </w:r>
            <w:proofErr w:type="spellEnd"/>
            <w:r w:rsidR="00CE71DE" w:rsidRPr="00CE71DE">
              <w:rPr>
                <w:i/>
                <w:highlight w:val="yellow"/>
                <w:lang w:val="en-US"/>
              </w:rPr>
              <w:t xml:space="preserve"> Security, office rent, office costs, cost of report issuing, etc. </w:t>
            </w:r>
            <w:r>
              <w:rPr>
                <w:i/>
                <w:highlight w:val="yellow"/>
                <w:lang w:val="en-US"/>
              </w:rPr>
              <w:t>to be detailed</w:t>
            </w:r>
            <w:r w:rsidRPr="001E3E3F">
              <w:rPr>
                <w:i/>
                <w:highlight w:val="yellow"/>
                <w:lang w:val="en-US"/>
              </w:rPr>
              <w:t xml:space="preserve"> </w:t>
            </w:r>
            <w:r>
              <w:rPr>
                <w:i/>
                <w:highlight w:val="yellow"/>
                <w:lang w:val="en-US"/>
              </w:rPr>
              <w:t>as</w:t>
            </w:r>
            <w:r w:rsidRPr="001E3E3F">
              <w:rPr>
                <w:i/>
                <w:highlight w:val="yellow"/>
                <w:lang w:val="en-US"/>
              </w:rPr>
              <w:t xml:space="preserve"> appropriate</w:t>
            </w:r>
            <w:r w:rsidRPr="001E3E3F">
              <w:rPr>
                <w:lang w:val="en-US"/>
              </w:rPr>
              <w:t>]</w:t>
            </w:r>
          </w:p>
        </w:tc>
        <w:tc>
          <w:tcPr>
            <w:tcW w:w="1417" w:type="dxa"/>
          </w:tcPr>
          <w:p w14:paraId="3E923267" w14:textId="77777777" w:rsidR="00604AA8" w:rsidRPr="001E3E3F" w:rsidRDefault="00604AA8" w:rsidP="00604AA8">
            <w:pPr>
              <w:spacing w:before="40" w:after="40"/>
              <w:rPr>
                <w:highlight w:val="yellow"/>
                <w:lang w:val="en-US"/>
              </w:rPr>
            </w:pPr>
            <w:r w:rsidRPr="001E3E3F">
              <w:rPr>
                <w:i/>
                <w:highlight w:val="yellow"/>
                <w:lang w:val="en-US"/>
              </w:rPr>
              <w:t>To be specified</w:t>
            </w:r>
          </w:p>
        </w:tc>
        <w:tc>
          <w:tcPr>
            <w:tcW w:w="1276" w:type="dxa"/>
          </w:tcPr>
          <w:p w14:paraId="4464D708" w14:textId="77777777" w:rsidR="00604AA8" w:rsidRPr="001E3E3F" w:rsidRDefault="00604AA8" w:rsidP="00604AA8">
            <w:pPr>
              <w:spacing w:before="40" w:after="40"/>
              <w:rPr>
                <w:lang w:val="en-US"/>
              </w:rPr>
            </w:pPr>
          </w:p>
        </w:tc>
        <w:tc>
          <w:tcPr>
            <w:tcW w:w="1843" w:type="dxa"/>
          </w:tcPr>
          <w:p w14:paraId="09A46699" w14:textId="75909193" w:rsidR="00604AA8" w:rsidRPr="001E3E3F" w:rsidRDefault="00604AA8" w:rsidP="00604AA8">
            <w:pPr>
              <w:spacing w:before="40" w:after="40"/>
              <w:rPr>
                <w:lang w:val="en-US"/>
              </w:rPr>
            </w:pPr>
          </w:p>
        </w:tc>
        <w:tc>
          <w:tcPr>
            <w:tcW w:w="1701" w:type="dxa"/>
          </w:tcPr>
          <w:p w14:paraId="1F82271C" w14:textId="4816021C" w:rsidR="00604AA8" w:rsidRPr="001E3E3F" w:rsidRDefault="00604AA8" w:rsidP="00604AA8">
            <w:pPr>
              <w:spacing w:before="40" w:after="40"/>
              <w:rPr>
                <w:lang w:val="en-US"/>
              </w:rPr>
            </w:pPr>
            <w:r w:rsidRPr="00604AA8">
              <w:rPr>
                <w:i/>
                <w:highlight w:val="yellow"/>
                <w:lang w:val="en-US"/>
              </w:rPr>
              <w:t>[To be detailed]</w:t>
            </w:r>
          </w:p>
        </w:tc>
        <w:tc>
          <w:tcPr>
            <w:tcW w:w="1275" w:type="dxa"/>
          </w:tcPr>
          <w:p w14:paraId="4CCCDE2C" w14:textId="320FB43C" w:rsidR="00604AA8" w:rsidRPr="001E3E3F" w:rsidRDefault="00604AA8" w:rsidP="00604AA8">
            <w:pPr>
              <w:spacing w:before="40" w:after="40"/>
              <w:rPr>
                <w:lang w:val="en-US"/>
              </w:rPr>
            </w:pPr>
          </w:p>
        </w:tc>
        <w:tc>
          <w:tcPr>
            <w:tcW w:w="1134" w:type="dxa"/>
          </w:tcPr>
          <w:p w14:paraId="6A74199F" w14:textId="6DCA2BE8" w:rsidR="00604AA8" w:rsidRPr="001E3E3F" w:rsidRDefault="00604AA8" w:rsidP="00604AA8">
            <w:pPr>
              <w:spacing w:before="40" w:after="40"/>
              <w:rPr>
                <w:lang w:val="en-US"/>
              </w:rPr>
            </w:pPr>
          </w:p>
        </w:tc>
        <w:tc>
          <w:tcPr>
            <w:tcW w:w="1276" w:type="dxa"/>
          </w:tcPr>
          <w:p w14:paraId="0307DF3A" w14:textId="77777777" w:rsidR="00604AA8" w:rsidRPr="001E3E3F" w:rsidRDefault="00604AA8" w:rsidP="00604AA8">
            <w:pPr>
              <w:spacing w:before="40" w:after="40"/>
              <w:rPr>
                <w:lang w:val="en-US"/>
              </w:rPr>
            </w:pPr>
          </w:p>
        </w:tc>
      </w:tr>
      <w:tr w:rsidR="00604AA8" w:rsidRPr="00CE71DE" w14:paraId="064E8BB2" w14:textId="0C2814B4" w:rsidTr="00E13F1E">
        <w:tc>
          <w:tcPr>
            <w:tcW w:w="4390" w:type="dxa"/>
          </w:tcPr>
          <w:p w14:paraId="38036243" w14:textId="554F28DD" w:rsidR="00604AA8" w:rsidRPr="00604AA8" w:rsidRDefault="00604AA8" w:rsidP="00604AA8">
            <w:pPr>
              <w:spacing w:before="40" w:after="40"/>
              <w:rPr>
                <w:b/>
                <w:lang w:val="en-US"/>
              </w:rPr>
            </w:pPr>
            <w:r w:rsidRPr="00604AA8">
              <w:rPr>
                <w:b/>
                <w:lang w:val="en-US"/>
              </w:rPr>
              <w:t>Total other expenses (excluding taxes)</w:t>
            </w:r>
          </w:p>
        </w:tc>
        <w:tc>
          <w:tcPr>
            <w:tcW w:w="1417" w:type="dxa"/>
          </w:tcPr>
          <w:p w14:paraId="74DD7D80" w14:textId="77777777" w:rsidR="00604AA8" w:rsidRPr="00604AA8" w:rsidRDefault="00604AA8" w:rsidP="00604AA8">
            <w:pPr>
              <w:spacing w:before="40" w:after="40"/>
              <w:rPr>
                <w:b/>
                <w:highlight w:val="yellow"/>
                <w:lang w:val="en-US"/>
              </w:rPr>
            </w:pPr>
          </w:p>
        </w:tc>
        <w:tc>
          <w:tcPr>
            <w:tcW w:w="1276" w:type="dxa"/>
          </w:tcPr>
          <w:p w14:paraId="30849B12" w14:textId="77777777" w:rsidR="00604AA8" w:rsidRPr="00604AA8" w:rsidRDefault="00604AA8" w:rsidP="00604AA8">
            <w:pPr>
              <w:spacing w:before="40" w:after="40"/>
              <w:rPr>
                <w:b/>
                <w:lang w:val="en-US"/>
              </w:rPr>
            </w:pPr>
          </w:p>
        </w:tc>
        <w:tc>
          <w:tcPr>
            <w:tcW w:w="1843" w:type="dxa"/>
          </w:tcPr>
          <w:p w14:paraId="102E7804" w14:textId="54007490" w:rsidR="00604AA8" w:rsidRPr="00604AA8" w:rsidRDefault="00604AA8" w:rsidP="00604AA8">
            <w:pPr>
              <w:spacing w:before="40" w:after="40"/>
              <w:rPr>
                <w:b/>
                <w:lang w:val="en-US"/>
              </w:rPr>
            </w:pPr>
          </w:p>
        </w:tc>
        <w:tc>
          <w:tcPr>
            <w:tcW w:w="1701" w:type="dxa"/>
          </w:tcPr>
          <w:p w14:paraId="5F5C60D0" w14:textId="0A2E744A" w:rsidR="00604AA8" w:rsidRPr="00604AA8" w:rsidRDefault="00604AA8" w:rsidP="00604AA8">
            <w:pPr>
              <w:spacing w:before="40" w:after="40"/>
              <w:rPr>
                <w:b/>
                <w:lang w:val="en-US"/>
              </w:rPr>
            </w:pPr>
            <w:r w:rsidRPr="00604AA8">
              <w:rPr>
                <w:i/>
                <w:highlight w:val="yellow"/>
                <w:lang w:val="en-US"/>
              </w:rPr>
              <w:t>[To be detailed]</w:t>
            </w:r>
          </w:p>
        </w:tc>
        <w:tc>
          <w:tcPr>
            <w:tcW w:w="1275" w:type="dxa"/>
          </w:tcPr>
          <w:p w14:paraId="70249D8B" w14:textId="5F231152" w:rsidR="00604AA8" w:rsidRPr="00604AA8" w:rsidRDefault="00604AA8" w:rsidP="00604AA8">
            <w:pPr>
              <w:spacing w:before="40" w:after="40"/>
              <w:rPr>
                <w:b/>
                <w:lang w:val="en-US"/>
              </w:rPr>
            </w:pPr>
          </w:p>
        </w:tc>
        <w:tc>
          <w:tcPr>
            <w:tcW w:w="1134" w:type="dxa"/>
          </w:tcPr>
          <w:p w14:paraId="47BCDC0D" w14:textId="1B77101B" w:rsidR="00604AA8" w:rsidRPr="00604AA8" w:rsidRDefault="00604AA8" w:rsidP="00604AA8">
            <w:pPr>
              <w:spacing w:before="40" w:after="40"/>
              <w:rPr>
                <w:b/>
                <w:lang w:val="en-US"/>
              </w:rPr>
            </w:pPr>
          </w:p>
        </w:tc>
        <w:tc>
          <w:tcPr>
            <w:tcW w:w="1276" w:type="dxa"/>
          </w:tcPr>
          <w:p w14:paraId="3352B09F" w14:textId="77777777" w:rsidR="00604AA8" w:rsidRPr="00604AA8" w:rsidRDefault="00604AA8" w:rsidP="00604AA8">
            <w:pPr>
              <w:spacing w:before="40" w:after="40"/>
              <w:rPr>
                <w:b/>
                <w:lang w:val="en-US"/>
              </w:rPr>
            </w:pPr>
          </w:p>
        </w:tc>
      </w:tr>
    </w:tbl>
    <w:p w14:paraId="1BE053C4" w14:textId="77777777" w:rsidR="00CE71DE" w:rsidRDefault="00CE71DE" w:rsidP="009F5C33">
      <w:pPr>
        <w:rPr>
          <w:lang w:val="en-US"/>
        </w:rPr>
      </w:pPr>
    </w:p>
    <w:p w14:paraId="2123FC12" w14:textId="2B209427" w:rsidR="00404BD5" w:rsidRPr="001E3E3F" w:rsidRDefault="00992734" w:rsidP="009F5C33">
      <w:pPr>
        <w:rPr>
          <w:lang w:val="en-US"/>
        </w:rPr>
      </w:pPr>
      <w:r w:rsidRPr="001E3E3F">
        <w:rPr>
          <w:lang w:val="en-US"/>
        </w:rPr>
        <w:t xml:space="preserve">If the Service is structured on the basis of </w:t>
      </w:r>
      <w:r w:rsidR="00604AA8">
        <w:rPr>
          <w:lang w:val="en-US"/>
        </w:rPr>
        <w:t>components</w:t>
      </w:r>
      <w:r w:rsidRPr="001E3E3F">
        <w:rPr>
          <w:lang w:val="en-US"/>
        </w:rPr>
        <w:t xml:space="preserve">, </w:t>
      </w:r>
      <w:r w:rsidR="008E5FD3" w:rsidRPr="001E3E3F">
        <w:rPr>
          <w:lang w:val="en-US"/>
        </w:rPr>
        <w:t xml:space="preserve">it would be preferable to present </w:t>
      </w:r>
      <w:r w:rsidR="00B800E5">
        <w:rPr>
          <w:lang w:val="en-US"/>
        </w:rPr>
        <w:t xml:space="preserve">FIN-3 and FIN-4 </w:t>
      </w:r>
      <w:r w:rsidR="008E5FD3" w:rsidRPr="001E3E3F">
        <w:rPr>
          <w:lang w:val="en-US"/>
        </w:rPr>
        <w:t xml:space="preserve">by main </w:t>
      </w:r>
      <w:r w:rsidR="00604AA8">
        <w:rPr>
          <w:lang w:val="en-US"/>
        </w:rPr>
        <w:t>component</w:t>
      </w:r>
      <w:r w:rsidR="008E5FD3" w:rsidRPr="001E3E3F">
        <w:rPr>
          <w:lang w:val="en-US"/>
        </w:rPr>
        <w:t xml:space="preserve">.  </w:t>
      </w:r>
    </w:p>
    <w:p w14:paraId="6B15D39C" w14:textId="77777777" w:rsidR="006C102B" w:rsidRPr="001E3E3F" w:rsidRDefault="006C102B" w:rsidP="009F5C33">
      <w:pPr>
        <w:rPr>
          <w:lang w:val="en-US"/>
        </w:rPr>
        <w:sectPr w:rsidR="006C102B" w:rsidRPr="001E3E3F" w:rsidSect="001D6339">
          <w:pgSz w:w="16838" w:h="11906" w:orient="landscape" w:code="9"/>
          <w:pgMar w:top="1417" w:right="1417" w:bottom="1417" w:left="1417" w:header="720" w:footer="720" w:gutter="0"/>
          <w:cols w:space="720"/>
          <w:docGrid w:linePitch="299"/>
        </w:sectPr>
      </w:pPr>
    </w:p>
    <w:p w14:paraId="41126E45" w14:textId="77777777" w:rsidR="00935A6E" w:rsidRPr="001E3E3F" w:rsidRDefault="00935A6E" w:rsidP="009F5C33">
      <w:pPr>
        <w:rPr>
          <w:lang w:val="en-US"/>
        </w:rPr>
      </w:pPr>
    </w:p>
    <w:p w14:paraId="5B01D7FB" w14:textId="77777777" w:rsidR="009A3947" w:rsidRPr="001E3E3F" w:rsidRDefault="009A3947" w:rsidP="009F5C33">
      <w:pPr>
        <w:pStyle w:val="Titre"/>
        <w:rPr>
          <w:lang w:val="en-US"/>
        </w:rPr>
      </w:pPr>
      <w:bookmarkStart w:id="5" w:name="_Toc88382019"/>
    </w:p>
    <w:p w14:paraId="5388CE35" w14:textId="77777777" w:rsidR="009A3947" w:rsidRPr="001E3E3F" w:rsidRDefault="009A3947" w:rsidP="009F5C33">
      <w:pPr>
        <w:pStyle w:val="Titre"/>
        <w:rPr>
          <w:lang w:val="en-US"/>
        </w:rPr>
      </w:pPr>
    </w:p>
    <w:p w14:paraId="1F1D1AB2" w14:textId="77777777" w:rsidR="009A3947" w:rsidRPr="001E3E3F" w:rsidRDefault="009A3947" w:rsidP="009F5C33">
      <w:pPr>
        <w:pStyle w:val="Titre"/>
        <w:rPr>
          <w:lang w:val="en-US"/>
        </w:rPr>
      </w:pPr>
    </w:p>
    <w:p w14:paraId="1F237F0E" w14:textId="77777777" w:rsidR="009A3947" w:rsidRPr="001E3E3F" w:rsidRDefault="009A3947" w:rsidP="009F5C33">
      <w:pPr>
        <w:pStyle w:val="Titre"/>
        <w:rPr>
          <w:lang w:val="en-US"/>
        </w:rPr>
      </w:pPr>
    </w:p>
    <w:p w14:paraId="70ECB126" w14:textId="77777777" w:rsidR="009A3947" w:rsidRPr="001E3E3F" w:rsidRDefault="009A3947" w:rsidP="009F5C33">
      <w:pPr>
        <w:pStyle w:val="Titre"/>
        <w:rPr>
          <w:lang w:val="en-US"/>
        </w:rPr>
      </w:pPr>
    </w:p>
    <w:p w14:paraId="031C9E91" w14:textId="77777777" w:rsidR="009A3947" w:rsidRPr="001E3E3F" w:rsidRDefault="009A3947" w:rsidP="009F5C33">
      <w:pPr>
        <w:pStyle w:val="Titre"/>
        <w:rPr>
          <w:lang w:val="en-US"/>
        </w:rPr>
      </w:pPr>
    </w:p>
    <w:p w14:paraId="751301DF" w14:textId="77777777" w:rsidR="009A3947" w:rsidRPr="001E3E3F" w:rsidRDefault="009A3947" w:rsidP="009F5C33">
      <w:pPr>
        <w:pStyle w:val="Titre"/>
        <w:rPr>
          <w:lang w:val="en-US"/>
        </w:rPr>
      </w:pPr>
    </w:p>
    <w:p w14:paraId="49D6E9E5" w14:textId="77777777" w:rsidR="009A3947" w:rsidRPr="001E3E3F" w:rsidRDefault="009A3947" w:rsidP="009F5C33">
      <w:pPr>
        <w:pStyle w:val="Titre"/>
        <w:rPr>
          <w:lang w:val="en-US"/>
        </w:rPr>
      </w:pPr>
    </w:p>
    <w:p w14:paraId="497117DF" w14:textId="77777777" w:rsidR="009A3947" w:rsidRPr="001E3E3F" w:rsidRDefault="009A3947" w:rsidP="009F5C33">
      <w:pPr>
        <w:pStyle w:val="Titre"/>
        <w:rPr>
          <w:lang w:val="en-US"/>
        </w:rPr>
      </w:pPr>
    </w:p>
    <w:p w14:paraId="0866C1FB" w14:textId="41D9F475" w:rsidR="009A3947" w:rsidRPr="001E3E3F" w:rsidRDefault="009A3947" w:rsidP="009F5C33">
      <w:pPr>
        <w:pStyle w:val="Titre"/>
        <w:rPr>
          <w:lang w:val="en-US"/>
        </w:rPr>
        <w:sectPr w:rsidR="009A3947" w:rsidRPr="001E3E3F" w:rsidSect="001D6339">
          <w:headerReference w:type="default" r:id="rId28"/>
          <w:headerReference w:type="first" r:id="rId29"/>
          <w:pgSz w:w="11906" w:h="16838" w:code="9"/>
          <w:pgMar w:top="1417" w:right="1417" w:bottom="1417" w:left="1417" w:header="720" w:footer="720" w:gutter="0"/>
          <w:cols w:space="720"/>
          <w:docGrid w:linePitch="299"/>
        </w:sectPr>
      </w:pPr>
      <w:bookmarkStart w:id="6" w:name="_Toc185339627"/>
      <w:r w:rsidRPr="001E3E3F">
        <w:rPr>
          <w:lang w:val="en-US"/>
        </w:rPr>
        <w:t xml:space="preserve">PART 2: TERMS </w:t>
      </w:r>
      <w:r w:rsidR="008E5FD3" w:rsidRPr="001E3E3F">
        <w:rPr>
          <w:lang w:val="en-US"/>
        </w:rPr>
        <w:t>OF</w:t>
      </w:r>
      <w:r w:rsidRPr="001E3E3F">
        <w:rPr>
          <w:lang w:val="en-US"/>
        </w:rPr>
        <w:t xml:space="preserve"> REFERENCE</w:t>
      </w:r>
      <w:bookmarkEnd w:id="6"/>
    </w:p>
    <w:p w14:paraId="061F5277" w14:textId="77777777" w:rsidR="009A3947" w:rsidRPr="001E3E3F" w:rsidRDefault="009A3947" w:rsidP="00091AEC">
      <w:pPr>
        <w:pStyle w:val="Titre1"/>
        <w:rPr>
          <w:lang w:val="en-US"/>
        </w:rPr>
      </w:pPr>
    </w:p>
    <w:p w14:paraId="7B1D16B8" w14:textId="05D64921" w:rsidR="00DA0D4B" w:rsidRPr="001E3E3F" w:rsidRDefault="00DA0D4B" w:rsidP="00091AEC">
      <w:pPr>
        <w:pStyle w:val="Titre2"/>
        <w:rPr>
          <w:lang w:val="en-US"/>
        </w:rPr>
      </w:pPr>
      <w:bookmarkStart w:id="7" w:name="_Toc185339628"/>
      <w:r w:rsidRPr="001E3E3F">
        <w:rPr>
          <w:lang w:val="en-US"/>
        </w:rPr>
        <w:t xml:space="preserve">Terms </w:t>
      </w:r>
      <w:r w:rsidR="008E5FD3" w:rsidRPr="001E3E3F">
        <w:rPr>
          <w:lang w:val="en-US"/>
        </w:rPr>
        <w:t>of</w:t>
      </w:r>
      <w:r w:rsidRPr="001E3E3F">
        <w:rPr>
          <w:lang w:val="en-US"/>
        </w:rPr>
        <w:t xml:space="preserve"> </w:t>
      </w:r>
      <w:r w:rsidR="008E5FD3" w:rsidRPr="001E3E3F">
        <w:rPr>
          <w:lang w:val="en-US"/>
        </w:rPr>
        <w:t>Re</w:t>
      </w:r>
      <w:r w:rsidRPr="001E3E3F">
        <w:rPr>
          <w:lang w:val="en-US"/>
        </w:rPr>
        <w:t>f</w:t>
      </w:r>
      <w:r w:rsidR="008E5FD3" w:rsidRPr="001E3E3F">
        <w:rPr>
          <w:lang w:val="en-US"/>
        </w:rPr>
        <w:t>e</w:t>
      </w:r>
      <w:r w:rsidRPr="001E3E3F">
        <w:rPr>
          <w:lang w:val="en-US"/>
        </w:rPr>
        <w:t>rence</w:t>
      </w:r>
      <w:bookmarkEnd w:id="5"/>
      <w:bookmarkEnd w:id="7"/>
    </w:p>
    <w:p w14:paraId="25FD7FE4" w14:textId="449CC5BC" w:rsidR="00DA0D4B" w:rsidRDefault="00DA0D4B" w:rsidP="009F5C33">
      <w:pPr>
        <w:rPr>
          <w:lang w:val="en-US"/>
        </w:rPr>
      </w:pPr>
    </w:p>
    <w:p w14:paraId="4D5A8467" w14:textId="78E15B96" w:rsidR="00BE5800" w:rsidRPr="000D2599" w:rsidRDefault="00EC1216" w:rsidP="009F5C33">
      <w:pPr>
        <w:rPr>
          <w:i/>
          <w:lang w:val="en-US"/>
        </w:rPr>
      </w:pPr>
      <w:r w:rsidRPr="00EC1216">
        <w:rPr>
          <w:i/>
          <w:highlight w:val="yellow"/>
          <w:lang w:val="en-US"/>
        </w:rPr>
        <w:t>[</w:t>
      </w:r>
      <w:r w:rsidR="00BE5800" w:rsidRPr="00EC1216">
        <w:rPr>
          <w:i/>
          <w:highlight w:val="yellow"/>
          <w:lang w:val="en-US"/>
        </w:rPr>
        <w:t>Example of plan</w:t>
      </w:r>
      <w:r w:rsidRPr="00EC1216">
        <w:rPr>
          <w:i/>
          <w:highlight w:val="yellow"/>
          <w:lang w:val="en-US"/>
        </w:rPr>
        <w:t>]</w:t>
      </w:r>
    </w:p>
    <w:p w14:paraId="6E86216A" w14:textId="77777777" w:rsidR="00BE5800" w:rsidRPr="001E3E3F" w:rsidRDefault="00BE5800" w:rsidP="009F5C33">
      <w:pPr>
        <w:rPr>
          <w:lang w:val="en-US"/>
        </w:rPr>
      </w:pPr>
    </w:p>
    <w:p w14:paraId="79DF5A05" w14:textId="5BF56400" w:rsidR="006B0B79" w:rsidRPr="001E3E3F" w:rsidRDefault="006B0B79" w:rsidP="009F5C33">
      <w:pPr>
        <w:rPr>
          <w:lang w:val="en-US"/>
        </w:rPr>
      </w:pPr>
      <w:r w:rsidRPr="001E3E3F">
        <w:rPr>
          <w:lang w:val="en-US"/>
        </w:rPr>
        <w:t xml:space="preserve">1. </w:t>
      </w:r>
      <w:r w:rsidR="008E5FD3" w:rsidRPr="001E3E3F">
        <w:rPr>
          <w:lang w:val="en-US"/>
        </w:rPr>
        <w:t>Background and rationale of the</w:t>
      </w:r>
      <w:r w:rsidR="006F3985" w:rsidRPr="001E3E3F">
        <w:rPr>
          <w:lang w:val="en-US"/>
        </w:rPr>
        <w:t xml:space="preserve"> Services</w:t>
      </w:r>
    </w:p>
    <w:p w14:paraId="088D6822" w14:textId="77777777" w:rsidR="006B0B79" w:rsidRPr="001E3E3F" w:rsidRDefault="006B0B79" w:rsidP="009F5C33">
      <w:pPr>
        <w:rPr>
          <w:lang w:val="en-US"/>
        </w:rPr>
      </w:pPr>
      <w:r w:rsidRPr="001E3E3F">
        <w:rPr>
          <w:lang w:val="en-US"/>
        </w:rPr>
        <w:t> </w:t>
      </w:r>
    </w:p>
    <w:p w14:paraId="33E08CA3" w14:textId="45993640" w:rsidR="006B0B79" w:rsidRPr="001E3E3F" w:rsidRDefault="006B0B79" w:rsidP="009F5C33">
      <w:pPr>
        <w:rPr>
          <w:lang w:val="en-US"/>
        </w:rPr>
      </w:pPr>
      <w:r w:rsidRPr="001E3E3F">
        <w:rPr>
          <w:lang w:val="en-US"/>
        </w:rPr>
        <w:t xml:space="preserve">2. </w:t>
      </w:r>
      <w:r w:rsidR="006F3985" w:rsidRPr="001E3E3F">
        <w:rPr>
          <w:lang w:val="en-US"/>
        </w:rPr>
        <w:t>Objecti</w:t>
      </w:r>
      <w:r w:rsidR="008E5FD3" w:rsidRPr="001E3E3F">
        <w:rPr>
          <w:lang w:val="en-US"/>
        </w:rPr>
        <w:t>ves of the S</w:t>
      </w:r>
      <w:r w:rsidR="006F3985" w:rsidRPr="001E3E3F">
        <w:rPr>
          <w:lang w:val="en-US"/>
        </w:rPr>
        <w:t>ervices </w:t>
      </w:r>
    </w:p>
    <w:p w14:paraId="48800A1A" w14:textId="77777777" w:rsidR="006B0B79" w:rsidRPr="001E3E3F" w:rsidRDefault="006B0B79" w:rsidP="009F5C33">
      <w:pPr>
        <w:rPr>
          <w:lang w:val="en-US"/>
        </w:rPr>
      </w:pPr>
      <w:r w:rsidRPr="001E3E3F">
        <w:rPr>
          <w:lang w:val="en-US"/>
        </w:rPr>
        <w:t> </w:t>
      </w:r>
    </w:p>
    <w:p w14:paraId="73106CD2" w14:textId="50A79665" w:rsidR="006B0B79" w:rsidRPr="001E3E3F" w:rsidRDefault="006B0B79" w:rsidP="009F5C33">
      <w:pPr>
        <w:rPr>
          <w:lang w:val="en-US"/>
        </w:rPr>
      </w:pPr>
      <w:r w:rsidRPr="001E3E3F">
        <w:rPr>
          <w:lang w:val="en-US"/>
        </w:rPr>
        <w:t xml:space="preserve">3. </w:t>
      </w:r>
      <w:r w:rsidR="008E7AAC">
        <w:rPr>
          <w:lang w:val="en-US"/>
        </w:rPr>
        <w:t>Content</w:t>
      </w:r>
      <w:r w:rsidR="00635032" w:rsidRPr="001E3E3F">
        <w:rPr>
          <w:lang w:val="en-US"/>
        </w:rPr>
        <w:t xml:space="preserve"> </w:t>
      </w:r>
      <w:r w:rsidR="008E5FD3" w:rsidRPr="001E3E3F">
        <w:rPr>
          <w:lang w:val="en-US"/>
        </w:rPr>
        <w:t xml:space="preserve">of </w:t>
      </w:r>
      <w:r w:rsidR="002D7C64">
        <w:rPr>
          <w:lang w:val="en-US"/>
        </w:rPr>
        <w:t>s</w:t>
      </w:r>
      <w:r w:rsidR="002D7C64" w:rsidRPr="001E3E3F">
        <w:rPr>
          <w:lang w:val="en-US"/>
        </w:rPr>
        <w:t>ervices</w:t>
      </w:r>
      <w:r w:rsidRPr="001E3E3F">
        <w:rPr>
          <w:lang w:val="en-US"/>
        </w:rPr>
        <w:t xml:space="preserve">, </w:t>
      </w:r>
      <w:r w:rsidR="008E5FD3" w:rsidRPr="001E3E3F">
        <w:rPr>
          <w:lang w:val="en-US"/>
        </w:rPr>
        <w:t>tasks</w:t>
      </w:r>
      <w:r w:rsidRPr="001E3E3F">
        <w:rPr>
          <w:lang w:val="en-US"/>
        </w:rPr>
        <w:t xml:space="preserve"> (compo</w:t>
      </w:r>
      <w:r w:rsidR="008E5FD3" w:rsidRPr="001E3E3F">
        <w:rPr>
          <w:lang w:val="en-US"/>
        </w:rPr>
        <w:t>nents</w:t>
      </w:r>
      <w:r w:rsidRPr="001E3E3F">
        <w:rPr>
          <w:lang w:val="en-US"/>
        </w:rPr>
        <w:t xml:space="preserve">) </w:t>
      </w:r>
      <w:r w:rsidR="008E5FD3" w:rsidRPr="001E3E3F">
        <w:rPr>
          <w:lang w:val="en-US"/>
        </w:rPr>
        <w:t>and</w:t>
      </w:r>
      <w:r w:rsidRPr="001E3E3F">
        <w:rPr>
          <w:lang w:val="en-US"/>
        </w:rPr>
        <w:t xml:space="preserve"> </w:t>
      </w:r>
      <w:r w:rsidR="008E5FD3" w:rsidRPr="001E3E3F">
        <w:rPr>
          <w:lang w:val="en-US"/>
        </w:rPr>
        <w:t>expected deliverables</w:t>
      </w:r>
      <w:r w:rsidRPr="001E3E3F">
        <w:rPr>
          <w:lang w:val="en-US"/>
        </w:rPr>
        <w:t xml:space="preserve"> </w:t>
      </w:r>
    </w:p>
    <w:p w14:paraId="1E56875B" w14:textId="77777777" w:rsidR="006B0B79" w:rsidRPr="001E3E3F" w:rsidRDefault="006B0B79" w:rsidP="009F5C33">
      <w:pPr>
        <w:rPr>
          <w:lang w:val="en-US"/>
        </w:rPr>
      </w:pPr>
      <w:r w:rsidRPr="001E3E3F">
        <w:rPr>
          <w:lang w:val="en-US"/>
        </w:rPr>
        <w:t>3.1 ______________________</w:t>
      </w:r>
    </w:p>
    <w:p w14:paraId="78936940" w14:textId="77777777" w:rsidR="006B0B79" w:rsidRPr="001E3E3F" w:rsidRDefault="006B0B79" w:rsidP="009F5C33">
      <w:pPr>
        <w:rPr>
          <w:lang w:val="en-US"/>
        </w:rPr>
      </w:pPr>
      <w:r w:rsidRPr="001E3E3F">
        <w:rPr>
          <w:lang w:val="en-US"/>
        </w:rPr>
        <w:t>3.2_______________________</w:t>
      </w:r>
    </w:p>
    <w:p w14:paraId="4A39A91F" w14:textId="19D4B464" w:rsidR="006B0B79" w:rsidRPr="001E3E3F" w:rsidRDefault="006B0B79" w:rsidP="009F5C33">
      <w:pPr>
        <w:rPr>
          <w:lang w:val="en-US"/>
        </w:rPr>
      </w:pPr>
      <w:r w:rsidRPr="001E3E3F">
        <w:rPr>
          <w:lang w:val="en-US"/>
        </w:rPr>
        <w:t xml:space="preserve">3.3 ______________________ </w:t>
      </w:r>
    </w:p>
    <w:p w14:paraId="51F74B0F" w14:textId="77777777" w:rsidR="006B0B79" w:rsidRPr="001E3E3F" w:rsidRDefault="006B0B79" w:rsidP="009F5C33">
      <w:pPr>
        <w:rPr>
          <w:lang w:val="en-US"/>
        </w:rPr>
      </w:pPr>
    </w:p>
    <w:p w14:paraId="2119E141" w14:textId="7F692941" w:rsidR="006B0B79" w:rsidRPr="001E3E3F" w:rsidRDefault="006B0B79" w:rsidP="009F5C33">
      <w:pPr>
        <w:rPr>
          <w:lang w:val="en-US"/>
        </w:rPr>
      </w:pPr>
      <w:r w:rsidRPr="001E3E3F">
        <w:rPr>
          <w:lang w:val="en-US"/>
        </w:rPr>
        <w:t xml:space="preserve">4. </w:t>
      </w:r>
      <w:r w:rsidR="00302310" w:rsidRPr="001E3E3F">
        <w:rPr>
          <w:lang w:val="en-US"/>
        </w:rPr>
        <w:t xml:space="preserve">Requirements in terms of the </w:t>
      </w:r>
      <w:r w:rsidRPr="001E3E3F">
        <w:rPr>
          <w:lang w:val="en-US"/>
        </w:rPr>
        <w:t xml:space="preserve">composition </w:t>
      </w:r>
      <w:r w:rsidR="00302310" w:rsidRPr="001E3E3F">
        <w:rPr>
          <w:lang w:val="en-US"/>
        </w:rPr>
        <w:t>and</w:t>
      </w:r>
      <w:r w:rsidRPr="001E3E3F">
        <w:rPr>
          <w:lang w:val="en-US"/>
        </w:rPr>
        <w:t xml:space="preserve"> qualification</w:t>
      </w:r>
      <w:r w:rsidR="00302310" w:rsidRPr="001E3E3F">
        <w:rPr>
          <w:lang w:val="en-US"/>
        </w:rPr>
        <w:t>s</w:t>
      </w:r>
      <w:r w:rsidRPr="001E3E3F">
        <w:rPr>
          <w:lang w:val="en-US"/>
        </w:rPr>
        <w:t xml:space="preserve"> </w:t>
      </w:r>
      <w:r w:rsidR="00302310" w:rsidRPr="001E3E3F">
        <w:rPr>
          <w:lang w:val="en-US"/>
        </w:rPr>
        <w:t xml:space="preserve">of the team of key experts and </w:t>
      </w:r>
      <w:r w:rsidR="003B1006">
        <w:rPr>
          <w:lang w:val="en-US"/>
        </w:rPr>
        <w:t>non-key</w:t>
      </w:r>
      <w:r w:rsidR="00302310" w:rsidRPr="001E3E3F">
        <w:rPr>
          <w:lang w:val="en-US"/>
        </w:rPr>
        <w:t xml:space="preserve"> </w:t>
      </w:r>
      <w:r w:rsidR="003B1006">
        <w:rPr>
          <w:lang w:val="en-US"/>
        </w:rPr>
        <w:t>experts</w:t>
      </w:r>
      <w:r w:rsidR="006F3985" w:rsidRPr="001E3E3F">
        <w:rPr>
          <w:lang w:val="en-US"/>
        </w:rPr>
        <w:t xml:space="preserve">, </w:t>
      </w:r>
      <w:r w:rsidR="008E5FD3" w:rsidRPr="001E3E3F">
        <w:rPr>
          <w:lang w:val="en-US"/>
        </w:rPr>
        <w:t>where appropriate</w:t>
      </w:r>
      <w:r w:rsidR="00EC1216">
        <w:rPr>
          <w:lang w:val="en-US"/>
        </w:rPr>
        <w:t xml:space="preserve"> (the number of expert-day is specified in Article 6 of the Letter of Instructions).</w:t>
      </w:r>
    </w:p>
    <w:p w14:paraId="78E35007" w14:textId="77777777" w:rsidR="006B0B79" w:rsidRPr="001E3E3F" w:rsidRDefault="006B0B79" w:rsidP="009F5C33">
      <w:pPr>
        <w:rPr>
          <w:lang w:val="en-US"/>
        </w:rPr>
      </w:pPr>
      <w:r w:rsidRPr="001E3E3F">
        <w:rPr>
          <w:lang w:val="en-US"/>
        </w:rPr>
        <w:t> </w:t>
      </w:r>
    </w:p>
    <w:p w14:paraId="4C8BE6CA" w14:textId="18A64835" w:rsidR="006F3985" w:rsidRPr="001E3E3F" w:rsidRDefault="006B0B79" w:rsidP="009F5C33">
      <w:pPr>
        <w:rPr>
          <w:lang w:val="en-US"/>
        </w:rPr>
      </w:pPr>
      <w:r w:rsidRPr="001E3E3F">
        <w:rPr>
          <w:lang w:val="en-US"/>
        </w:rPr>
        <w:t xml:space="preserve">5. </w:t>
      </w:r>
      <w:r w:rsidR="00302310" w:rsidRPr="001E3E3F">
        <w:rPr>
          <w:lang w:val="en-US"/>
        </w:rPr>
        <w:t xml:space="preserve">Time schedule for the </w:t>
      </w:r>
      <w:r w:rsidR="00EB2959" w:rsidRPr="001E3E3F">
        <w:rPr>
          <w:lang w:val="en-US"/>
        </w:rPr>
        <w:t>performance of the S</w:t>
      </w:r>
      <w:r w:rsidR="006F3985" w:rsidRPr="001E3E3F">
        <w:rPr>
          <w:lang w:val="en-US"/>
        </w:rPr>
        <w:t>ervices</w:t>
      </w:r>
    </w:p>
    <w:p w14:paraId="25F59EA9" w14:textId="77777777" w:rsidR="006F3985" w:rsidRPr="001E3E3F" w:rsidRDefault="006F3985" w:rsidP="009F5C33">
      <w:pPr>
        <w:rPr>
          <w:lang w:val="en-US"/>
        </w:rPr>
      </w:pPr>
    </w:p>
    <w:p w14:paraId="43821F71" w14:textId="795E57BC" w:rsidR="006B0B79" w:rsidRPr="001E3E3F" w:rsidRDefault="006F3985" w:rsidP="006F3985">
      <w:pPr>
        <w:rPr>
          <w:lang w:val="en-US"/>
        </w:rPr>
      </w:pPr>
      <w:r w:rsidRPr="001E3E3F">
        <w:rPr>
          <w:lang w:val="en-US"/>
        </w:rPr>
        <w:t>6. R</w:t>
      </w:r>
      <w:r w:rsidR="00302310" w:rsidRPr="001E3E3F">
        <w:rPr>
          <w:lang w:val="en-US"/>
        </w:rPr>
        <w:t>ep</w:t>
      </w:r>
      <w:r w:rsidRPr="001E3E3F">
        <w:rPr>
          <w:lang w:val="en-US"/>
        </w:rPr>
        <w:t>orts/</w:t>
      </w:r>
      <w:r w:rsidR="00302310" w:rsidRPr="001E3E3F">
        <w:rPr>
          <w:lang w:val="en-US"/>
        </w:rPr>
        <w:t>delivera</w:t>
      </w:r>
      <w:r w:rsidRPr="001E3E3F">
        <w:rPr>
          <w:lang w:val="en-US"/>
        </w:rPr>
        <w:t xml:space="preserve">bles </w:t>
      </w:r>
      <w:r w:rsidR="00302310" w:rsidRPr="001E3E3F">
        <w:rPr>
          <w:lang w:val="en-US"/>
        </w:rPr>
        <w:t>to be provided by the</w:t>
      </w:r>
      <w:r w:rsidRPr="001E3E3F">
        <w:rPr>
          <w:lang w:val="en-US"/>
        </w:rPr>
        <w:t xml:space="preserve"> Consultant </w:t>
      </w:r>
    </w:p>
    <w:p w14:paraId="71FD187A" w14:textId="6C77CC0B" w:rsidR="006B0B79" w:rsidRPr="001E3E3F" w:rsidRDefault="006B0B79" w:rsidP="009F5C33">
      <w:pPr>
        <w:rPr>
          <w:lang w:val="en-US"/>
        </w:rPr>
      </w:pPr>
      <w:r w:rsidRPr="001E3E3F">
        <w:rPr>
          <w:lang w:val="en-US"/>
        </w:rPr>
        <w:t>[A</w:t>
      </w:r>
      <w:r w:rsidR="00EB2959" w:rsidRPr="001E3E3F">
        <w:rPr>
          <w:lang w:val="en-US"/>
        </w:rPr>
        <w:t>t a</w:t>
      </w:r>
      <w:r w:rsidRPr="001E3E3F">
        <w:rPr>
          <w:lang w:val="en-US"/>
        </w:rPr>
        <w:t xml:space="preserve"> minimum, </w:t>
      </w:r>
      <w:r w:rsidR="00EB2959" w:rsidRPr="001E3E3F">
        <w:rPr>
          <w:lang w:val="en-US"/>
        </w:rPr>
        <w:t>list the following</w:t>
      </w:r>
      <w:r w:rsidRPr="001E3E3F">
        <w:rPr>
          <w:lang w:val="en-US"/>
        </w:rPr>
        <w:t>:</w:t>
      </w:r>
      <w:r w:rsidR="00067AC4" w:rsidRPr="001E3E3F">
        <w:rPr>
          <w:lang w:val="en-US"/>
        </w:rPr>
        <w:sym w:font="Symbol" w:char="F05D"/>
      </w:r>
      <w:r w:rsidRPr="001E3E3F">
        <w:rPr>
          <w:lang w:val="en-US"/>
        </w:rPr>
        <w:t xml:space="preserve"> </w:t>
      </w:r>
    </w:p>
    <w:p w14:paraId="15A0E5C7" w14:textId="4A94BCAD" w:rsidR="006B0B79" w:rsidRPr="001E3E3F" w:rsidRDefault="00EB2959" w:rsidP="00427287">
      <w:pPr>
        <w:pStyle w:val="Paragraphedeliste"/>
        <w:numPr>
          <w:ilvl w:val="0"/>
          <w:numId w:val="15"/>
        </w:numPr>
        <w:rPr>
          <w:lang w:val="en-US"/>
        </w:rPr>
      </w:pPr>
      <w:r w:rsidRPr="001E3E3F">
        <w:rPr>
          <w:lang w:val="en-US"/>
        </w:rPr>
        <w:t xml:space="preserve">Format, </w:t>
      </w:r>
      <w:r w:rsidR="0098643E">
        <w:rPr>
          <w:lang w:val="en-US"/>
        </w:rPr>
        <w:t xml:space="preserve">language, </w:t>
      </w:r>
      <w:r w:rsidRPr="001E3E3F">
        <w:rPr>
          <w:lang w:val="en-US"/>
        </w:rPr>
        <w:t>frequency and contents of reports</w:t>
      </w:r>
      <w:r w:rsidR="006B0B79" w:rsidRPr="001E3E3F">
        <w:rPr>
          <w:lang w:val="en-US"/>
        </w:rPr>
        <w:t xml:space="preserve">; </w:t>
      </w:r>
    </w:p>
    <w:p w14:paraId="589BB4AB" w14:textId="16662DA0" w:rsidR="006B0B79" w:rsidRPr="001E3E3F" w:rsidRDefault="00EB2959" w:rsidP="00427287">
      <w:pPr>
        <w:pStyle w:val="Paragraphedeliste"/>
        <w:numPr>
          <w:ilvl w:val="0"/>
          <w:numId w:val="15"/>
        </w:numPr>
        <w:rPr>
          <w:lang w:val="en-US"/>
        </w:rPr>
      </w:pPr>
      <w:r w:rsidRPr="001E3E3F">
        <w:rPr>
          <w:lang w:val="en-US"/>
        </w:rPr>
        <w:t>Number of copies and requirements for electronic submission</w:t>
      </w:r>
      <w:r w:rsidR="006B0B79" w:rsidRPr="001E3E3F">
        <w:rPr>
          <w:lang w:val="en-US"/>
        </w:rPr>
        <w:t xml:space="preserve">; </w:t>
      </w:r>
    </w:p>
    <w:p w14:paraId="686EF8DB" w14:textId="00EB6A21" w:rsidR="006B0B79" w:rsidRPr="001E3E3F" w:rsidRDefault="00EB2959" w:rsidP="00427287">
      <w:pPr>
        <w:pStyle w:val="Paragraphedeliste"/>
        <w:numPr>
          <w:ilvl w:val="0"/>
          <w:numId w:val="15"/>
        </w:numPr>
        <w:rPr>
          <w:lang w:val="en-US"/>
        </w:rPr>
      </w:pPr>
      <w:r w:rsidRPr="001E3E3F">
        <w:rPr>
          <w:lang w:val="en-US"/>
        </w:rPr>
        <w:t>Submission d</w:t>
      </w:r>
      <w:r w:rsidR="006B0B79" w:rsidRPr="001E3E3F">
        <w:rPr>
          <w:lang w:val="en-US"/>
        </w:rPr>
        <w:t xml:space="preserve">ates; </w:t>
      </w:r>
    </w:p>
    <w:p w14:paraId="044DE99D" w14:textId="2F5D630C" w:rsidR="006B0B79" w:rsidRPr="001E3E3F" w:rsidRDefault="00EB2959" w:rsidP="00427287">
      <w:pPr>
        <w:pStyle w:val="Paragraphedeliste"/>
        <w:numPr>
          <w:ilvl w:val="0"/>
          <w:numId w:val="15"/>
        </w:numPr>
        <w:rPr>
          <w:lang w:val="en-US"/>
        </w:rPr>
      </w:pPr>
      <w:r w:rsidRPr="001E3E3F">
        <w:rPr>
          <w:lang w:val="en-US"/>
        </w:rPr>
        <w:t>Persons (indicate names, titles, submission address) to receive them</w:t>
      </w:r>
      <w:r w:rsidR="006B0B79" w:rsidRPr="001E3E3F">
        <w:rPr>
          <w:lang w:val="en-US"/>
        </w:rPr>
        <w:t xml:space="preserve">; etc. </w:t>
      </w:r>
    </w:p>
    <w:p w14:paraId="2413A701" w14:textId="77777777" w:rsidR="006B0B79" w:rsidRPr="001E3E3F" w:rsidRDefault="006B0B79" w:rsidP="009F5C33">
      <w:pPr>
        <w:rPr>
          <w:lang w:val="en-US"/>
        </w:rPr>
      </w:pPr>
    </w:p>
    <w:p w14:paraId="17863A33" w14:textId="320B88FB" w:rsidR="006B0B79" w:rsidRPr="001E3E3F" w:rsidRDefault="006F3985" w:rsidP="009F5C33">
      <w:pPr>
        <w:rPr>
          <w:lang w:val="en-US"/>
        </w:rPr>
      </w:pPr>
      <w:r w:rsidRPr="001E3E3F">
        <w:rPr>
          <w:lang w:val="en-US"/>
        </w:rPr>
        <w:t>7</w:t>
      </w:r>
      <w:r w:rsidR="006B0B79" w:rsidRPr="001E3E3F">
        <w:rPr>
          <w:lang w:val="en-US"/>
        </w:rPr>
        <w:t>. Client</w:t>
      </w:r>
      <w:r w:rsidR="00EB2959" w:rsidRPr="001E3E3F">
        <w:rPr>
          <w:lang w:val="en-US"/>
        </w:rPr>
        <w:t xml:space="preserve">’s input and </w:t>
      </w:r>
      <w:r w:rsidR="00F84BF0" w:rsidRPr="001E3E3F">
        <w:rPr>
          <w:lang w:val="en-US"/>
        </w:rPr>
        <w:t>counterpart</w:t>
      </w:r>
      <w:r w:rsidR="00067AC4" w:rsidRPr="001E3E3F">
        <w:rPr>
          <w:lang w:val="en-US"/>
        </w:rPr>
        <w:t xml:space="preserve"> </w:t>
      </w:r>
      <w:r w:rsidR="00F84BF0" w:rsidRPr="001E3E3F">
        <w:rPr>
          <w:lang w:val="en-US"/>
        </w:rPr>
        <w:t>p</w:t>
      </w:r>
      <w:r w:rsidR="006B0B79" w:rsidRPr="001E3E3F">
        <w:rPr>
          <w:lang w:val="en-US"/>
        </w:rPr>
        <w:t xml:space="preserve">ersonnel </w:t>
      </w:r>
    </w:p>
    <w:p w14:paraId="13738402" w14:textId="09CC7DEC" w:rsidR="006B0B79" w:rsidRPr="001E3E3F" w:rsidRDefault="00716683" w:rsidP="00427287">
      <w:pPr>
        <w:pStyle w:val="Paragraphedeliste"/>
        <w:numPr>
          <w:ilvl w:val="0"/>
          <w:numId w:val="16"/>
        </w:numPr>
        <w:rPr>
          <w:lang w:val="en-US"/>
        </w:rPr>
      </w:pPr>
      <w:r w:rsidRPr="001E3E3F">
        <w:rPr>
          <w:lang w:val="en-US"/>
        </w:rPr>
        <w:t>Services, facilities and property to be made available to the Consultant by the Client</w:t>
      </w:r>
      <w:r w:rsidR="006B0B79" w:rsidRPr="001E3E3F">
        <w:rPr>
          <w:lang w:val="en-US"/>
        </w:rPr>
        <w:t xml:space="preserve">; </w:t>
      </w:r>
    </w:p>
    <w:p w14:paraId="2CFE5214" w14:textId="5FB4931C" w:rsidR="00DA0D4B" w:rsidRPr="00EC1216" w:rsidRDefault="00716683" w:rsidP="004B3677">
      <w:pPr>
        <w:pStyle w:val="Paragraphedeliste"/>
        <w:numPr>
          <w:ilvl w:val="0"/>
          <w:numId w:val="16"/>
        </w:numPr>
        <w:rPr>
          <w:lang w:val="en-US"/>
        </w:rPr>
      </w:pPr>
      <w:r w:rsidRPr="00EC1216">
        <w:rPr>
          <w:lang w:val="en-US"/>
        </w:rPr>
        <w:t>Professional and support counterpart personnel to be assigned by the Client to the Consultant’s team</w:t>
      </w:r>
      <w:r w:rsidR="006B0B79" w:rsidRPr="00EC1216">
        <w:rPr>
          <w:lang w:val="en-US"/>
        </w:rPr>
        <w:t>.</w:t>
      </w:r>
    </w:p>
    <w:p w14:paraId="339F862F" w14:textId="77777777" w:rsidR="00DA0D4B" w:rsidRPr="001E3E3F" w:rsidRDefault="00DA0D4B" w:rsidP="009F5C33">
      <w:pPr>
        <w:rPr>
          <w:lang w:val="en-US"/>
        </w:rPr>
      </w:pPr>
    </w:p>
    <w:p w14:paraId="09EB8667" w14:textId="77777777" w:rsidR="00935A6E" w:rsidRPr="001E3E3F" w:rsidRDefault="00935A6E" w:rsidP="009F5C33">
      <w:pPr>
        <w:rPr>
          <w:lang w:val="en-US"/>
        </w:rPr>
        <w:sectPr w:rsidR="00935A6E" w:rsidRPr="001E3E3F" w:rsidSect="006C102B">
          <w:pgSz w:w="11906" w:h="16838" w:code="9"/>
          <w:pgMar w:top="1417" w:right="1417" w:bottom="1417" w:left="1417" w:header="720" w:footer="720" w:gutter="0"/>
          <w:cols w:space="720"/>
          <w:titlePg/>
          <w:docGrid w:linePitch="299"/>
        </w:sectPr>
      </w:pPr>
    </w:p>
    <w:p w14:paraId="2B8FE247" w14:textId="77777777" w:rsidR="00086472" w:rsidRPr="001E3E3F" w:rsidRDefault="00086472" w:rsidP="009F5C33">
      <w:pPr>
        <w:rPr>
          <w:lang w:val="en-US"/>
        </w:rPr>
      </w:pPr>
    </w:p>
    <w:p w14:paraId="686282C4" w14:textId="669E91AC" w:rsidR="00EF764A" w:rsidRPr="001E3E3F" w:rsidRDefault="00EF764A" w:rsidP="00091AEC">
      <w:pPr>
        <w:pStyle w:val="Titre1"/>
        <w:rPr>
          <w:lang w:val="en-US"/>
        </w:rPr>
      </w:pPr>
    </w:p>
    <w:p w14:paraId="6C4756E9" w14:textId="0C641343" w:rsidR="00EF764A" w:rsidRPr="001E3E3F" w:rsidRDefault="00EF764A" w:rsidP="009F5C33">
      <w:pPr>
        <w:rPr>
          <w:lang w:val="en-US" w:eastAsia="fr-FR"/>
        </w:rPr>
      </w:pPr>
    </w:p>
    <w:p w14:paraId="76439C7F" w14:textId="26D10290" w:rsidR="00EF764A" w:rsidRPr="001E3E3F" w:rsidRDefault="00EF764A" w:rsidP="009F5C33">
      <w:pPr>
        <w:rPr>
          <w:lang w:val="en-US" w:eastAsia="fr-FR"/>
        </w:rPr>
      </w:pPr>
    </w:p>
    <w:p w14:paraId="3B5C09BB" w14:textId="708742D3" w:rsidR="004F15E1" w:rsidRPr="001E3E3F" w:rsidRDefault="004F15E1" w:rsidP="009F5C33">
      <w:pPr>
        <w:rPr>
          <w:lang w:val="en-US" w:eastAsia="fr-FR"/>
        </w:rPr>
      </w:pPr>
    </w:p>
    <w:p w14:paraId="101B7B09" w14:textId="79953521" w:rsidR="004F15E1" w:rsidRPr="001E3E3F" w:rsidRDefault="004F15E1" w:rsidP="009F5C33">
      <w:pPr>
        <w:rPr>
          <w:lang w:val="en-US" w:eastAsia="fr-FR"/>
        </w:rPr>
      </w:pPr>
    </w:p>
    <w:p w14:paraId="6C242E89" w14:textId="0459E396" w:rsidR="004F15E1" w:rsidRPr="001E3E3F" w:rsidRDefault="004F15E1" w:rsidP="009F5C33">
      <w:pPr>
        <w:rPr>
          <w:lang w:val="en-US" w:eastAsia="fr-FR"/>
        </w:rPr>
      </w:pPr>
    </w:p>
    <w:p w14:paraId="077CAD5D" w14:textId="78EDE522" w:rsidR="004F15E1" w:rsidRPr="001E3E3F" w:rsidRDefault="004F15E1" w:rsidP="009F5C33">
      <w:pPr>
        <w:rPr>
          <w:lang w:val="en-US" w:eastAsia="fr-FR"/>
        </w:rPr>
      </w:pPr>
    </w:p>
    <w:p w14:paraId="597C4DC0" w14:textId="775A7BC5" w:rsidR="004F15E1" w:rsidRPr="001E3E3F" w:rsidRDefault="004F15E1" w:rsidP="009F5C33">
      <w:pPr>
        <w:rPr>
          <w:lang w:val="en-US" w:eastAsia="fr-FR"/>
        </w:rPr>
      </w:pPr>
    </w:p>
    <w:p w14:paraId="654B325E" w14:textId="77777777" w:rsidR="004F15E1" w:rsidRPr="001E3E3F" w:rsidRDefault="004F15E1" w:rsidP="009F5C33">
      <w:pPr>
        <w:rPr>
          <w:lang w:val="en-US" w:eastAsia="fr-FR"/>
        </w:rPr>
      </w:pPr>
    </w:p>
    <w:p w14:paraId="3ED45121" w14:textId="33846EC2" w:rsidR="004F15E1" w:rsidRPr="001E3E3F" w:rsidRDefault="004F15E1" w:rsidP="009F5C33">
      <w:pPr>
        <w:pStyle w:val="Titre"/>
        <w:rPr>
          <w:lang w:val="en-US"/>
        </w:rPr>
        <w:sectPr w:rsidR="004F15E1" w:rsidRPr="001E3E3F" w:rsidSect="00DE3907">
          <w:headerReference w:type="first" r:id="rId30"/>
          <w:pgSz w:w="11906" w:h="16838" w:code="9"/>
          <w:pgMar w:top="1417" w:right="1417" w:bottom="1417" w:left="1417" w:header="720" w:footer="720" w:gutter="0"/>
          <w:cols w:space="720"/>
          <w:titlePg/>
          <w:docGrid w:linePitch="299"/>
        </w:sectPr>
      </w:pPr>
      <w:bookmarkStart w:id="8" w:name="_Toc185339629"/>
      <w:r w:rsidRPr="001E3E3F">
        <w:rPr>
          <w:lang w:val="en-US"/>
        </w:rPr>
        <w:t xml:space="preserve">PART 3: </w:t>
      </w:r>
      <w:r w:rsidR="00716683" w:rsidRPr="001E3E3F">
        <w:rPr>
          <w:lang w:val="en-US"/>
        </w:rPr>
        <w:t>DRAFT CONTRACT</w:t>
      </w:r>
      <w:bookmarkEnd w:id="8"/>
    </w:p>
    <w:p w14:paraId="1121470F" w14:textId="167E2DE7" w:rsidR="00581958" w:rsidRPr="001702F4" w:rsidRDefault="00581958" w:rsidP="001702F4">
      <w:pPr>
        <w:pStyle w:val="Titre2"/>
        <w:rPr>
          <w:b/>
          <w:lang w:val="en-US"/>
        </w:rPr>
      </w:pPr>
      <w:bookmarkStart w:id="9" w:name="_Toc11430523"/>
      <w:bookmarkStart w:id="10" w:name="_Toc185339630"/>
      <w:r w:rsidRPr="001702F4">
        <w:rPr>
          <w:b/>
          <w:lang w:val="en-US"/>
        </w:rPr>
        <w:lastRenderedPageBreak/>
        <w:t>I – </w:t>
      </w:r>
      <w:bookmarkEnd w:id="9"/>
      <w:r w:rsidR="00716683" w:rsidRPr="001702F4">
        <w:rPr>
          <w:b/>
          <w:lang w:val="en-US"/>
        </w:rPr>
        <w:t>FORM OF CONTRACT</w:t>
      </w:r>
      <w:bookmarkEnd w:id="10"/>
    </w:p>
    <w:p w14:paraId="44AFB289" w14:textId="77777777" w:rsidR="00581958" w:rsidRPr="001E3E3F" w:rsidRDefault="00581958" w:rsidP="00581958">
      <w:pPr>
        <w:rPr>
          <w:lang w:val="en-US"/>
        </w:rPr>
      </w:pPr>
    </w:p>
    <w:p w14:paraId="2361126E" w14:textId="1DDDA234" w:rsidR="00581958" w:rsidRPr="001E3E3F" w:rsidRDefault="00581958" w:rsidP="00581958">
      <w:pPr>
        <w:rPr>
          <w:i/>
          <w:highlight w:val="yellow"/>
          <w:lang w:val="en-US"/>
        </w:rPr>
      </w:pPr>
      <w:r w:rsidRPr="001E3E3F">
        <w:rPr>
          <w:i/>
          <w:highlight w:val="yellow"/>
          <w:lang w:val="en-US"/>
        </w:rPr>
        <w:t>[</w:t>
      </w:r>
      <w:r w:rsidR="00716683" w:rsidRPr="001E3E3F">
        <w:rPr>
          <w:i/>
          <w:highlight w:val="yellow"/>
          <w:lang w:val="en-US"/>
        </w:rPr>
        <w:t>Text in brackets is for guidance purposes and should be deleted in the final text</w:t>
      </w:r>
      <w:r w:rsidRPr="001E3E3F">
        <w:rPr>
          <w:i/>
          <w:highlight w:val="yellow"/>
          <w:lang w:val="en-US"/>
        </w:rPr>
        <w:t>]</w:t>
      </w:r>
    </w:p>
    <w:p w14:paraId="5E0CC593" w14:textId="77777777" w:rsidR="00581958" w:rsidRPr="001E3E3F" w:rsidRDefault="00581958" w:rsidP="00581958">
      <w:pPr>
        <w:rPr>
          <w:i/>
          <w:lang w:val="en-US"/>
        </w:rPr>
      </w:pPr>
    </w:p>
    <w:p w14:paraId="2B047A69" w14:textId="780C61EB" w:rsidR="00581958" w:rsidRPr="001E3E3F" w:rsidRDefault="00716683" w:rsidP="00581958">
      <w:pPr>
        <w:rPr>
          <w:lang w:val="en-US"/>
        </w:rPr>
      </w:pPr>
      <w:r w:rsidRPr="001E3E3F">
        <w:rPr>
          <w:lang w:val="en-US"/>
        </w:rPr>
        <w:t xml:space="preserve">This contract (hereinafter </w:t>
      </w:r>
      <w:r w:rsidR="00275895" w:rsidRPr="001E3E3F">
        <w:rPr>
          <w:lang w:val="en-US"/>
        </w:rPr>
        <w:t>referred to as</w:t>
      </w:r>
      <w:r w:rsidRPr="001E3E3F">
        <w:rPr>
          <w:lang w:val="en-US"/>
        </w:rPr>
        <w:t xml:space="preserve"> the </w:t>
      </w:r>
      <w:r w:rsidR="00275895" w:rsidRPr="001E3E3F">
        <w:rPr>
          <w:b/>
          <w:bCs/>
          <w:lang w:val="en-US"/>
        </w:rPr>
        <w:t>“</w:t>
      </w:r>
      <w:r w:rsidRPr="001E3E3F">
        <w:rPr>
          <w:b/>
          <w:bCs/>
          <w:lang w:val="en-US"/>
        </w:rPr>
        <w:t>Contract</w:t>
      </w:r>
      <w:r w:rsidR="00275895" w:rsidRPr="001E3E3F">
        <w:rPr>
          <w:b/>
          <w:bCs/>
          <w:lang w:val="en-US"/>
        </w:rPr>
        <w:t>”</w:t>
      </w:r>
      <w:r w:rsidRPr="001E3E3F">
        <w:rPr>
          <w:lang w:val="en-US"/>
        </w:rPr>
        <w:t xml:space="preserve">) is made the </w:t>
      </w:r>
      <w:r w:rsidRPr="001E3E3F">
        <w:rPr>
          <w:i/>
          <w:lang w:val="en-US"/>
        </w:rPr>
        <w:t>[</w:t>
      </w:r>
      <w:r w:rsidRPr="001E3E3F">
        <w:rPr>
          <w:i/>
          <w:highlight w:val="yellow"/>
          <w:lang w:val="en-US"/>
        </w:rPr>
        <w:t>number</w:t>
      </w:r>
      <w:r w:rsidRPr="001E3E3F">
        <w:rPr>
          <w:i/>
          <w:lang w:val="en-US"/>
        </w:rPr>
        <w:t>]</w:t>
      </w:r>
      <w:r w:rsidRPr="001E3E3F">
        <w:rPr>
          <w:lang w:val="en-US"/>
        </w:rPr>
        <w:t xml:space="preserve"> day of the </w:t>
      </w:r>
      <w:r w:rsidRPr="001E3E3F">
        <w:rPr>
          <w:i/>
          <w:lang w:val="en-US"/>
        </w:rPr>
        <w:t>[</w:t>
      </w:r>
      <w:r w:rsidRPr="001E3E3F">
        <w:rPr>
          <w:i/>
          <w:highlight w:val="yellow"/>
          <w:lang w:val="en-US"/>
        </w:rPr>
        <w:t>month</w:t>
      </w:r>
      <w:r w:rsidRPr="001E3E3F">
        <w:rPr>
          <w:i/>
          <w:lang w:val="en-US"/>
        </w:rPr>
        <w:t>], [</w:t>
      </w:r>
      <w:r w:rsidRPr="001E3E3F">
        <w:rPr>
          <w:i/>
          <w:highlight w:val="yellow"/>
          <w:lang w:val="en-US"/>
        </w:rPr>
        <w:t>year</w:t>
      </w:r>
      <w:r w:rsidRPr="001E3E3F">
        <w:rPr>
          <w:i/>
          <w:lang w:val="en-US"/>
        </w:rPr>
        <w:t>]</w:t>
      </w:r>
      <w:r w:rsidRPr="001E3E3F">
        <w:rPr>
          <w:lang w:val="en-US"/>
        </w:rPr>
        <w:t xml:space="preserve">, between, on the one hand, </w:t>
      </w:r>
      <w:r w:rsidRPr="001E3E3F">
        <w:rPr>
          <w:i/>
          <w:lang w:val="en-US"/>
        </w:rPr>
        <w:t>[</w:t>
      </w:r>
      <w:r w:rsidRPr="001E3E3F">
        <w:rPr>
          <w:i/>
          <w:highlight w:val="yellow"/>
          <w:lang w:val="en-US"/>
        </w:rPr>
        <w:t>name of Client</w:t>
      </w:r>
      <w:r w:rsidRPr="001E3E3F">
        <w:rPr>
          <w:i/>
          <w:lang w:val="en-US"/>
        </w:rPr>
        <w:t>]</w:t>
      </w:r>
      <w:r w:rsidRPr="001E3E3F">
        <w:rPr>
          <w:lang w:val="en-US"/>
        </w:rPr>
        <w:t xml:space="preserve"> (hereinafter </w:t>
      </w:r>
      <w:r w:rsidR="00275895" w:rsidRPr="001E3E3F">
        <w:rPr>
          <w:lang w:val="en-US"/>
        </w:rPr>
        <w:t>referred to as</w:t>
      </w:r>
      <w:r w:rsidRPr="001E3E3F">
        <w:rPr>
          <w:lang w:val="en-US"/>
        </w:rPr>
        <w:t xml:space="preserve"> the </w:t>
      </w:r>
      <w:r w:rsidR="001E74C0" w:rsidRPr="001E3E3F">
        <w:rPr>
          <w:b/>
          <w:bCs/>
          <w:lang w:val="en-US"/>
        </w:rPr>
        <w:t>“</w:t>
      </w:r>
      <w:r w:rsidRPr="001E3E3F">
        <w:rPr>
          <w:b/>
          <w:bCs/>
          <w:lang w:val="en-US"/>
        </w:rPr>
        <w:t>Client</w:t>
      </w:r>
      <w:r w:rsidR="001E74C0" w:rsidRPr="001E3E3F">
        <w:rPr>
          <w:b/>
          <w:bCs/>
          <w:lang w:val="en-US"/>
        </w:rPr>
        <w:t>”</w:t>
      </w:r>
      <w:r w:rsidRPr="001E3E3F">
        <w:rPr>
          <w:lang w:val="en-US"/>
        </w:rPr>
        <w:t xml:space="preserve">) and, on the other hand, </w:t>
      </w:r>
      <w:r w:rsidRPr="001E3E3F">
        <w:rPr>
          <w:i/>
          <w:lang w:val="en-US"/>
        </w:rPr>
        <w:t>[</w:t>
      </w:r>
      <w:r w:rsidRPr="001E3E3F">
        <w:rPr>
          <w:i/>
          <w:highlight w:val="yellow"/>
          <w:lang w:val="en-US"/>
        </w:rPr>
        <w:t xml:space="preserve">name of </w:t>
      </w:r>
      <w:r w:rsidR="004E479C" w:rsidRPr="001E3E3F">
        <w:rPr>
          <w:i/>
          <w:highlight w:val="yellow"/>
          <w:lang w:val="en-US"/>
        </w:rPr>
        <w:t>consultant</w:t>
      </w:r>
      <w:r w:rsidRPr="001E3E3F">
        <w:rPr>
          <w:i/>
          <w:lang w:val="en-US"/>
        </w:rPr>
        <w:t>]</w:t>
      </w:r>
      <w:r w:rsidRPr="001E3E3F">
        <w:rPr>
          <w:lang w:val="en-US"/>
        </w:rPr>
        <w:t xml:space="preserve"> (hereinafter called the </w:t>
      </w:r>
      <w:r w:rsidR="001E74C0" w:rsidRPr="001E3E3F">
        <w:rPr>
          <w:b/>
          <w:bCs/>
          <w:lang w:val="en-US"/>
        </w:rPr>
        <w:t>“</w:t>
      </w:r>
      <w:r w:rsidRPr="001E3E3F">
        <w:rPr>
          <w:b/>
          <w:bCs/>
          <w:lang w:val="en-US"/>
        </w:rPr>
        <w:t>Consultant</w:t>
      </w:r>
      <w:r w:rsidR="001E74C0" w:rsidRPr="001E3E3F">
        <w:rPr>
          <w:b/>
          <w:bCs/>
          <w:lang w:val="en-US"/>
        </w:rPr>
        <w:t>”</w:t>
      </w:r>
      <w:r w:rsidRPr="001E3E3F">
        <w:rPr>
          <w:lang w:val="en-US"/>
        </w:rPr>
        <w:t>)</w:t>
      </w:r>
      <w:r w:rsidR="00EA518C">
        <w:rPr>
          <w:lang w:val="en-US"/>
        </w:rPr>
        <w:t>, hereinafter called the “</w:t>
      </w:r>
      <w:r w:rsidR="00EA518C" w:rsidRPr="00526A3C">
        <w:rPr>
          <w:b/>
          <w:lang w:val="en-US"/>
        </w:rPr>
        <w:t>Parties</w:t>
      </w:r>
      <w:r w:rsidR="00EA518C">
        <w:rPr>
          <w:lang w:val="en-US"/>
        </w:rPr>
        <w:t>”</w:t>
      </w:r>
      <w:r w:rsidRPr="001E3E3F">
        <w:rPr>
          <w:lang w:val="en-US"/>
        </w:rPr>
        <w:t>.</w:t>
      </w:r>
    </w:p>
    <w:p w14:paraId="65D8D819" w14:textId="630D4B98" w:rsidR="00581958" w:rsidRPr="001E3E3F" w:rsidRDefault="00716683" w:rsidP="00581958">
      <w:pPr>
        <w:rPr>
          <w:i/>
          <w:lang w:val="en-US"/>
        </w:rPr>
      </w:pPr>
      <w:r w:rsidRPr="001E3E3F">
        <w:rPr>
          <w:i/>
          <w:lang w:val="en-US"/>
        </w:rPr>
        <w:t>[</w:t>
      </w:r>
      <w:r w:rsidRPr="001E3E3F">
        <w:rPr>
          <w:b/>
          <w:iCs/>
          <w:highlight w:val="yellow"/>
          <w:lang w:val="en-US"/>
        </w:rPr>
        <w:t>N.B.</w:t>
      </w:r>
      <w:r w:rsidRPr="001E3E3F">
        <w:rPr>
          <w:i/>
          <w:highlight w:val="yellow"/>
          <w:lang w:val="en-US"/>
        </w:rPr>
        <w:t xml:space="preserve">: If the Consultant consists of more than one entity, the above should be partially amended to read as follows: </w:t>
      </w:r>
      <w:r w:rsidRPr="001E3E3F">
        <w:rPr>
          <w:highlight w:val="yellow"/>
          <w:lang w:val="en-US"/>
        </w:rPr>
        <w:t xml:space="preserve">“…(hereinafter </w:t>
      </w:r>
      <w:r w:rsidR="00275895" w:rsidRPr="001E3E3F">
        <w:rPr>
          <w:highlight w:val="yellow"/>
          <w:lang w:val="en-US"/>
        </w:rPr>
        <w:t>referred to as</w:t>
      </w:r>
      <w:r w:rsidRPr="001E3E3F">
        <w:rPr>
          <w:highlight w:val="yellow"/>
          <w:lang w:val="en-US"/>
        </w:rPr>
        <w:t xml:space="preserve"> the </w:t>
      </w:r>
      <w:r w:rsidRPr="001E3E3F">
        <w:rPr>
          <w:b/>
          <w:bCs/>
          <w:highlight w:val="yellow"/>
          <w:lang w:val="en-US"/>
        </w:rPr>
        <w:t>“Client”</w:t>
      </w:r>
      <w:r w:rsidRPr="001E3E3F">
        <w:rPr>
          <w:highlight w:val="yellow"/>
          <w:lang w:val="en-US"/>
        </w:rPr>
        <w:t xml:space="preserve">) and, on the other hand, a </w:t>
      </w:r>
      <w:r w:rsidR="006B06B0">
        <w:rPr>
          <w:highlight w:val="yellow"/>
          <w:lang w:val="en-US"/>
        </w:rPr>
        <w:t>Joint venture</w:t>
      </w:r>
      <w:r w:rsidRPr="001E3E3F">
        <w:rPr>
          <w:i/>
          <w:highlight w:val="yellow"/>
          <w:lang w:val="en-US"/>
        </w:rPr>
        <w:t xml:space="preserve"> [name of the </w:t>
      </w:r>
      <w:r w:rsidR="006B06B0">
        <w:rPr>
          <w:i/>
          <w:highlight w:val="yellow"/>
          <w:lang w:val="en-US"/>
        </w:rPr>
        <w:t>Joint venture</w:t>
      </w:r>
      <w:r w:rsidRPr="001E3E3F">
        <w:rPr>
          <w:i/>
          <w:highlight w:val="yellow"/>
          <w:lang w:val="en-US"/>
        </w:rPr>
        <w:t xml:space="preserve">] consisting of the following entities, each member of which will be jointly and severally liable to the Client for all the Consultant’s obligations under the Contract, namely, [name of member] </w:t>
      </w:r>
      <w:r w:rsidRPr="001E3E3F">
        <w:rPr>
          <w:highlight w:val="yellow"/>
          <w:lang w:val="en-US"/>
        </w:rPr>
        <w:t xml:space="preserve">and </w:t>
      </w:r>
      <w:r w:rsidRPr="001E3E3F">
        <w:rPr>
          <w:i/>
          <w:highlight w:val="yellow"/>
          <w:lang w:val="en-US"/>
        </w:rPr>
        <w:t xml:space="preserve">[name of member] </w:t>
      </w:r>
      <w:r w:rsidRPr="001E3E3F">
        <w:rPr>
          <w:highlight w:val="yellow"/>
          <w:lang w:val="en-US"/>
        </w:rPr>
        <w:t xml:space="preserve">(hereinafter </w:t>
      </w:r>
      <w:r w:rsidR="00275895" w:rsidRPr="001E3E3F">
        <w:rPr>
          <w:highlight w:val="yellow"/>
          <w:lang w:val="en-US"/>
        </w:rPr>
        <w:t>referred to as</w:t>
      </w:r>
      <w:r w:rsidRPr="001E3E3F">
        <w:rPr>
          <w:highlight w:val="yellow"/>
          <w:lang w:val="en-US"/>
        </w:rPr>
        <w:t xml:space="preserve"> the </w:t>
      </w:r>
      <w:r w:rsidRPr="001E3E3F">
        <w:rPr>
          <w:b/>
          <w:bCs/>
          <w:highlight w:val="yellow"/>
          <w:lang w:val="en-US"/>
        </w:rPr>
        <w:t>“Consultant”</w:t>
      </w:r>
      <w:r w:rsidRPr="001E3E3F">
        <w:rPr>
          <w:highlight w:val="yellow"/>
          <w:lang w:val="en-US"/>
        </w:rPr>
        <w:t>).”</w:t>
      </w:r>
      <w:r w:rsidRPr="001E3E3F">
        <w:rPr>
          <w:i/>
          <w:highlight w:val="yellow"/>
          <w:lang w:val="en-US"/>
        </w:rPr>
        <w:t>]</w:t>
      </w:r>
    </w:p>
    <w:p w14:paraId="7E3DBEC1" w14:textId="77777777" w:rsidR="005562A8" w:rsidRDefault="005562A8" w:rsidP="00581958">
      <w:pPr>
        <w:rPr>
          <w:lang w:val="en-US"/>
        </w:rPr>
      </w:pPr>
    </w:p>
    <w:p w14:paraId="4AE71BA3" w14:textId="260DE603" w:rsidR="00581958" w:rsidRPr="001E3E3F" w:rsidRDefault="00716683" w:rsidP="00581958">
      <w:pPr>
        <w:rPr>
          <w:lang w:val="en-US"/>
        </w:rPr>
      </w:pPr>
      <w:r w:rsidRPr="001E3E3F">
        <w:rPr>
          <w:lang w:val="en-US"/>
        </w:rPr>
        <w:t>WHEREAS</w:t>
      </w:r>
      <w:r w:rsidR="00581958" w:rsidRPr="001E3E3F">
        <w:rPr>
          <w:lang w:val="en-US"/>
        </w:rPr>
        <w:t>:</w:t>
      </w:r>
    </w:p>
    <w:p w14:paraId="1F1C0CEA" w14:textId="75CB7AFF" w:rsidR="00581958" w:rsidRPr="001E3E3F" w:rsidRDefault="00716683" w:rsidP="00FA1F80">
      <w:pPr>
        <w:pStyle w:val="Paragraphedeliste"/>
        <w:numPr>
          <w:ilvl w:val="0"/>
          <w:numId w:val="39"/>
        </w:numPr>
        <w:tabs>
          <w:tab w:val="clear" w:pos="720"/>
          <w:tab w:val="clear" w:pos="8640"/>
        </w:tabs>
        <w:suppressAutoHyphens/>
        <w:overflowPunct w:val="0"/>
        <w:autoSpaceDE w:val="0"/>
        <w:autoSpaceDN w:val="0"/>
        <w:adjustRightInd w:val="0"/>
        <w:spacing w:after="142" w:line="240" w:lineRule="atLeast"/>
        <w:contextualSpacing w:val="0"/>
        <w:textAlignment w:val="baseline"/>
        <w:rPr>
          <w:lang w:val="en-US"/>
        </w:rPr>
      </w:pPr>
      <w:r w:rsidRPr="001E3E3F">
        <w:rPr>
          <w:lang w:val="en-US"/>
        </w:rPr>
        <w:t>The</w:t>
      </w:r>
      <w:r w:rsidR="00581958" w:rsidRPr="001E3E3F">
        <w:rPr>
          <w:lang w:val="en-US"/>
        </w:rPr>
        <w:t xml:space="preserve"> </w:t>
      </w:r>
      <w:r w:rsidRPr="001E3E3F">
        <w:rPr>
          <w:lang w:val="en-US"/>
        </w:rPr>
        <w:t xml:space="preserve">Client has requested the Consultant to provide services as defined in the Terms of Reference specified in </w:t>
      </w:r>
      <w:r w:rsidRPr="001E3E3F">
        <w:rPr>
          <w:b/>
          <w:lang w:val="en-US"/>
        </w:rPr>
        <w:t>Appendix A</w:t>
      </w:r>
      <w:r w:rsidRPr="001E3E3F">
        <w:rPr>
          <w:lang w:val="en-US"/>
        </w:rPr>
        <w:t xml:space="preserve"> of the Contract (hereinafter </w:t>
      </w:r>
      <w:r w:rsidR="001E74C0" w:rsidRPr="001E3E3F">
        <w:rPr>
          <w:lang w:val="en-US"/>
        </w:rPr>
        <w:t>referred to as</w:t>
      </w:r>
      <w:r w:rsidRPr="001E3E3F">
        <w:rPr>
          <w:lang w:val="en-US"/>
        </w:rPr>
        <w:t xml:space="preserve"> the </w:t>
      </w:r>
      <w:r w:rsidR="001E74C0" w:rsidRPr="001E3E3F">
        <w:rPr>
          <w:b/>
          <w:bCs/>
          <w:lang w:val="en-US"/>
        </w:rPr>
        <w:t>“</w:t>
      </w:r>
      <w:r w:rsidRPr="001E3E3F">
        <w:rPr>
          <w:b/>
          <w:bCs/>
          <w:lang w:val="en-US"/>
        </w:rPr>
        <w:t>Services</w:t>
      </w:r>
      <w:r w:rsidR="001E74C0" w:rsidRPr="001E3E3F">
        <w:rPr>
          <w:b/>
          <w:bCs/>
          <w:lang w:val="en-US"/>
        </w:rPr>
        <w:t>”</w:t>
      </w:r>
      <w:r w:rsidRPr="001E3E3F">
        <w:rPr>
          <w:lang w:val="en-US"/>
        </w:rPr>
        <w:t>)</w:t>
      </w:r>
      <w:r w:rsidR="00581958" w:rsidRPr="001E3E3F">
        <w:rPr>
          <w:lang w:val="en-US"/>
        </w:rPr>
        <w:t>;</w:t>
      </w:r>
    </w:p>
    <w:p w14:paraId="1228388A" w14:textId="754A05C0" w:rsidR="00581958" w:rsidRPr="001E3E3F" w:rsidRDefault="00716683" w:rsidP="00FA1F80">
      <w:pPr>
        <w:pStyle w:val="Paragraphedeliste"/>
        <w:numPr>
          <w:ilvl w:val="0"/>
          <w:numId w:val="39"/>
        </w:numPr>
        <w:tabs>
          <w:tab w:val="clear" w:pos="720"/>
          <w:tab w:val="clear" w:pos="8640"/>
        </w:tabs>
        <w:suppressAutoHyphens/>
        <w:overflowPunct w:val="0"/>
        <w:autoSpaceDE w:val="0"/>
        <w:autoSpaceDN w:val="0"/>
        <w:adjustRightInd w:val="0"/>
        <w:spacing w:after="142" w:line="240" w:lineRule="atLeast"/>
        <w:contextualSpacing w:val="0"/>
        <w:textAlignment w:val="baseline"/>
        <w:rPr>
          <w:lang w:val="en-US"/>
        </w:rPr>
      </w:pPr>
      <w:r w:rsidRPr="001E3E3F">
        <w:rPr>
          <w:lang w:val="en-US"/>
        </w:rPr>
        <w:t>The</w:t>
      </w:r>
      <w:r w:rsidR="00581958" w:rsidRPr="001E3E3F">
        <w:rPr>
          <w:lang w:val="en-US"/>
        </w:rPr>
        <w:t xml:space="preserve"> Consultant</w:t>
      </w:r>
      <w:r w:rsidRPr="001E3E3F">
        <w:rPr>
          <w:lang w:val="en-US"/>
        </w:rPr>
        <w:t>, having represented to the Client that it has the required professional skills, expertise and technical resources, has agreed to provide the Services on the terms and conditions set forth in the Contract</w:t>
      </w:r>
      <w:r w:rsidR="00581958" w:rsidRPr="001E3E3F">
        <w:rPr>
          <w:lang w:val="en-US"/>
        </w:rPr>
        <w:t>;</w:t>
      </w:r>
    </w:p>
    <w:p w14:paraId="2C0DBD35" w14:textId="7A0FF271" w:rsidR="00581958" w:rsidRPr="001E3E3F" w:rsidRDefault="00716683" w:rsidP="00FA1F80">
      <w:pPr>
        <w:pStyle w:val="Paragraphedeliste"/>
        <w:numPr>
          <w:ilvl w:val="0"/>
          <w:numId w:val="39"/>
        </w:numPr>
        <w:tabs>
          <w:tab w:val="clear" w:pos="720"/>
          <w:tab w:val="clear" w:pos="8640"/>
        </w:tabs>
        <w:suppressAutoHyphens/>
        <w:overflowPunct w:val="0"/>
        <w:autoSpaceDE w:val="0"/>
        <w:autoSpaceDN w:val="0"/>
        <w:adjustRightInd w:val="0"/>
        <w:spacing w:after="142" w:line="240" w:lineRule="atLeast"/>
        <w:contextualSpacing w:val="0"/>
        <w:textAlignment w:val="baseline"/>
        <w:rPr>
          <w:lang w:val="en-US"/>
        </w:rPr>
      </w:pPr>
      <w:r w:rsidRPr="001E3E3F">
        <w:rPr>
          <w:lang w:val="en-US"/>
        </w:rPr>
        <w:t>The</w:t>
      </w:r>
      <w:r w:rsidR="00581958" w:rsidRPr="001E3E3F">
        <w:rPr>
          <w:lang w:val="en-US"/>
        </w:rPr>
        <w:t xml:space="preserve"> Client</w:t>
      </w:r>
      <w:r w:rsidRPr="001E3E3F">
        <w:rPr>
          <w:lang w:val="en-US"/>
        </w:rPr>
        <w:t xml:space="preserve"> has received </w:t>
      </w:r>
      <w:r w:rsidRPr="001E3E3F">
        <w:rPr>
          <w:i/>
          <w:highlight w:val="yellow"/>
          <w:lang w:val="en-US"/>
        </w:rPr>
        <w:t>[or has applied for]</w:t>
      </w:r>
      <w:r w:rsidRPr="001E3E3F">
        <w:rPr>
          <w:lang w:val="en-US"/>
        </w:rPr>
        <w:t xml:space="preserve"> funds from </w:t>
      </w:r>
      <w:r w:rsidRPr="001E3E3F">
        <w:rPr>
          <w:iCs/>
          <w:lang w:val="en-US"/>
        </w:rPr>
        <w:t xml:space="preserve">Agence Française de </w:t>
      </w:r>
      <w:proofErr w:type="spellStart"/>
      <w:r w:rsidRPr="001E3E3F">
        <w:rPr>
          <w:iCs/>
          <w:lang w:val="en-US"/>
        </w:rPr>
        <w:t>Développement</w:t>
      </w:r>
      <w:proofErr w:type="spellEnd"/>
      <w:r w:rsidRPr="001E3E3F">
        <w:rPr>
          <w:lang w:val="en-US"/>
        </w:rPr>
        <w:t xml:space="preserve"> </w:t>
      </w:r>
      <w:r w:rsidRPr="001E3E3F">
        <w:rPr>
          <w:b/>
          <w:bCs/>
          <w:lang w:val="en-US"/>
        </w:rPr>
        <w:t>(</w:t>
      </w:r>
      <w:r w:rsidR="000D1669" w:rsidRPr="001E3E3F">
        <w:rPr>
          <w:b/>
          <w:bCs/>
          <w:lang w:val="en-US"/>
        </w:rPr>
        <w:t>“</w:t>
      </w:r>
      <w:r w:rsidRPr="001E3E3F">
        <w:rPr>
          <w:b/>
          <w:bCs/>
          <w:lang w:val="en-US"/>
        </w:rPr>
        <w:t>AFD</w:t>
      </w:r>
      <w:r w:rsidR="000D1669" w:rsidRPr="001E3E3F">
        <w:rPr>
          <w:b/>
          <w:bCs/>
          <w:lang w:val="en-US"/>
        </w:rPr>
        <w:t>”</w:t>
      </w:r>
      <w:r w:rsidRPr="001E3E3F">
        <w:rPr>
          <w:lang w:val="en-US"/>
        </w:rPr>
        <w:t>) toward</w:t>
      </w:r>
      <w:r w:rsidR="000D1669" w:rsidRPr="001E3E3F">
        <w:rPr>
          <w:lang w:val="en-US"/>
        </w:rPr>
        <w:t>s</w:t>
      </w:r>
      <w:r w:rsidRPr="001E3E3F">
        <w:rPr>
          <w:lang w:val="en-US"/>
        </w:rPr>
        <w:t xml:space="preserve"> the cost of the Services and intends to apply a portion of these funds to eligible payments under the Contract, it being understood that (</w:t>
      </w:r>
      <w:proofErr w:type="spellStart"/>
      <w:r w:rsidRPr="001E3E3F">
        <w:rPr>
          <w:lang w:val="en-US"/>
        </w:rPr>
        <w:t>i</w:t>
      </w:r>
      <w:proofErr w:type="spellEnd"/>
      <w:r w:rsidRPr="001E3E3F">
        <w:rPr>
          <w:lang w:val="en-US"/>
        </w:rPr>
        <w:t xml:space="preserve">) payments by AFD will be made only at the request of the Client and upon approval by AFD; (ii) such payments will be subject, in all respects, to the terms and conditions of the agreement between the Client and AFD providing for the funds, and (iii) no </w:t>
      </w:r>
      <w:r w:rsidR="00EA518C">
        <w:rPr>
          <w:lang w:val="en-US"/>
        </w:rPr>
        <w:t>P</w:t>
      </w:r>
      <w:r w:rsidRPr="001E3E3F">
        <w:rPr>
          <w:lang w:val="en-US"/>
        </w:rPr>
        <w:t>arty other than the Client shall derive any rights from the agreement or have any claim to the funds proceeds</w:t>
      </w:r>
      <w:r w:rsidR="00581958" w:rsidRPr="001E3E3F">
        <w:rPr>
          <w:lang w:val="en-US"/>
        </w:rPr>
        <w:t>.</w:t>
      </w:r>
    </w:p>
    <w:p w14:paraId="26206123" w14:textId="3C30C5AB" w:rsidR="00581958" w:rsidRPr="001E3E3F" w:rsidRDefault="00716683" w:rsidP="00581958">
      <w:pPr>
        <w:rPr>
          <w:lang w:val="en-US"/>
        </w:rPr>
      </w:pPr>
      <w:r w:rsidRPr="001E3E3F">
        <w:rPr>
          <w:lang w:val="en-US"/>
        </w:rPr>
        <w:t>NOW THEREFORE the Parties hereby agree as follows</w:t>
      </w:r>
      <w:r w:rsidR="00581958" w:rsidRPr="001E3E3F">
        <w:rPr>
          <w:lang w:val="en-US"/>
        </w:rPr>
        <w:t>:</w:t>
      </w:r>
    </w:p>
    <w:p w14:paraId="433B4F1C" w14:textId="459E5DFF" w:rsidR="00581958" w:rsidRPr="001E3E3F" w:rsidRDefault="00716683" w:rsidP="00427287">
      <w:pPr>
        <w:pStyle w:val="Paragraphedeliste"/>
        <w:numPr>
          <w:ilvl w:val="0"/>
          <w:numId w:val="19"/>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t>The</w:t>
      </w:r>
      <w:r w:rsidR="00581958" w:rsidRPr="001E3E3F">
        <w:rPr>
          <w:lang w:val="en-US"/>
        </w:rPr>
        <w:t xml:space="preserve"> </w:t>
      </w:r>
      <w:r w:rsidRPr="001E3E3F">
        <w:rPr>
          <w:lang w:val="en-US"/>
        </w:rPr>
        <w:t>following documents attached hereto shall be deemed to form an integral part of the Contract</w:t>
      </w:r>
      <w:r w:rsidR="00581958" w:rsidRPr="001E3E3F">
        <w:rPr>
          <w:lang w:val="en-US"/>
        </w:rPr>
        <w:t>:</w:t>
      </w:r>
    </w:p>
    <w:p w14:paraId="5556C561" w14:textId="3000BDA3" w:rsidR="00581958" w:rsidRPr="001E3E3F" w:rsidRDefault="0074753E" w:rsidP="00427287">
      <w:pPr>
        <w:pStyle w:val="Paragraphedeliste"/>
        <w:numPr>
          <w:ilvl w:val="0"/>
          <w:numId w:val="20"/>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lang w:val="en-US"/>
        </w:rPr>
      </w:pPr>
      <w:r w:rsidRPr="001E3E3F">
        <w:rPr>
          <w:lang w:val="en-US"/>
        </w:rPr>
        <w:t>The General Conditions</w:t>
      </w:r>
      <w:r w:rsidR="000D1669" w:rsidRPr="001E3E3F">
        <w:rPr>
          <w:lang w:val="en-US"/>
        </w:rPr>
        <w:t xml:space="preserve"> of Contract</w:t>
      </w:r>
      <w:r w:rsidRPr="001E3E3F">
        <w:rPr>
          <w:lang w:val="en-US"/>
        </w:rPr>
        <w:t xml:space="preserve">, including </w:t>
      </w:r>
      <w:r w:rsidR="00D051A9">
        <w:rPr>
          <w:lang w:val="en-US"/>
        </w:rPr>
        <w:t>Appendix</w:t>
      </w:r>
      <w:r w:rsidRPr="001E3E3F">
        <w:rPr>
          <w:lang w:val="en-US"/>
        </w:rPr>
        <w:t xml:space="preserve"> 1 (AFD Policy – Prohibited Practices –</w:t>
      </w:r>
      <w:r w:rsidR="000D1669" w:rsidRPr="001E3E3F">
        <w:rPr>
          <w:lang w:val="en-US"/>
        </w:rPr>
        <w:t xml:space="preserve"> </w:t>
      </w:r>
      <w:r w:rsidRPr="001E3E3F">
        <w:rPr>
          <w:lang w:val="en-US"/>
        </w:rPr>
        <w:t>Environme</w:t>
      </w:r>
      <w:r w:rsidR="00D051A9">
        <w:rPr>
          <w:lang w:val="en-US"/>
        </w:rPr>
        <w:t>ntal and Social Responsibility)</w:t>
      </w:r>
      <w:r w:rsidR="00581958" w:rsidRPr="001E3E3F">
        <w:rPr>
          <w:lang w:val="en-US"/>
        </w:rPr>
        <w:t>.</w:t>
      </w:r>
    </w:p>
    <w:p w14:paraId="1193E5F0" w14:textId="3BDD4804" w:rsidR="00581958" w:rsidRPr="001E3E3F" w:rsidRDefault="0074753E" w:rsidP="00427287">
      <w:pPr>
        <w:pStyle w:val="Paragraphedeliste"/>
        <w:numPr>
          <w:ilvl w:val="0"/>
          <w:numId w:val="20"/>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lang w:val="en-US"/>
        </w:rPr>
      </w:pPr>
      <w:r w:rsidRPr="001E3E3F">
        <w:rPr>
          <w:lang w:val="en-US"/>
        </w:rPr>
        <w:t>Appendi</w:t>
      </w:r>
      <w:r w:rsidR="000D1669" w:rsidRPr="001E3E3F">
        <w:rPr>
          <w:lang w:val="en-US"/>
        </w:rPr>
        <w:t>x</w:t>
      </w:r>
      <w:r w:rsidR="00581958" w:rsidRPr="001E3E3F">
        <w:rPr>
          <w:lang w:val="en-US"/>
        </w:rPr>
        <w:t>:</w:t>
      </w:r>
    </w:p>
    <w:p w14:paraId="71E8F00A" w14:textId="1373EBFE" w:rsidR="00581958" w:rsidRPr="001E3E3F" w:rsidRDefault="0074753E" w:rsidP="00427287">
      <w:pPr>
        <w:pStyle w:val="Paragraphedeliste"/>
        <w:numPr>
          <w:ilvl w:val="0"/>
          <w:numId w:val="21"/>
        </w:numPr>
        <w:tabs>
          <w:tab w:val="clear" w:pos="720"/>
          <w:tab w:val="clear" w:pos="8640"/>
        </w:tabs>
        <w:suppressAutoHyphens/>
        <w:overflowPunct w:val="0"/>
        <w:autoSpaceDE w:val="0"/>
        <w:autoSpaceDN w:val="0"/>
        <w:adjustRightInd w:val="0"/>
        <w:spacing w:after="142" w:line="240" w:lineRule="atLeast"/>
        <w:ind w:hanging="357"/>
        <w:contextualSpacing w:val="0"/>
        <w:textAlignment w:val="baseline"/>
        <w:rPr>
          <w:lang w:val="en-US"/>
        </w:rPr>
      </w:pPr>
      <w:r w:rsidRPr="001E3E3F">
        <w:rPr>
          <w:lang w:val="en-US"/>
        </w:rPr>
        <w:t>Appendix A: Terms of Reference</w:t>
      </w:r>
      <w:r w:rsidR="00581958" w:rsidRPr="001E3E3F">
        <w:rPr>
          <w:lang w:val="en-US"/>
        </w:rPr>
        <w:t>;</w:t>
      </w:r>
    </w:p>
    <w:p w14:paraId="104DB742" w14:textId="2A07E0FC" w:rsidR="00581958" w:rsidRPr="001E3E3F" w:rsidRDefault="0074753E" w:rsidP="00427287">
      <w:pPr>
        <w:pStyle w:val="Paragraphedeliste"/>
        <w:numPr>
          <w:ilvl w:val="0"/>
          <w:numId w:val="21"/>
        </w:numPr>
        <w:tabs>
          <w:tab w:val="clear" w:pos="720"/>
          <w:tab w:val="clear" w:pos="8640"/>
        </w:tabs>
        <w:suppressAutoHyphens/>
        <w:overflowPunct w:val="0"/>
        <w:autoSpaceDE w:val="0"/>
        <w:autoSpaceDN w:val="0"/>
        <w:adjustRightInd w:val="0"/>
        <w:spacing w:after="142" w:line="240" w:lineRule="atLeast"/>
        <w:ind w:hanging="357"/>
        <w:contextualSpacing w:val="0"/>
        <w:textAlignment w:val="baseline"/>
        <w:rPr>
          <w:lang w:val="en-US"/>
        </w:rPr>
      </w:pPr>
      <w:r w:rsidRPr="001E3E3F">
        <w:rPr>
          <w:lang w:val="en-US"/>
        </w:rPr>
        <w:t>Appendix B: Consultant’s technical Proposal (including the signed Statement of Integrity</w:t>
      </w:r>
      <w:r w:rsidR="00581958" w:rsidRPr="001E3E3F">
        <w:rPr>
          <w:lang w:val="en-US"/>
        </w:rPr>
        <w:t>);</w:t>
      </w:r>
    </w:p>
    <w:p w14:paraId="107C09C4" w14:textId="159D4BB9" w:rsidR="00581958" w:rsidRPr="001E3E3F" w:rsidRDefault="0074753E" w:rsidP="00427287">
      <w:pPr>
        <w:pStyle w:val="Paragraphedeliste"/>
        <w:numPr>
          <w:ilvl w:val="0"/>
          <w:numId w:val="21"/>
        </w:numPr>
        <w:tabs>
          <w:tab w:val="clear" w:pos="720"/>
          <w:tab w:val="clear" w:pos="8640"/>
        </w:tabs>
        <w:suppressAutoHyphens/>
        <w:overflowPunct w:val="0"/>
        <w:autoSpaceDE w:val="0"/>
        <w:autoSpaceDN w:val="0"/>
        <w:adjustRightInd w:val="0"/>
        <w:spacing w:after="142" w:line="240" w:lineRule="atLeast"/>
        <w:ind w:hanging="357"/>
        <w:contextualSpacing w:val="0"/>
        <w:textAlignment w:val="baseline"/>
        <w:rPr>
          <w:lang w:val="en-US"/>
        </w:rPr>
      </w:pPr>
      <w:r w:rsidRPr="001E3E3F">
        <w:rPr>
          <w:lang w:val="en-US"/>
        </w:rPr>
        <w:t>Appendix</w:t>
      </w:r>
      <w:r w:rsidR="00581958" w:rsidRPr="001E3E3F">
        <w:rPr>
          <w:lang w:val="en-US"/>
        </w:rPr>
        <w:t xml:space="preserve"> C: </w:t>
      </w:r>
      <w:r w:rsidRPr="001E3E3F">
        <w:rPr>
          <w:lang w:val="en-US"/>
        </w:rPr>
        <w:t>Contract Price.</w:t>
      </w:r>
    </w:p>
    <w:p w14:paraId="018F4CD2" w14:textId="4F0C6DB7" w:rsidR="00581958" w:rsidRPr="001E3E3F" w:rsidRDefault="00581958" w:rsidP="00C217E1">
      <w:pPr>
        <w:pStyle w:val="Paragraphedeliste"/>
        <w:tabs>
          <w:tab w:val="clear" w:pos="720"/>
          <w:tab w:val="clear" w:pos="8640"/>
        </w:tabs>
        <w:suppressAutoHyphens/>
        <w:overflowPunct w:val="0"/>
        <w:autoSpaceDE w:val="0"/>
        <w:autoSpaceDN w:val="0"/>
        <w:adjustRightInd w:val="0"/>
        <w:spacing w:after="142" w:line="240" w:lineRule="atLeast"/>
        <w:ind w:left="1429"/>
        <w:contextualSpacing w:val="0"/>
        <w:textAlignment w:val="baseline"/>
        <w:rPr>
          <w:lang w:val="en-US"/>
        </w:rPr>
      </w:pPr>
    </w:p>
    <w:p w14:paraId="7182B2A2" w14:textId="3BFB8564" w:rsidR="00581958" w:rsidRPr="001E3E3F" w:rsidRDefault="0074753E" w:rsidP="00581958">
      <w:pPr>
        <w:rPr>
          <w:lang w:val="en-US"/>
        </w:rPr>
      </w:pPr>
      <w:r w:rsidRPr="001E3E3F">
        <w:rPr>
          <w:lang w:val="en-US"/>
        </w:rPr>
        <w:t>In the event of any inconsistency between the above documents, the following priority order shall prevail</w:t>
      </w:r>
      <w:r w:rsidR="009A67D8" w:rsidRPr="001E3E3F">
        <w:rPr>
          <w:lang w:val="en-US"/>
        </w:rPr>
        <w:t xml:space="preserve"> in their interpretation</w:t>
      </w:r>
      <w:r w:rsidRPr="001E3E3F">
        <w:rPr>
          <w:lang w:val="en-US"/>
        </w:rPr>
        <w:t xml:space="preserve">: the </w:t>
      </w:r>
      <w:r w:rsidR="000D1669" w:rsidRPr="001E3E3F">
        <w:rPr>
          <w:lang w:val="en-US"/>
        </w:rPr>
        <w:t>Conditions of Contract</w:t>
      </w:r>
      <w:r w:rsidRPr="001E3E3F">
        <w:rPr>
          <w:lang w:val="en-US"/>
        </w:rPr>
        <w:t xml:space="preserve">, including </w:t>
      </w:r>
      <w:r w:rsidR="007F32B0">
        <w:rPr>
          <w:lang w:val="en-US"/>
        </w:rPr>
        <w:t>Appendix</w:t>
      </w:r>
      <w:r w:rsidRPr="001E3E3F">
        <w:rPr>
          <w:lang w:val="en-US"/>
        </w:rPr>
        <w:t xml:space="preserve"> 1, Appendix A</w:t>
      </w:r>
      <w:r w:rsidR="009A67D8" w:rsidRPr="001E3E3F">
        <w:rPr>
          <w:lang w:val="en-US"/>
        </w:rPr>
        <w:t>,</w:t>
      </w:r>
      <w:r w:rsidRPr="001E3E3F">
        <w:rPr>
          <w:lang w:val="en-US"/>
        </w:rPr>
        <w:t xml:space="preserve"> Appendix B</w:t>
      </w:r>
      <w:r w:rsidR="009A67D8" w:rsidRPr="001E3E3F">
        <w:rPr>
          <w:lang w:val="en-US"/>
        </w:rPr>
        <w:t>,</w:t>
      </w:r>
      <w:r w:rsidRPr="001E3E3F">
        <w:rPr>
          <w:lang w:val="en-US"/>
        </w:rPr>
        <w:t xml:space="preserve"> </w:t>
      </w:r>
      <w:r w:rsidR="009A67D8" w:rsidRPr="001E3E3F">
        <w:rPr>
          <w:lang w:val="en-US"/>
        </w:rPr>
        <w:t xml:space="preserve">and </w:t>
      </w:r>
      <w:r w:rsidRPr="001E3E3F">
        <w:rPr>
          <w:lang w:val="en-US"/>
        </w:rPr>
        <w:t>Appendix C. Any reference to the Contract shall include, where the context permits, a reference to its Appendi</w:t>
      </w:r>
      <w:r w:rsidR="008E7AAC">
        <w:rPr>
          <w:lang w:val="en-US"/>
        </w:rPr>
        <w:t>ces</w:t>
      </w:r>
      <w:r w:rsidR="00581958" w:rsidRPr="001E3E3F">
        <w:rPr>
          <w:lang w:val="en-US"/>
        </w:rPr>
        <w:t>.</w:t>
      </w:r>
    </w:p>
    <w:p w14:paraId="3E0BE059" w14:textId="14445928" w:rsidR="00581958" w:rsidRPr="001E3E3F" w:rsidRDefault="009A67D8" w:rsidP="009A67D8">
      <w:pPr>
        <w:pStyle w:val="Paragraphedeliste"/>
        <w:keepNext/>
        <w:keepLines/>
        <w:numPr>
          <w:ilvl w:val="0"/>
          <w:numId w:val="19"/>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lastRenderedPageBreak/>
        <w:t>The mutual rights and obligations of the Client and the Consultant shall be as set forth in the Contract, in particular</w:t>
      </w:r>
      <w:r w:rsidR="00581958" w:rsidRPr="001E3E3F">
        <w:rPr>
          <w:lang w:val="en-US"/>
        </w:rPr>
        <w:t>:</w:t>
      </w:r>
    </w:p>
    <w:p w14:paraId="68AA8022" w14:textId="3E8C3419" w:rsidR="00581958" w:rsidRPr="001E3E3F" w:rsidRDefault="009A67D8" w:rsidP="009A67D8">
      <w:pPr>
        <w:pStyle w:val="Paragraphedeliste"/>
        <w:numPr>
          <w:ilvl w:val="0"/>
          <w:numId w:val="2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lang w:val="en-US"/>
        </w:rPr>
      </w:pPr>
      <w:r w:rsidRPr="001E3E3F">
        <w:rPr>
          <w:lang w:val="en-US"/>
        </w:rPr>
        <w:t>The</w:t>
      </w:r>
      <w:r w:rsidR="00581958" w:rsidRPr="001E3E3F">
        <w:rPr>
          <w:lang w:val="en-US"/>
        </w:rPr>
        <w:t xml:space="preserve"> Consultant</w:t>
      </w:r>
      <w:r w:rsidRPr="001E3E3F">
        <w:rPr>
          <w:lang w:val="en-US"/>
        </w:rPr>
        <w:t xml:space="preserve"> shall carry out the Services in accordance with the provisions of the Contract; and</w:t>
      </w:r>
    </w:p>
    <w:p w14:paraId="70029554" w14:textId="086986CE" w:rsidR="00581958" w:rsidRPr="001E3E3F" w:rsidRDefault="009A67D8" w:rsidP="00427287">
      <w:pPr>
        <w:pStyle w:val="Paragraphedeliste"/>
        <w:numPr>
          <w:ilvl w:val="0"/>
          <w:numId w:val="2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lang w:val="en-US"/>
        </w:rPr>
      </w:pPr>
      <w:r w:rsidRPr="001E3E3F">
        <w:rPr>
          <w:lang w:val="en-US"/>
        </w:rPr>
        <w:t>The</w:t>
      </w:r>
      <w:r w:rsidR="00581958" w:rsidRPr="001E3E3F">
        <w:rPr>
          <w:lang w:val="en-US"/>
        </w:rPr>
        <w:t xml:space="preserve"> Client</w:t>
      </w:r>
      <w:r w:rsidRPr="001E3E3F">
        <w:rPr>
          <w:lang w:val="en-US"/>
        </w:rPr>
        <w:t xml:space="preserve"> shall make payments to the Consultant in accordance with the provisions of the Contract</w:t>
      </w:r>
      <w:r w:rsidR="00581958" w:rsidRPr="001E3E3F">
        <w:rPr>
          <w:lang w:val="en-US"/>
        </w:rPr>
        <w:t>.</w:t>
      </w:r>
    </w:p>
    <w:p w14:paraId="2E27B6D2" w14:textId="245E29C1" w:rsidR="00581958" w:rsidRPr="001E3E3F" w:rsidRDefault="009A67D8" w:rsidP="00581958">
      <w:pPr>
        <w:rPr>
          <w:lang w:val="en-US"/>
        </w:rPr>
      </w:pPr>
      <w:r w:rsidRPr="001E3E3F">
        <w:rPr>
          <w:lang w:val="en-US"/>
        </w:rPr>
        <w:t>IN WITNESS WHEREOF, the Parties hereto have caused the Contract to be signed in their respective names as of the day and year first above written</w:t>
      </w:r>
      <w:r w:rsidR="00581958" w:rsidRPr="001E3E3F">
        <w:rPr>
          <w:lang w:val="en-US"/>
        </w:rPr>
        <w:t>:</w:t>
      </w:r>
    </w:p>
    <w:p w14:paraId="395F9DEE" w14:textId="77777777" w:rsidR="00F721D5" w:rsidRPr="001E3E3F" w:rsidRDefault="00F721D5" w:rsidP="00F721D5">
      <w:pPr>
        <w:spacing w:after="0"/>
        <w:rPr>
          <w:lang w:val="en-US"/>
        </w:rPr>
      </w:pPr>
    </w:p>
    <w:p w14:paraId="449D6124" w14:textId="40C7AB84" w:rsidR="00581958" w:rsidRPr="00085FF6" w:rsidRDefault="0012630A" w:rsidP="00F721D5">
      <w:pPr>
        <w:spacing w:after="0"/>
        <w:rPr>
          <w:lang w:val="en-US"/>
        </w:rPr>
      </w:pPr>
      <w:r w:rsidRPr="00085FF6">
        <w:rPr>
          <w:lang w:val="en-US"/>
        </w:rPr>
        <w:t>Done in</w:t>
      </w:r>
      <w:r w:rsidRPr="00085FF6">
        <w:rPr>
          <w:i/>
          <w:lang w:val="en-US"/>
        </w:rPr>
        <w:t xml:space="preserve"> </w:t>
      </w:r>
      <w:r w:rsidR="00F721D5" w:rsidRPr="00085FF6">
        <w:rPr>
          <w:i/>
          <w:lang w:val="en-US"/>
        </w:rPr>
        <w:t>[</w:t>
      </w:r>
      <w:r w:rsidR="009A67D8" w:rsidRPr="00085FF6">
        <w:rPr>
          <w:i/>
          <w:lang w:val="en-US"/>
        </w:rPr>
        <w:t>I</w:t>
      </w:r>
      <w:r w:rsidR="00F721D5" w:rsidRPr="00085FF6">
        <w:rPr>
          <w:i/>
          <w:lang w:val="en-US"/>
        </w:rPr>
        <w:t>ns</w:t>
      </w:r>
      <w:r w:rsidR="009A67D8" w:rsidRPr="00085FF6">
        <w:rPr>
          <w:i/>
          <w:lang w:val="en-US"/>
        </w:rPr>
        <w:t>e</w:t>
      </w:r>
      <w:r w:rsidRPr="00085FF6">
        <w:rPr>
          <w:i/>
          <w:lang w:val="en-US"/>
        </w:rPr>
        <w:t>r</w:t>
      </w:r>
      <w:r w:rsidR="009A67D8" w:rsidRPr="00085FF6">
        <w:rPr>
          <w:i/>
          <w:lang w:val="en-US"/>
        </w:rPr>
        <w:t>t the city</w:t>
      </w:r>
      <w:r w:rsidR="00F721D5" w:rsidRPr="00085FF6">
        <w:rPr>
          <w:i/>
          <w:lang w:val="en-US"/>
        </w:rPr>
        <w:t>]</w:t>
      </w:r>
      <w:r w:rsidR="00F721D5" w:rsidRPr="00085FF6">
        <w:rPr>
          <w:lang w:val="en-US"/>
        </w:rPr>
        <w:t xml:space="preserve">, </w:t>
      </w:r>
      <w:r w:rsidR="009A67D8" w:rsidRPr="00085FF6">
        <w:rPr>
          <w:lang w:val="en-US"/>
        </w:rPr>
        <w:t>on</w:t>
      </w:r>
      <w:r w:rsidR="00F721D5" w:rsidRPr="00085FF6">
        <w:rPr>
          <w:lang w:val="en-US"/>
        </w:rPr>
        <w:t xml:space="preserve"> </w:t>
      </w:r>
      <w:r w:rsidR="00F721D5" w:rsidRPr="00085FF6">
        <w:rPr>
          <w:i/>
          <w:lang w:val="en-US"/>
        </w:rPr>
        <w:t>[ins</w:t>
      </w:r>
      <w:r w:rsidR="009A67D8" w:rsidRPr="00085FF6">
        <w:rPr>
          <w:i/>
          <w:lang w:val="en-US"/>
        </w:rPr>
        <w:t xml:space="preserve">ert the </w:t>
      </w:r>
      <w:r w:rsidR="00F721D5" w:rsidRPr="00085FF6">
        <w:rPr>
          <w:i/>
          <w:lang w:val="en-US"/>
        </w:rPr>
        <w:t xml:space="preserve">date </w:t>
      </w:r>
      <w:r w:rsidR="009A67D8" w:rsidRPr="00085FF6">
        <w:rPr>
          <w:i/>
          <w:lang w:val="en-US"/>
        </w:rPr>
        <w:t>in the</w:t>
      </w:r>
      <w:r w:rsidR="00F721D5" w:rsidRPr="00085FF6">
        <w:rPr>
          <w:i/>
          <w:lang w:val="en-US"/>
        </w:rPr>
        <w:t xml:space="preserve"> format </w:t>
      </w:r>
      <w:r w:rsidR="009A67D8" w:rsidRPr="00085FF6">
        <w:rPr>
          <w:i/>
          <w:lang w:val="en-US"/>
        </w:rPr>
        <w:t>day</w:t>
      </w:r>
      <w:r w:rsidR="00F721D5" w:rsidRPr="00085FF6">
        <w:rPr>
          <w:i/>
          <w:lang w:val="en-US"/>
        </w:rPr>
        <w:t>/mo</w:t>
      </w:r>
      <w:r w:rsidR="009A67D8" w:rsidRPr="00085FF6">
        <w:rPr>
          <w:i/>
          <w:lang w:val="en-US"/>
        </w:rPr>
        <w:t>nth</w:t>
      </w:r>
      <w:r w:rsidR="00F721D5" w:rsidRPr="00085FF6">
        <w:rPr>
          <w:i/>
          <w:lang w:val="en-US"/>
        </w:rPr>
        <w:t>/</w:t>
      </w:r>
      <w:r w:rsidR="009A67D8" w:rsidRPr="00085FF6">
        <w:rPr>
          <w:i/>
          <w:lang w:val="en-US"/>
        </w:rPr>
        <w:t>year</w:t>
      </w:r>
      <w:r w:rsidR="00F721D5" w:rsidRPr="00085FF6">
        <w:rPr>
          <w:i/>
          <w:lang w:val="en-US"/>
        </w:rPr>
        <w:t>]</w:t>
      </w:r>
    </w:p>
    <w:p w14:paraId="0E5ED040" w14:textId="77777777" w:rsidR="00F721D5" w:rsidRPr="00085FF6" w:rsidRDefault="00F721D5" w:rsidP="00F721D5">
      <w:pPr>
        <w:spacing w:after="0"/>
        <w:rPr>
          <w:lang w:val="en-US"/>
        </w:rPr>
      </w:pPr>
    </w:p>
    <w:p w14:paraId="47E20B87" w14:textId="77777777" w:rsidR="00085FF6" w:rsidRDefault="00085FF6" w:rsidP="00581958">
      <w:pPr>
        <w:rPr>
          <w:lang w:val="en-US"/>
        </w:rPr>
      </w:pPr>
    </w:p>
    <w:p w14:paraId="64A48D86" w14:textId="4369AB6B" w:rsidR="00581958" w:rsidRPr="00085FF6" w:rsidRDefault="0012630A" w:rsidP="00581958">
      <w:pPr>
        <w:rPr>
          <w:lang w:val="en-US"/>
        </w:rPr>
      </w:pPr>
      <w:r w:rsidRPr="00085FF6">
        <w:rPr>
          <w:lang w:val="en-US"/>
        </w:rPr>
        <w:t>For and on behalf of</w:t>
      </w:r>
      <w:r w:rsidR="00581958" w:rsidRPr="00085FF6">
        <w:rPr>
          <w:lang w:val="en-US"/>
        </w:rPr>
        <w:t xml:space="preserve"> </w:t>
      </w:r>
      <w:r w:rsidR="00581958" w:rsidRPr="00085FF6">
        <w:rPr>
          <w:i/>
          <w:lang w:val="en-US"/>
        </w:rPr>
        <w:t>[n</w:t>
      </w:r>
      <w:r w:rsidRPr="00085FF6">
        <w:rPr>
          <w:i/>
          <w:lang w:val="en-US"/>
        </w:rPr>
        <w:t>ame of</w:t>
      </w:r>
      <w:r w:rsidR="00581958" w:rsidRPr="00085FF6">
        <w:rPr>
          <w:i/>
          <w:lang w:val="en-US"/>
        </w:rPr>
        <w:t xml:space="preserve"> Client]</w:t>
      </w:r>
      <w:r w:rsidR="00581958" w:rsidRPr="00085FF6">
        <w:rPr>
          <w:lang w:val="en-US"/>
        </w:rPr>
        <w:t xml:space="preserve"> </w:t>
      </w:r>
    </w:p>
    <w:p w14:paraId="106E8BB2" w14:textId="77777777" w:rsidR="00581958" w:rsidRPr="00085FF6" w:rsidRDefault="00581958" w:rsidP="00581958">
      <w:pPr>
        <w:tabs>
          <w:tab w:val="right" w:leader="underscore" w:pos="5670"/>
        </w:tabs>
        <w:spacing w:after="0"/>
        <w:rPr>
          <w:lang w:val="en-US"/>
        </w:rPr>
      </w:pPr>
      <w:r w:rsidRPr="00085FF6">
        <w:rPr>
          <w:lang w:val="en-US"/>
        </w:rPr>
        <w:tab/>
      </w:r>
    </w:p>
    <w:p w14:paraId="7BF1DED6" w14:textId="71FCC338" w:rsidR="00581958" w:rsidRPr="00085FF6" w:rsidRDefault="00581958" w:rsidP="00581958">
      <w:pPr>
        <w:tabs>
          <w:tab w:val="right" w:leader="underscore" w:pos="5670"/>
        </w:tabs>
        <w:rPr>
          <w:i/>
          <w:lang w:val="en-US"/>
        </w:rPr>
      </w:pPr>
      <w:r w:rsidRPr="00085FF6">
        <w:rPr>
          <w:i/>
          <w:lang w:val="en-US"/>
        </w:rPr>
        <w:t>[</w:t>
      </w:r>
      <w:r w:rsidR="0012630A" w:rsidRPr="00085FF6">
        <w:rPr>
          <w:i/>
          <w:lang w:val="en-US"/>
        </w:rPr>
        <w:t>Authorized representative</w:t>
      </w:r>
      <w:r w:rsidRPr="00085FF6">
        <w:rPr>
          <w:i/>
          <w:lang w:val="en-US"/>
        </w:rPr>
        <w:t>]</w:t>
      </w:r>
    </w:p>
    <w:p w14:paraId="2F3CACBA" w14:textId="702B71EF" w:rsidR="00581958" w:rsidRDefault="00581958" w:rsidP="00581958">
      <w:pPr>
        <w:rPr>
          <w:lang w:val="en-US"/>
        </w:rPr>
      </w:pPr>
    </w:p>
    <w:p w14:paraId="4DBED363" w14:textId="77777777" w:rsidR="00085FF6" w:rsidRPr="00085FF6" w:rsidRDefault="00085FF6" w:rsidP="00581958">
      <w:pPr>
        <w:rPr>
          <w:lang w:val="en-US"/>
        </w:rPr>
      </w:pPr>
    </w:p>
    <w:p w14:paraId="45BB363C" w14:textId="6978DF2C" w:rsidR="00581958" w:rsidRPr="00085FF6" w:rsidRDefault="0012630A" w:rsidP="00581958">
      <w:pPr>
        <w:rPr>
          <w:lang w:val="en-US"/>
        </w:rPr>
      </w:pPr>
      <w:r w:rsidRPr="00085FF6">
        <w:rPr>
          <w:lang w:val="en-US"/>
        </w:rPr>
        <w:t xml:space="preserve">For and on behalf of </w:t>
      </w:r>
      <w:r w:rsidR="00581958" w:rsidRPr="00085FF6">
        <w:rPr>
          <w:i/>
          <w:lang w:val="en-US"/>
        </w:rPr>
        <w:t>[n</w:t>
      </w:r>
      <w:r w:rsidRPr="00085FF6">
        <w:rPr>
          <w:i/>
          <w:lang w:val="en-US"/>
        </w:rPr>
        <w:t>ame of</w:t>
      </w:r>
      <w:r w:rsidR="00581958" w:rsidRPr="00085FF6">
        <w:rPr>
          <w:i/>
          <w:lang w:val="en-US"/>
        </w:rPr>
        <w:t xml:space="preserve"> Consultant </w:t>
      </w:r>
      <w:r w:rsidRPr="00085FF6">
        <w:rPr>
          <w:i/>
          <w:lang w:val="en-US"/>
        </w:rPr>
        <w:t xml:space="preserve">or </w:t>
      </w:r>
      <w:r w:rsidR="006B06B0" w:rsidRPr="00085FF6">
        <w:rPr>
          <w:i/>
          <w:lang w:val="en-US"/>
        </w:rPr>
        <w:t>Joint venture</w:t>
      </w:r>
      <w:r w:rsidR="00581958" w:rsidRPr="00085FF6">
        <w:rPr>
          <w:i/>
          <w:lang w:val="en-US"/>
        </w:rPr>
        <w:t>]</w:t>
      </w:r>
      <w:r w:rsidR="00581958" w:rsidRPr="00085FF6">
        <w:rPr>
          <w:lang w:val="en-US"/>
        </w:rPr>
        <w:t xml:space="preserve"> </w:t>
      </w:r>
    </w:p>
    <w:p w14:paraId="6F9D8E1C" w14:textId="77777777" w:rsidR="00581958" w:rsidRPr="00085FF6" w:rsidRDefault="00581958" w:rsidP="00581958">
      <w:pPr>
        <w:tabs>
          <w:tab w:val="right" w:leader="underscore" w:pos="5670"/>
        </w:tabs>
        <w:spacing w:after="0"/>
        <w:rPr>
          <w:lang w:val="en-US"/>
        </w:rPr>
      </w:pPr>
      <w:r w:rsidRPr="00085FF6">
        <w:rPr>
          <w:lang w:val="en-US"/>
        </w:rPr>
        <w:tab/>
      </w:r>
    </w:p>
    <w:p w14:paraId="0A61C0E3" w14:textId="3E48A949" w:rsidR="00581958" w:rsidRPr="00085FF6" w:rsidRDefault="00581958" w:rsidP="00581958">
      <w:pPr>
        <w:tabs>
          <w:tab w:val="right" w:leader="underscore" w:pos="5670"/>
        </w:tabs>
        <w:rPr>
          <w:i/>
          <w:lang w:val="en-US"/>
        </w:rPr>
      </w:pPr>
      <w:r w:rsidRPr="00085FF6">
        <w:rPr>
          <w:i/>
          <w:lang w:val="en-US"/>
        </w:rPr>
        <w:t>[</w:t>
      </w:r>
      <w:r w:rsidR="0012630A" w:rsidRPr="00085FF6">
        <w:rPr>
          <w:i/>
          <w:lang w:val="en-US"/>
        </w:rPr>
        <w:t>Authorized representative</w:t>
      </w:r>
      <w:r w:rsidRPr="00085FF6">
        <w:rPr>
          <w:i/>
          <w:lang w:val="en-US"/>
        </w:rPr>
        <w:t>]</w:t>
      </w:r>
    </w:p>
    <w:p w14:paraId="6331698D" w14:textId="77777777" w:rsidR="00581958" w:rsidRPr="00085FF6" w:rsidRDefault="00581958" w:rsidP="00581958">
      <w:pPr>
        <w:rPr>
          <w:lang w:val="en-US"/>
        </w:rPr>
      </w:pPr>
    </w:p>
    <w:p w14:paraId="79AB430D" w14:textId="5D169484" w:rsidR="00581958" w:rsidRPr="00085FF6" w:rsidRDefault="0012630A" w:rsidP="00581958">
      <w:pPr>
        <w:rPr>
          <w:i/>
          <w:lang w:val="en-US"/>
        </w:rPr>
      </w:pPr>
      <w:r w:rsidRPr="00085FF6">
        <w:rPr>
          <w:i/>
          <w:lang w:val="en-US"/>
        </w:rPr>
        <w:t>[</w:t>
      </w:r>
      <w:r w:rsidRPr="00085FF6">
        <w:rPr>
          <w:b/>
          <w:iCs/>
          <w:lang w:val="en-US"/>
        </w:rPr>
        <w:t>N.B.</w:t>
      </w:r>
      <w:r w:rsidRPr="00085FF6">
        <w:rPr>
          <w:i/>
          <w:lang w:val="en-US"/>
        </w:rPr>
        <w:t xml:space="preserve">: If the Consultant consists of </w:t>
      </w:r>
      <w:r w:rsidR="001B1607" w:rsidRPr="00085FF6">
        <w:rPr>
          <w:i/>
          <w:lang w:val="en-US"/>
        </w:rPr>
        <w:t xml:space="preserve">several legal entities in the </w:t>
      </w:r>
      <w:r w:rsidR="006B06B0" w:rsidRPr="00085FF6">
        <w:rPr>
          <w:i/>
          <w:lang w:val="en-US"/>
        </w:rPr>
        <w:t>Joint venture</w:t>
      </w:r>
      <w:r w:rsidR="001B1607" w:rsidRPr="00085FF6">
        <w:rPr>
          <w:i/>
          <w:lang w:val="en-US"/>
        </w:rPr>
        <w:t xml:space="preserve">, </w:t>
      </w:r>
      <w:r w:rsidRPr="00085FF6">
        <w:rPr>
          <w:i/>
          <w:lang w:val="en-US"/>
        </w:rPr>
        <w:t xml:space="preserve">each member </w:t>
      </w:r>
      <w:r w:rsidR="001B1607" w:rsidRPr="00085FF6">
        <w:rPr>
          <w:i/>
          <w:lang w:val="en-US"/>
        </w:rPr>
        <w:t xml:space="preserve">shall </w:t>
      </w:r>
      <w:r w:rsidRPr="00085FF6">
        <w:rPr>
          <w:i/>
          <w:lang w:val="en-US"/>
        </w:rPr>
        <w:t xml:space="preserve">be </w:t>
      </w:r>
      <w:r w:rsidR="001B1607" w:rsidRPr="00085FF6">
        <w:rPr>
          <w:i/>
          <w:lang w:val="en-US"/>
        </w:rPr>
        <w:t>a signatory, or only the representative shall sign, in which case the power of attorney to sign on behalf of all members shall be attached.</w:t>
      </w:r>
      <w:r w:rsidR="00581958" w:rsidRPr="00085FF6">
        <w:rPr>
          <w:i/>
          <w:lang w:val="en-US"/>
        </w:rPr>
        <w:t>]</w:t>
      </w:r>
    </w:p>
    <w:p w14:paraId="3A383B17" w14:textId="77777777" w:rsidR="00581958" w:rsidRPr="00085FF6" w:rsidRDefault="00581958" w:rsidP="00581958">
      <w:pPr>
        <w:rPr>
          <w:lang w:val="en-US"/>
        </w:rPr>
      </w:pPr>
    </w:p>
    <w:p w14:paraId="1A3FB474" w14:textId="464C7D9F" w:rsidR="00581958" w:rsidRPr="00085FF6" w:rsidRDefault="001B1607" w:rsidP="00581958">
      <w:pPr>
        <w:rPr>
          <w:lang w:val="en-US"/>
        </w:rPr>
      </w:pPr>
      <w:r w:rsidRPr="00085FF6">
        <w:rPr>
          <w:lang w:val="en-US"/>
        </w:rPr>
        <w:t xml:space="preserve">For and on behalf of each member of the </w:t>
      </w:r>
      <w:r w:rsidR="006B06B0" w:rsidRPr="00085FF6">
        <w:rPr>
          <w:lang w:val="en-US"/>
        </w:rPr>
        <w:t>Joint venture</w:t>
      </w:r>
    </w:p>
    <w:p w14:paraId="18FA8A7A" w14:textId="06FF5EF4" w:rsidR="00581958" w:rsidRPr="00085FF6" w:rsidRDefault="00581958" w:rsidP="00581958">
      <w:pPr>
        <w:rPr>
          <w:lang w:val="en-US"/>
        </w:rPr>
      </w:pPr>
      <w:r w:rsidRPr="00085FF6">
        <w:rPr>
          <w:i/>
          <w:lang w:val="en-US"/>
        </w:rPr>
        <w:t>[N</w:t>
      </w:r>
      <w:r w:rsidR="001B1607" w:rsidRPr="00085FF6">
        <w:rPr>
          <w:i/>
          <w:lang w:val="en-US"/>
        </w:rPr>
        <w:t>ame of representative</w:t>
      </w:r>
      <w:r w:rsidRPr="00085FF6">
        <w:rPr>
          <w:i/>
          <w:lang w:val="en-US"/>
        </w:rPr>
        <w:t>]</w:t>
      </w:r>
    </w:p>
    <w:p w14:paraId="1D0CC155" w14:textId="77777777" w:rsidR="00581958" w:rsidRPr="00085FF6" w:rsidRDefault="00581958" w:rsidP="00581958">
      <w:pPr>
        <w:tabs>
          <w:tab w:val="right" w:leader="underscore" w:pos="5670"/>
        </w:tabs>
        <w:spacing w:after="0"/>
        <w:rPr>
          <w:lang w:val="en-US"/>
        </w:rPr>
      </w:pPr>
      <w:r w:rsidRPr="00085FF6">
        <w:rPr>
          <w:lang w:val="en-US"/>
        </w:rPr>
        <w:tab/>
      </w:r>
    </w:p>
    <w:p w14:paraId="0D618950" w14:textId="7F7C054A" w:rsidR="00581958" w:rsidRPr="00085FF6" w:rsidRDefault="00581958" w:rsidP="00581958">
      <w:pPr>
        <w:tabs>
          <w:tab w:val="right" w:leader="underscore" w:pos="5670"/>
        </w:tabs>
        <w:rPr>
          <w:i/>
          <w:lang w:val="en-US"/>
        </w:rPr>
      </w:pPr>
      <w:r w:rsidRPr="00085FF6">
        <w:rPr>
          <w:i/>
          <w:lang w:val="en-US"/>
        </w:rPr>
        <w:t>[</w:t>
      </w:r>
      <w:r w:rsidR="001B1607" w:rsidRPr="00085FF6">
        <w:rPr>
          <w:i/>
          <w:lang w:val="en-US"/>
        </w:rPr>
        <w:t xml:space="preserve">Authorized representative on behalf of the members of the </w:t>
      </w:r>
      <w:r w:rsidR="006B06B0" w:rsidRPr="00085FF6">
        <w:rPr>
          <w:i/>
          <w:lang w:val="en-US"/>
        </w:rPr>
        <w:t>Joint venture</w:t>
      </w:r>
      <w:r w:rsidRPr="00085FF6">
        <w:rPr>
          <w:i/>
          <w:lang w:val="en-US"/>
        </w:rPr>
        <w:t>]</w:t>
      </w:r>
    </w:p>
    <w:p w14:paraId="71DD74B6" w14:textId="77777777" w:rsidR="00581958" w:rsidRPr="00085FF6" w:rsidRDefault="00581958" w:rsidP="00581958">
      <w:pPr>
        <w:rPr>
          <w:lang w:val="en-US"/>
        </w:rPr>
      </w:pPr>
    </w:p>
    <w:p w14:paraId="57D3623A" w14:textId="47765D9F" w:rsidR="00581958" w:rsidRPr="00085FF6" w:rsidRDefault="00581958" w:rsidP="00581958">
      <w:pPr>
        <w:rPr>
          <w:i/>
          <w:lang w:val="en-US"/>
        </w:rPr>
      </w:pPr>
      <w:r w:rsidRPr="00085FF6">
        <w:rPr>
          <w:i/>
          <w:lang w:val="en-US"/>
        </w:rPr>
        <w:t>[</w:t>
      </w:r>
      <w:r w:rsidR="001B1607" w:rsidRPr="00085FF6">
        <w:rPr>
          <w:i/>
          <w:lang w:val="en-US"/>
        </w:rPr>
        <w:t>Add signature blocks for each member if all are signing</w:t>
      </w:r>
      <w:r w:rsidRPr="00085FF6">
        <w:rPr>
          <w:i/>
          <w:lang w:val="en-US"/>
        </w:rPr>
        <w:t>.]</w:t>
      </w:r>
    </w:p>
    <w:p w14:paraId="636C2B80" w14:textId="77777777" w:rsidR="00581958" w:rsidRPr="001E3E3F" w:rsidRDefault="00581958" w:rsidP="00581958">
      <w:pPr>
        <w:rPr>
          <w:lang w:val="en-US"/>
        </w:rPr>
      </w:pPr>
    </w:p>
    <w:p w14:paraId="47CDC4EF" w14:textId="77777777" w:rsidR="00581958" w:rsidRPr="001E3E3F" w:rsidRDefault="00581958" w:rsidP="00581958">
      <w:pPr>
        <w:rPr>
          <w:lang w:val="en-US"/>
        </w:rPr>
        <w:sectPr w:rsidR="00581958" w:rsidRPr="001E3E3F" w:rsidSect="00841892">
          <w:headerReference w:type="default" r:id="rId31"/>
          <w:footnotePr>
            <w:numRestart w:val="eachSect"/>
          </w:footnotePr>
          <w:pgSz w:w="11906" w:h="16838"/>
          <w:pgMar w:top="1418" w:right="1418" w:bottom="1418" w:left="1418" w:header="709" w:footer="709" w:gutter="0"/>
          <w:cols w:space="708"/>
          <w:docGrid w:linePitch="360"/>
        </w:sectPr>
      </w:pPr>
    </w:p>
    <w:p w14:paraId="3C08F332" w14:textId="73E4C23D" w:rsidR="00581958" w:rsidRPr="001702F4" w:rsidRDefault="00581958" w:rsidP="001702F4">
      <w:pPr>
        <w:pStyle w:val="Titre2"/>
        <w:rPr>
          <w:b/>
          <w:lang w:val="en-US"/>
        </w:rPr>
      </w:pPr>
      <w:bookmarkStart w:id="11" w:name="_Toc11430524"/>
      <w:bookmarkStart w:id="12" w:name="_Toc185339631"/>
      <w:r w:rsidRPr="001702F4">
        <w:rPr>
          <w:b/>
          <w:lang w:val="en-US"/>
        </w:rPr>
        <w:lastRenderedPageBreak/>
        <w:t>II – </w:t>
      </w:r>
      <w:r w:rsidR="00B274E4" w:rsidRPr="001702F4">
        <w:rPr>
          <w:b/>
          <w:lang w:val="en-US"/>
        </w:rPr>
        <w:t xml:space="preserve">GENERAL </w:t>
      </w:r>
      <w:r w:rsidRPr="001702F4">
        <w:rPr>
          <w:b/>
          <w:lang w:val="en-US"/>
        </w:rPr>
        <w:t xml:space="preserve">CONDITIONS </w:t>
      </w:r>
      <w:r w:rsidR="001B1607" w:rsidRPr="001702F4">
        <w:rPr>
          <w:b/>
          <w:lang w:val="en-US"/>
        </w:rPr>
        <w:t>OF</w:t>
      </w:r>
      <w:r w:rsidRPr="001702F4">
        <w:rPr>
          <w:b/>
          <w:lang w:val="en-US"/>
        </w:rPr>
        <w:t xml:space="preserve"> CONTRA</w:t>
      </w:r>
      <w:r w:rsidR="00EA518C" w:rsidRPr="001702F4">
        <w:rPr>
          <w:b/>
          <w:lang w:val="en-US"/>
        </w:rPr>
        <w:t>C</w:t>
      </w:r>
      <w:r w:rsidRPr="001702F4">
        <w:rPr>
          <w:b/>
          <w:lang w:val="en-US"/>
        </w:rPr>
        <w:t>T</w:t>
      </w:r>
      <w:bookmarkEnd w:id="11"/>
      <w:bookmarkEnd w:id="12"/>
    </w:p>
    <w:p w14:paraId="3E668DFF" w14:textId="77777777" w:rsidR="00581958" w:rsidRPr="001E3E3F" w:rsidRDefault="00581958" w:rsidP="00581958">
      <w:pPr>
        <w:spacing w:after="0" w:line="240" w:lineRule="auto"/>
        <w:jc w:val="left"/>
        <w:rPr>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6599"/>
      </w:tblGrid>
      <w:tr w:rsidR="00581958" w:rsidRPr="001E3E3F" w14:paraId="761A3C7A" w14:textId="77777777" w:rsidTr="00D532DB">
        <w:tc>
          <w:tcPr>
            <w:tcW w:w="9062" w:type="dxa"/>
            <w:gridSpan w:val="2"/>
          </w:tcPr>
          <w:p w14:paraId="7F623863" w14:textId="507B1507" w:rsidR="00581958" w:rsidRPr="001E3E3F" w:rsidRDefault="00B274E4" w:rsidP="00427287">
            <w:pPr>
              <w:pStyle w:val="HeadingA"/>
              <w:numPr>
                <w:ilvl w:val="0"/>
                <w:numId w:val="17"/>
              </w:numPr>
              <w:tabs>
                <w:tab w:val="clear" w:pos="720"/>
                <w:tab w:val="clear" w:pos="8640"/>
              </w:tabs>
              <w:rPr>
                <w:lang w:val="en-US"/>
              </w:rPr>
            </w:pPr>
            <w:r w:rsidRPr="001E3E3F">
              <w:rPr>
                <w:lang w:val="en-US"/>
              </w:rPr>
              <w:t>General Provisions</w:t>
            </w:r>
          </w:p>
        </w:tc>
      </w:tr>
      <w:tr w:rsidR="00581958" w:rsidRPr="008A3E79" w14:paraId="0F8C97A7" w14:textId="77777777" w:rsidTr="00D532DB">
        <w:tc>
          <w:tcPr>
            <w:tcW w:w="2463" w:type="dxa"/>
          </w:tcPr>
          <w:p w14:paraId="678F00BD" w14:textId="385C98B1" w:rsidR="00581958" w:rsidRPr="001E3E3F" w:rsidRDefault="00581958" w:rsidP="00427287">
            <w:pPr>
              <w:pStyle w:val="Heading1"/>
              <w:numPr>
                <w:ilvl w:val="0"/>
                <w:numId w:val="18"/>
              </w:numPr>
              <w:tabs>
                <w:tab w:val="clear" w:pos="720"/>
                <w:tab w:val="clear" w:pos="8640"/>
              </w:tabs>
              <w:jc w:val="left"/>
              <w:rPr>
                <w:lang w:val="en-US"/>
              </w:rPr>
            </w:pPr>
            <w:r w:rsidRPr="001E3E3F">
              <w:rPr>
                <w:lang w:val="en-US"/>
              </w:rPr>
              <w:t>D</w:t>
            </w:r>
            <w:r w:rsidR="00B274E4" w:rsidRPr="001E3E3F">
              <w:rPr>
                <w:lang w:val="en-US"/>
              </w:rPr>
              <w:t>e</w:t>
            </w:r>
            <w:r w:rsidRPr="001E3E3F">
              <w:rPr>
                <w:lang w:val="en-US"/>
              </w:rPr>
              <w:t>finitions</w:t>
            </w:r>
          </w:p>
        </w:tc>
        <w:tc>
          <w:tcPr>
            <w:tcW w:w="6599" w:type="dxa"/>
          </w:tcPr>
          <w:p w14:paraId="741C4C91" w14:textId="0F0013E3" w:rsidR="00581958" w:rsidRPr="001E3E3F" w:rsidRDefault="004B6A02" w:rsidP="004B6A02">
            <w:pPr>
              <w:pStyle w:val="Heading2"/>
              <w:tabs>
                <w:tab w:val="clear" w:pos="720"/>
                <w:tab w:val="clear" w:pos="8640"/>
              </w:tabs>
              <w:rPr>
                <w:lang w:val="en-US"/>
              </w:rPr>
            </w:pPr>
            <w:r w:rsidRPr="001E3E3F">
              <w:rPr>
                <w:lang w:val="en-US"/>
              </w:rPr>
              <w:t>Unless the context otherwise requires, the following terms whenever used in this contract have the following meanings</w:t>
            </w:r>
            <w:bookmarkStart w:id="13" w:name="_Ref484611428"/>
            <w:r w:rsidR="00581958" w:rsidRPr="001E3E3F">
              <w:rPr>
                <w:lang w:val="en-US"/>
              </w:rPr>
              <w:t>:</w:t>
            </w:r>
            <w:bookmarkEnd w:id="13"/>
          </w:p>
          <w:p w14:paraId="7CB244D1" w14:textId="4B3D6743" w:rsidR="00581958" w:rsidRPr="00EA518C" w:rsidRDefault="004B6A02" w:rsidP="00427287">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pPr>
            <w:r w:rsidRPr="00EA518C">
              <w:rPr>
                <w:b/>
              </w:rPr>
              <w:t>“</w:t>
            </w:r>
            <w:r w:rsidR="00581958" w:rsidRPr="00EA518C">
              <w:rPr>
                <w:b/>
              </w:rPr>
              <w:t>AFD</w:t>
            </w:r>
            <w:r w:rsidRPr="00EA518C">
              <w:rPr>
                <w:b/>
              </w:rPr>
              <w:t>”</w:t>
            </w:r>
            <w:r w:rsidR="00581958" w:rsidRPr="00EA518C">
              <w:t xml:space="preserve"> </w:t>
            </w:r>
            <w:proofErr w:type="spellStart"/>
            <w:r w:rsidRPr="00EA518C">
              <w:t>means</w:t>
            </w:r>
            <w:proofErr w:type="spellEnd"/>
            <w:r w:rsidRPr="00EA518C">
              <w:t xml:space="preserve"> </w:t>
            </w:r>
            <w:r w:rsidR="00581958" w:rsidRPr="00EA518C">
              <w:t>Agence Française de Développement (AFD).</w:t>
            </w:r>
          </w:p>
          <w:p w14:paraId="4BDB24D9" w14:textId="2A237A75" w:rsidR="00823513" w:rsidRPr="001E3E3F" w:rsidRDefault="004B6A02" w:rsidP="00427287">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lang w:val="en-US"/>
              </w:rPr>
            </w:pPr>
            <w:r w:rsidRPr="001E3E3F">
              <w:rPr>
                <w:b/>
                <w:lang w:val="en-US"/>
              </w:rPr>
              <w:t>“</w:t>
            </w:r>
            <w:r w:rsidR="00823513" w:rsidRPr="001E3E3F">
              <w:rPr>
                <w:b/>
                <w:lang w:val="en-US"/>
              </w:rPr>
              <w:t>CC</w:t>
            </w:r>
            <w:r w:rsidRPr="001E3E3F">
              <w:rPr>
                <w:b/>
                <w:lang w:val="en-US"/>
              </w:rPr>
              <w:t>”</w:t>
            </w:r>
            <w:r w:rsidR="00823513" w:rsidRPr="001E3E3F">
              <w:rPr>
                <w:lang w:val="en-US"/>
              </w:rPr>
              <w:t xml:space="preserve"> </w:t>
            </w:r>
            <w:r w:rsidRPr="001E3E3F">
              <w:rPr>
                <w:lang w:val="en-US"/>
              </w:rPr>
              <w:t>means the present</w:t>
            </w:r>
            <w:r w:rsidR="00823513" w:rsidRPr="001E3E3F">
              <w:rPr>
                <w:lang w:val="en-US"/>
              </w:rPr>
              <w:t xml:space="preserve"> </w:t>
            </w:r>
            <w:r w:rsidR="00823513" w:rsidRPr="001E3E3F">
              <w:rPr>
                <w:b/>
                <w:lang w:val="en-US"/>
              </w:rPr>
              <w:t xml:space="preserve">Conditions </w:t>
            </w:r>
            <w:r w:rsidRPr="001E3E3F">
              <w:rPr>
                <w:b/>
                <w:lang w:val="en-US"/>
              </w:rPr>
              <w:t>of</w:t>
            </w:r>
            <w:r w:rsidR="00823513" w:rsidRPr="001E3E3F">
              <w:rPr>
                <w:b/>
                <w:lang w:val="en-US"/>
              </w:rPr>
              <w:t xml:space="preserve"> Contra</w:t>
            </w:r>
            <w:r w:rsidRPr="001E3E3F">
              <w:rPr>
                <w:b/>
                <w:lang w:val="en-US"/>
              </w:rPr>
              <w:t>c</w:t>
            </w:r>
            <w:r w:rsidR="00823513" w:rsidRPr="001E3E3F">
              <w:rPr>
                <w:b/>
                <w:lang w:val="en-US"/>
              </w:rPr>
              <w:t>t</w:t>
            </w:r>
            <w:r w:rsidR="000D1669" w:rsidRPr="001E3E3F">
              <w:rPr>
                <w:bCs/>
                <w:lang w:val="en-US"/>
              </w:rPr>
              <w:t>.</w:t>
            </w:r>
          </w:p>
          <w:p w14:paraId="4E99F0B3" w14:textId="789B9FC7" w:rsidR="00581958" w:rsidRPr="001E3E3F" w:rsidRDefault="004B6A02" w:rsidP="004B6A02">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lang w:val="en-US"/>
              </w:rPr>
            </w:pPr>
            <w:r w:rsidRPr="001E3E3F">
              <w:rPr>
                <w:b/>
                <w:lang w:val="en-US"/>
              </w:rPr>
              <w:t>“</w:t>
            </w:r>
            <w:r w:rsidR="00581958" w:rsidRPr="001E3E3F">
              <w:rPr>
                <w:b/>
                <w:lang w:val="en-US"/>
              </w:rPr>
              <w:t>Client</w:t>
            </w:r>
            <w:r w:rsidRPr="001E3E3F">
              <w:rPr>
                <w:b/>
                <w:lang w:val="en-US"/>
              </w:rPr>
              <w:t>”</w:t>
            </w:r>
            <w:r w:rsidR="00581958" w:rsidRPr="001E3E3F">
              <w:rPr>
                <w:lang w:val="en-US"/>
              </w:rPr>
              <w:t xml:space="preserve"> </w:t>
            </w:r>
            <w:r w:rsidRPr="001E3E3F">
              <w:rPr>
                <w:lang w:val="en-US"/>
              </w:rPr>
              <w:t>means the implementing agency that signs the Contract for the Services with the selected Consultant</w:t>
            </w:r>
            <w:r w:rsidR="00581958" w:rsidRPr="001E3E3F">
              <w:rPr>
                <w:lang w:val="en-US"/>
              </w:rPr>
              <w:t>.</w:t>
            </w:r>
          </w:p>
          <w:p w14:paraId="5C7AA1CB" w14:textId="35BFB8D6" w:rsidR="00581958" w:rsidRPr="001E3E3F" w:rsidRDefault="004B6A02" w:rsidP="004B6A02">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lang w:val="en-US"/>
              </w:rPr>
            </w:pPr>
            <w:r w:rsidRPr="001E3E3F">
              <w:rPr>
                <w:b/>
                <w:lang w:val="en-US"/>
              </w:rPr>
              <w:t>“</w:t>
            </w:r>
            <w:r w:rsidR="00581958" w:rsidRPr="001E3E3F">
              <w:rPr>
                <w:b/>
                <w:lang w:val="en-US"/>
              </w:rPr>
              <w:t>Consultant</w:t>
            </w:r>
            <w:r w:rsidRPr="001E3E3F">
              <w:rPr>
                <w:b/>
                <w:lang w:val="en-US"/>
              </w:rPr>
              <w:t>”</w:t>
            </w:r>
            <w:r w:rsidR="00581958" w:rsidRPr="001E3E3F">
              <w:rPr>
                <w:lang w:val="en-US"/>
              </w:rPr>
              <w:t xml:space="preserve"> </w:t>
            </w:r>
            <w:r w:rsidRPr="001E3E3F">
              <w:rPr>
                <w:lang w:val="en-US"/>
              </w:rPr>
              <w:t>means a public or private entity that provides the Services to the Client under the Contract</w:t>
            </w:r>
            <w:r w:rsidR="00581958" w:rsidRPr="001E3E3F">
              <w:rPr>
                <w:lang w:val="en-US"/>
              </w:rPr>
              <w:t>.</w:t>
            </w:r>
          </w:p>
          <w:p w14:paraId="679DE32D" w14:textId="3338A272" w:rsidR="00581958" w:rsidRPr="001E3E3F" w:rsidRDefault="004B6A02" w:rsidP="004B6A02">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lang w:val="en-US"/>
              </w:rPr>
            </w:pPr>
            <w:r w:rsidRPr="001E3E3F">
              <w:rPr>
                <w:b/>
                <w:lang w:val="en-US"/>
              </w:rPr>
              <w:t>“</w:t>
            </w:r>
            <w:r w:rsidR="00581958" w:rsidRPr="001E3E3F">
              <w:rPr>
                <w:b/>
                <w:lang w:val="en-US"/>
              </w:rPr>
              <w:t>Contra</w:t>
            </w:r>
            <w:r w:rsidRPr="001E3E3F">
              <w:rPr>
                <w:b/>
                <w:lang w:val="en-US"/>
              </w:rPr>
              <w:t>c</w:t>
            </w:r>
            <w:r w:rsidR="00581958" w:rsidRPr="001E3E3F">
              <w:rPr>
                <w:b/>
                <w:lang w:val="en-US"/>
              </w:rPr>
              <w:t>t</w:t>
            </w:r>
            <w:r w:rsidRPr="001E3E3F">
              <w:rPr>
                <w:b/>
                <w:lang w:val="en-US"/>
              </w:rPr>
              <w:t>”</w:t>
            </w:r>
            <w:r w:rsidR="00581958" w:rsidRPr="001E3E3F">
              <w:rPr>
                <w:lang w:val="en-US"/>
              </w:rPr>
              <w:t xml:space="preserve"> </w:t>
            </w:r>
            <w:r w:rsidRPr="001E3E3F">
              <w:rPr>
                <w:lang w:val="en-US"/>
              </w:rPr>
              <w:t xml:space="preserve">means the present Contract signed by the Parties as well as all the attached documents listed in Article 1 of the Form of Contract, </w:t>
            </w:r>
            <w:r w:rsidRPr="001E3E3F">
              <w:rPr>
                <w:i/>
                <w:iCs/>
                <w:lang w:val="en-US"/>
              </w:rPr>
              <w:t>i.e.</w:t>
            </w:r>
            <w:r w:rsidRPr="001E3E3F">
              <w:rPr>
                <w:lang w:val="en-US"/>
              </w:rPr>
              <w:t>, the Conditions of Contract and the Appendi</w:t>
            </w:r>
            <w:r w:rsidR="000D1669" w:rsidRPr="001E3E3F">
              <w:rPr>
                <w:lang w:val="en-US"/>
              </w:rPr>
              <w:t>x</w:t>
            </w:r>
            <w:r w:rsidR="00581958" w:rsidRPr="001E3E3F">
              <w:rPr>
                <w:lang w:val="en-US"/>
              </w:rPr>
              <w:t>.</w:t>
            </w:r>
          </w:p>
          <w:p w14:paraId="4C670A1E" w14:textId="02355D8B" w:rsidR="00147423" w:rsidRPr="001E3E3F" w:rsidRDefault="004B6A02" w:rsidP="004B6A02">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bCs/>
                <w:lang w:val="en-US"/>
              </w:rPr>
            </w:pPr>
            <w:r w:rsidRPr="001E3E3F">
              <w:rPr>
                <w:b/>
                <w:lang w:val="en-US"/>
              </w:rPr>
              <w:t>“A</w:t>
            </w:r>
            <w:r w:rsidR="00147423" w:rsidRPr="001E3E3F">
              <w:rPr>
                <w:b/>
                <w:lang w:val="en-US"/>
              </w:rPr>
              <w:t>pplicable</w:t>
            </w:r>
            <w:r w:rsidRPr="001E3E3F">
              <w:rPr>
                <w:b/>
                <w:lang w:val="en-US"/>
              </w:rPr>
              <w:t xml:space="preserve"> Law”</w:t>
            </w:r>
            <w:r w:rsidR="00147423" w:rsidRPr="001E3E3F">
              <w:rPr>
                <w:lang w:val="en-US"/>
              </w:rPr>
              <w:t xml:space="preserve"> </w:t>
            </w:r>
            <w:r w:rsidRPr="001E3E3F">
              <w:rPr>
                <w:lang w:val="en-US"/>
              </w:rPr>
              <w:t xml:space="preserve">means the laws and regulations having the force of law in the Client’s country, or in such other country as may be specified in </w:t>
            </w:r>
            <w:r w:rsidR="000D1669" w:rsidRPr="001E3E3F">
              <w:rPr>
                <w:lang w:val="en-US"/>
              </w:rPr>
              <w:t xml:space="preserve">the </w:t>
            </w:r>
            <w:r w:rsidRPr="001E3E3F">
              <w:rPr>
                <w:bCs/>
                <w:lang w:val="en-US"/>
              </w:rPr>
              <w:t xml:space="preserve">Conditions of Contract (CC). </w:t>
            </w:r>
          </w:p>
          <w:p w14:paraId="209580BC" w14:textId="4D884250" w:rsidR="00581958" w:rsidRPr="001E3E3F" w:rsidRDefault="004B6A02" w:rsidP="00427287">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lang w:val="en-US"/>
              </w:rPr>
            </w:pPr>
            <w:r w:rsidRPr="001E3E3F">
              <w:rPr>
                <w:b/>
                <w:lang w:val="en-US"/>
              </w:rPr>
              <w:t>“</w:t>
            </w:r>
            <w:r w:rsidR="006B06B0">
              <w:rPr>
                <w:b/>
                <w:lang w:val="en-US"/>
              </w:rPr>
              <w:t>Joint venture</w:t>
            </w:r>
            <w:r w:rsidRPr="001E3E3F">
              <w:rPr>
                <w:b/>
                <w:lang w:val="en-US"/>
              </w:rPr>
              <w:t>”</w:t>
            </w:r>
            <w:r w:rsidR="00581958" w:rsidRPr="001E3E3F">
              <w:rPr>
                <w:lang w:val="en-US"/>
              </w:rPr>
              <w:t xml:space="preserve"> </w:t>
            </w:r>
            <w:r w:rsidR="000640D5" w:rsidRPr="001E3E3F">
              <w:rPr>
                <w:lang w:val="en-US"/>
              </w:rPr>
              <w:t>means a formal or informal</w:t>
            </w:r>
            <w:r w:rsidR="00581958" w:rsidRPr="001E3E3F">
              <w:rPr>
                <w:lang w:val="en-US"/>
              </w:rPr>
              <w:t xml:space="preserve"> association</w:t>
            </w:r>
            <w:r w:rsidR="000640D5" w:rsidRPr="001E3E3F">
              <w:rPr>
                <w:lang w:val="en-US"/>
              </w:rPr>
              <w:t>, with or without a</w:t>
            </w:r>
            <w:r w:rsidR="00796A25" w:rsidRPr="001E3E3F">
              <w:rPr>
                <w:lang w:val="en-US"/>
              </w:rPr>
              <w:t xml:space="preserve"> </w:t>
            </w:r>
            <w:r w:rsidR="000640D5" w:rsidRPr="001E3E3F">
              <w:rPr>
                <w:lang w:val="en-US"/>
              </w:rPr>
              <w:t>legal personality</w:t>
            </w:r>
            <w:r w:rsidR="00796A25" w:rsidRPr="001E3E3F">
              <w:rPr>
                <w:lang w:val="en-US"/>
              </w:rPr>
              <w:t xml:space="preserve"> distinct from its members</w:t>
            </w:r>
            <w:r w:rsidR="000640D5" w:rsidRPr="001E3E3F">
              <w:rPr>
                <w:lang w:val="en-US"/>
              </w:rPr>
              <w:t>,</w:t>
            </w:r>
            <w:r w:rsidR="00796A25" w:rsidRPr="001E3E3F">
              <w:rPr>
                <w:lang w:val="en-US"/>
              </w:rPr>
              <w:t xml:space="preserve"> in addition to a </w:t>
            </w:r>
            <w:r w:rsidR="00581958" w:rsidRPr="001E3E3F">
              <w:rPr>
                <w:lang w:val="en-US"/>
              </w:rPr>
              <w:t xml:space="preserve">Consultant, </w:t>
            </w:r>
            <w:r w:rsidR="00796A25" w:rsidRPr="001E3E3F">
              <w:rPr>
                <w:lang w:val="en-US"/>
              </w:rPr>
              <w:t xml:space="preserve">in which one of the members, called the representative, represents all the members of the </w:t>
            </w:r>
            <w:r w:rsidR="006B06B0">
              <w:rPr>
                <w:lang w:val="en-US"/>
              </w:rPr>
              <w:t>Joint venture</w:t>
            </w:r>
            <w:r w:rsidR="00796A25" w:rsidRPr="001E3E3F">
              <w:rPr>
                <w:lang w:val="en-US"/>
              </w:rPr>
              <w:t>, and who is jointly and severally liable to the Client for the performance of the Contract</w:t>
            </w:r>
            <w:r w:rsidR="00581958" w:rsidRPr="001E3E3F">
              <w:rPr>
                <w:lang w:val="en-US"/>
              </w:rPr>
              <w:t>.</w:t>
            </w:r>
          </w:p>
          <w:p w14:paraId="22787AAD" w14:textId="0906CAA1" w:rsidR="00581958" w:rsidRPr="001E3E3F" w:rsidRDefault="00796A25" w:rsidP="00427287">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lang w:val="en-US"/>
              </w:rPr>
            </w:pPr>
            <w:r w:rsidRPr="001E3E3F">
              <w:rPr>
                <w:b/>
                <w:bCs/>
                <w:lang w:val="en-US"/>
              </w:rPr>
              <w:t>“Day”</w:t>
            </w:r>
            <w:r w:rsidRPr="001E3E3F">
              <w:rPr>
                <w:lang w:val="en-US"/>
              </w:rPr>
              <w:t xml:space="preserve"> means a calendar day unless indicated otherwise</w:t>
            </w:r>
            <w:r w:rsidR="00581958" w:rsidRPr="001E3E3F">
              <w:rPr>
                <w:lang w:val="en-US"/>
              </w:rPr>
              <w:t>.</w:t>
            </w:r>
          </w:p>
          <w:p w14:paraId="65B44303" w14:textId="37AB4409" w:rsidR="00E80C1C" w:rsidRPr="001E3E3F" w:rsidRDefault="00796A25" w:rsidP="00427287">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lang w:val="en-US"/>
              </w:rPr>
            </w:pPr>
            <w:r w:rsidRPr="001E3E3F">
              <w:rPr>
                <w:b/>
                <w:lang w:val="en-US"/>
              </w:rPr>
              <w:t>“Foreign Currency”</w:t>
            </w:r>
            <w:r w:rsidRPr="001E3E3F">
              <w:rPr>
                <w:lang w:val="en-US"/>
              </w:rPr>
              <w:t xml:space="preserve"> means any currency other than the currency of the Client’s country</w:t>
            </w:r>
            <w:r w:rsidR="00E80C1C" w:rsidRPr="001E3E3F">
              <w:rPr>
                <w:lang w:val="en-US"/>
              </w:rPr>
              <w:t>.</w:t>
            </w:r>
          </w:p>
          <w:p w14:paraId="1C8E01D7" w14:textId="40A0C0CC" w:rsidR="00EC53FA" w:rsidRPr="001E3E3F" w:rsidRDefault="00EC53FA" w:rsidP="00EC53FA">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lang w:val="en-US"/>
              </w:rPr>
            </w:pPr>
            <w:r w:rsidRPr="001E3E3F">
              <w:rPr>
                <w:b/>
                <w:lang w:val="en-US"/>
              </w:rPr>
              <w:t xml:space="preserve">“Key </w:t>
            </w:r>
            <w:r w:rsidR="003B1006">
              <w:rPr>
                <w:b/>
                <w:lang w:val="en-US"/>
              </w:rPr>
              <w:t>Expert</w:t>
            </w:r>
            <w:r w:rsidR="003F41F8">
              <w:rPr>
                <w:b/>
                <w:lang w:val="en-US"/>
              </w:rPr>
              <w:t>(s)</w:t>
            </w:r>
            <w:r w:rsidRPr="001E3E3F">
              <w:rPr>
                <w:b/>
                <w:lang w:val="en-US"/>
              </w:rPr>
              <w:t>”</w:t>
            </w:r>
            <w:r w:rsidRPr="001E3E3F">
              <w:rPr>
                <w:lang w:val="en-US"/>
              </w:rPr>
              <w:t xml:space="preserve"> means any expert provided by the Consultant, </w:t>
            </w:r>
            <w:r w:rsidR="000D1669" w:rsidRPr="001E3E3F">
              <w:rPr>
                <w:lang w:val="en-US"/>
              </w:rPr>
              <w:t xml:space="preserve">whose </w:t>
            </w:r>
            <w:r w:rsidRPr="001E3E3F">
              <w:rPr>
                <w:lang w:val="en-US"/>
              </w:rPr>
              <w:t xml:space="preserve">professional qualifications, expertise, knowledge and experience are critical to the performance of the Services under the Contract and whose </w:t>
            </w:r>
            <w:r w:rsidR="00156259">
              <w:rPr>
                <w:lang w:val="en-US"/>
              </w:rPr>
              <w:t>CV</w:t>
            </w:r>
            <w:r w:rsidRPr="001E3E3F">
              <w:rPr>
                <w:lang w:val="en-US"/>
              </w:rPr>
              <w:t xml:space="preserve"> was taken into account in the technical evaluation of the Consultant’s Proposal.</w:t>
            </w:r>
          </w:p>
          <w:p w14:paraId="4F7BB6E3" w14:textId="42EB0186" w:rsidR="00E80C1C" w:rsidRPr="001E3E3F" w:rsidRDefault="00796A25" w:rsidP="00427287">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lang w:val="en-US"/>
              </w:rPr>
            </w:pPr>
            <w:r w:rsidRPr="001E3E3F">
              <w:rPr>
                <w:b/>
                <w:lang w:val="en-US"/>
              </w:rPr>
              <w:t>“National Currency</w:t>
            </w:r>
            <w:r w:rsidR="00E80C1C" w:rsidRPr="001E3E3F">
              <w:rPr>
                <w:b/>
                <w:lang w:val="en-US"/>
              </w:rPr>
              <w:t>"</w:t>
            </w:r>
            <w:r w:rsidR="00E80C1C" w:rsidRPr="001E3E3F">
              <w:rPr>
                <w:lang w:val="en-US"/>
              </w:rPr>
              <w:t xml:space="preserve"> </w:t>
            </w:r>
            <w:r w:rsidRPr="001E3E3F">
              <w:rPr>
                <w:lang w:val="en-US"/>
              </w:rPr>
              <w:t>means the currency of the Client’s country</w:t>
            </w:r>
            <w:r w:rsidR="00E80C1C" w:rsidRPr="001E3E3F">
              <w:rPr>
                <w:lang w:val="en-US"/>
              </w:rPr>
              <w:t>.</w:t>
            </w:r>
          </w:p>
          <w:p w14:paraId="2BF7D668" w14:textId="77CBDAC9" w:rsidR="00EC53FA" w:rsidRPr="001E3E3F" w:rsidRDefault="00EC53FA" w:rsidP="00EC53FA">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lang w:val="en-US"/>
              </w:rPr>
            </w:pPr>
            <w:r w:rsidRPr="001E3E3F">
              <w:rPr>
                <w:b/>
                <w:lang w:val="en-US"/>
              </w:rPr>
              <w:t>“</w:t>
            </w:r>
            <w:r w:rsidR="003B1006">
              <w:rPr>
                <w:b/>
                <w:lang w:val="en-US"/>
              </w:rPr>
              <w:t>Non-Key Expert</w:t>
            </w:r>
            <w:r w:rsidR="003F41F8">
              <w:rPr>
                <w:b/>
                <w:lang w:val="en-US"/>
              </w:rPr>
              <w:t>(s)</w:t>
            </w:r>
            <w:r w:rsidRPr="001E3E3F">
              <w:rPr>
                <w:b/>
                <w:lang w:val="en-US"/>
              </w:rPr>
              <w:t xml:space="preserve">” </w:t>
            </w:r>
            <w:r w:rsidRPr="001E3E3F">
              <w:rPr>
                <w:lang w:val="en-US"/>
              </w:rPr>
              <w:t>means an individual professional provided by the Consultant or its Subconsultant to perform the Services or any part thereof under the Contract.</w:t>
            </w:r>
          </w:p>
          <w:p w14:paraId="65904343" w14:textId="145DDA5A" w:rsidR="00581958" w:rsidRPr="001E3E3F" w:rsidRDefault="00796A25" w:rsidP="00796A25">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lang w:val="en-US"/>
              </w:rPr>
            </w:pPr>
            <w:r w:rsidRPr="001E3E3F">
              <w:rPr>
                <w:b/>
                <w:lang w:val="en-US"/>
              </w:rPr>
              <w:t>“</w:t>
            </w:r>
            <w:r w:rsidR="00581958" w:rsidRPr="001E3E3F">
              <w:rPr>
                <w:b/>
                <w:lang w:val="en-US"/>
              </w:rPr>
              <w:t>Part</w:t>
            </w:r>
            <w:r w:rsidRPr="001E3E3F">
              <w:rPr>
                <w:b/>
                <w:lang w:val="en-US"/>
              </w:rPr>
              <w:t>y”</w:t>
            </w:r>
            <w:r w:rsidR="00581958" w:rsidRPr="001E3E3F">
              <w:rPr>
                <w:lang w:val="en-US"/>
              </w:rPr>
              <w:t xml:space="preserve"> </w:t>
            </w:r>
            <w:r w:rsidRPr="001E3E3F">
              <w:rPr>
                <w:lang w:val="en-US"/>
              </w:rPr>
              <w:t>means</w:t>
            </w:r>
            <w:r w:rsidR="003D68EB" w:rsidRPr="001E3E3F">
              <w:rPr>
                <w:lang w:val="en-US"/>
              </w:rPr>
              <w:t xml:space="preserve"> </w:t>
            </w:r>
            <w:r w:rsidRPr="001E3E3F">
              <w:rPr>
                <w:lang w:val="en-US"/>
              </w:rPr>
              <w:t xml:space="preserve">the Client or the Consultant, as the case may be, and </w:t>
            </w:r>
            <w:r w:rsidRPr="001E3E3F">
              <w:rPr>
                <w:b/>
                <w:bCs/>
                <w:lang w:val="en-US"/>
              </w:rPr>
              <w:t>“</w:t>
            </w:r>
            <w:r w:rsidRPr="001E3E3F">
              <w:rPr>
                <w:b/>
                <w:lang w:val="en-US"/>
              </w:rPr>
              <w:t>Parties”</w:t>
            </w:r>
            <w:r w:rsidRPr="001E3E3F">
              <w:rPr>
                <w:lang w:val="en-US"/>
              </w:rPr>
              <w:t xml:space="preserve"> means both of them</w:t>
            </w:r>
            <w:r w:rsidR="00581958" w:rsidRPr="001E3E3F">
              <w:rPr>
                <w:lang w:val="en-US"/>
              </w:rPr>
              <w:t>.</w:t>
            </w:r>
          </w:p>
          <w:p w14:paraId="16905305" w14:textId="682D475E" w:rsidR="00581958" w:rsidRPr="001E3E3F" w:rsidRDefault="00796A25" w:rsidP="00EC53FA">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lang w:val="en-US"/>
              </w:rPr>
            </w:pPr>
            <w:r w:rsidRPr="001E3E3F">
              <w:rPr>
                <w:b/>
                <w:lang w:val="en-US"/>
              </w:rPr>
              <w:t>“</w:t>
            </w:r>
            <w:r w:rsidR="003B1006">
              <w:rPr>
                <w:b/>
                <w:lang w:val="en-US"/>
              </w:rPr>
              <w:t>Experts</w:t>
            </w:r>
            <w:r w:rsidRPr="001E3E3F">
              <w:rPr>
                <w:b/>
                <w:lang w:val="en-US"/>
              </w:rPr>
              <w:t>”</w:t>
            </w:r>
            <w:r w:rsidR="00581958" w:rsidRPr="001E3E3F">
              <w:rPr>
                <w:lang w:val="en-US"/>
              </w:rPr>
              <w:t xml:space="preserve"> </w:t>
            </w:r>
            <w:r w:rsidRPr="001E3E3F">
              <w:rPr>
                <w:lang w:val="en-US"/>
              </w:rPr>
              <w:t xml:space="preserve">means, collectively, Key </w:t>
            </w:r>
            <w:r w:rsidR="003B1006">
              <w:rPr>
                <w:lang w:val="en-US"/>
              </w:rPr>
              <w:t>Experts</w:t>
            </w:r>
            <w:r w:rsidRPr="001E3E3F">
              <w:rPr>
                <w:lang w:val="en-US"/>
              </w:rPr>
              <w:t xml:space="preserve">, </w:t>
            </w:r>
            <w:r w:rsidR="003B1006">
              <w:rPr>
                <w:lang w:val="en-US"/>
              </w:rPr>
              <w:t>Non-Key</w:t>
            </w:r>
            <w:r w:rsidRPr="001E3E3F">
              <w:rPr>
                <w:lang w:val="en-US"/>
              </w:rPr>
              <w:t xml:space="preserve"> </w:t>
            </w:r>
            <w:r w:rsidR="003B1006">
              <w:rPr>
                <w:lang w:val="en-US"/>
              </w:rPr>
              <w:t>Experts</w:t>
            </w:r>
            <w:r w:rsidRPr="001E3E3F">
              <w:rPr>
                <w:lang w:val="en-US"/>
              </w:rPr>
              <w:t xml:space="preserve"> of the Consultant, </w:t>
            </w:r>
            <w:r w:rsidR="0032416B">
              <w:rPr>
                <w:lang w:val="en-US"/>
              </w:rPr>
              <w:t>Subcontractor</w:t>
            </w:r>
            <w:r w:rsidRPr="001E3E3F">
              <w:rPr>
                <w:lang w:val="en-US"/>
              </w:rPr>
              <w:t>s</w:t>
            </w:r>
            <w:r w:rsidR="000D1669" w:rsidRPr="001E3E3F">
              <w:rPr>
                <w:lang w:val="en-US"/>
              </w:rPr>
              <w:t>,</w:t>
            </w:r>
            <w:r w:rsidRPr="001E3E3F">
              <w:rPr>
                <w:lang w:val="en-US"/>
              </w:rPr>
              <w:t xml:space="preserve"> and members of the </w:t>
            </w:r>
            <w:r w:rsidR="006B06B0">
              <w:rPr>
                <w:lang w:val="en-US"/>
              </w:rPr>
              <w:t>Joint venture</w:t>
            </w:r>
            <w:r w:rsidRPr="001E3E3F">
              <w:rPr>
                <w:lang w:val="en-US"/>
              </w:rPr>
              <w:t xml:space="preserve"> assigned by the Consultant to perform the Services or any part thereof under the Contract</w:t>
            </w:r>
            <w:r w:rsidR="00581958" w:rsidRPr="001E3E3F">
              <w:rPr>
                <w:lang w:val="en-US"/>
              </w:rPr>
              <w:t>.</w:t>
            </w:r>
          </w:p>
          <w:p w14:paraId="39CDB677" w14:textId="607AC1DD" w:rsidR="00581958" w:rsidRPr="001E3E3F" w:rsidRDefault="00EB180D" w:rsidP="00427287">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lang w:val="en-US"/>
              </w:rPr>
            </w:pPr>
            <w:r w:rsidRPr="001E3E3F">
              <w:rPr>
                <w:b/>
                <w:lang w:val="en-US"/>
              </w:rPr>
              <w:lastRenderedPageBreak/>
              <w:t>“</w:t>
            </w:r>
            <w:r w:rsidR="00581958" w:rsidRPr="001E3E3F">
              <w:rPr>
                <w:b/>
                <w:lang w:val="en-US"/>
              </w:rPr>
              <w:t>Services</w:t>
            </w:r>
            <w:r w:rsidRPr="001E3E3F">
              <w:rPr>
                <w:b/>
                <w:lang w:val="en-US"/>
              </w:rPr>
              <w:t>”</w:t>
            </w:r>
            <w:r w:rsidR="00581958" w:rsidRPr="001E3E3F">
              <w:rPr>
                <w:lang w:val="en-US"/>
              </w:rPr>
              <w:t xml:space="preserve"> </w:t>
            </w:r>
            <w:r w:rsidRPr="001E3E3F">
              <w:rPr>
                <w:lang w:val="en-US"/>
              </w:rPr>
              <w:t xml:space="preserve">means the work to be performed by the Consultant pursuant to the Contract, as described in </w:t>
            </w:r>
            <w:r w:rsidRPr="001E3E3F">
              <w:rPr>
                <w:b/>
                <w:lang w:val="en-US"/>
              </w:rPr>
              <w:t>Appendi</w:t>
            </w:r>
            <w:r w:rsidR="000D1669" w:rsidRPr="001E3E3F">
              <w:rPr>
                <w:b/>
                <w:lang w:val="en-US"/>
              </w:rPr>
              <w:t>x</w:t>
            </w:r>
            <w:r w:rsidRPr="001E3E3F">
              <w:rPr>
                <w:b/>
                <w:lang w:val="en-US"/>
              </w:rPr>
              <w:t xml:space="preserve"> A and </w:t>
            </w:r>
            <w:r w:rsidR="000D1669" w:rsidRPr="001E3E3F">
              <w:rPr>
                <w:b/>
                <w:lang w:val="en-US"/>
              </w:rPr>
              <w:t xml:space="preserve">Appendix </w:t>
            </w:r>
            <w:r w:rsidRPr="001E3E3F">
              <w:rPr>
                <w:b/>
                <w:lang w:val="en-US"/>
              </w:rPr>
              <w:t>B</w:t>
            </w:r>
            <w:r w:rsidRPr="001E3E3F">
              <w:rPr>
                <w:lang w:val="en-US"/>
              </w:rPr>
              <w:t xml:space="preserve"> of the Contract</w:t>
            </w:r>
            <w:r w:rsidR="00581958" w:rsidRPr="001E3E3F">
              <w:rPr>
                <w:lang w:val="en-US"/>
              </w:rPr>
              <w:t>.</w:t>
            </w:r>
          </w:p>
          <w:p w14:paraId="23DDD04B" w14:textId="045793DC" w:rsidR="00581958" w:rsidRPr="001E3E3F" w:rsidRDefault="009403B1" w:rsidP="009403B1">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lang w:val="en-US"/>
              </w:rPr>
            </w:pPr>
            <w:r w:rsidRPr="001E3E3F">
              <w:rPr>
                <w:b/>
                <w:lang w:val="en-US"/>
              </w:rPr>
              <w:t>“</w:t>
            </w:r>
            <w:r w:rsidR="00581958" w:rsidRPr="001E3E3F">
              <w:rPr>
                <w:b/>
                <w:lang w:val="en-US"/>
              </w:rPr>
              <w:t>S</w:t>
            </w:r>
            <w:r w:rsidRPr="001E3E3F">
              <w:rPr>
                <w:b/>
                <w:lang w:val="en-US"/>
              </w:rPr>
              <w:t>ubcontractor”</w:t>
            </w:r>
            <w:r w:rsidR="00581958" w:rsidRPr="001E3E3F">
              <w:rPr>
                <w:lang w:val="en-US"/>
              </w:rPr>
              <w:t xml:space="preserve"> </w:t>
            </w:r>
            <w:r w:rsidRPr="001E3E3F">
              <w:rPr>
                <w:lang w:val="en-US"/>
              </w:rPr>
              <w:t>means any natural or legal person with whom the Consultant subcontracts any part of the Services while remaining solely liable for the execution of the Contract</w:t>
            </w:r>
            <w:r w:rsidR="00581958" w:rsidRPr="001E3E3F">
              <w:rPr>
                <w:lang w:val="en-US"/>
              </w:rPr>
              <w:t>.</w:t>
            </w:r>
          </w:p>
        </w:tc>
      </w:tr>
      <w:tr w:rsidR="00581958" w:rsidRPr="008A3E79" w14:paraId="1E2F2543" w14:textId="77777777" w:rsidTr="00D532DB">
        <w:tc>
          <w:tcPr>
            <w:tcW w:w="2463" w:type="dxa"/>
          </w:tcPr>
          <w:p w14:paraId="1FA2A34F" w14:textId="257B9D70" w:rsidR="00581958" w:rsidRPr="001E3E3F" w:rsidRDefault="00581958" w:rsidP="00D532DB">
            <w:pPr>
              <w:pStyle w:val="Heading1"/>
              <w:tabs>
                <w:tab w:val="clear" w:pos="720"/>
                <w:tab w:val="clear" w:pos="8640"/>
              </w:tabs>
              <w:jc w:val="left"/>
              <w:rPr>
                <w:lang w:val="en-US"/>
              </w:rPr>
            </w:pPr>
            <w:r w:rsidRPr="001E3E3F">
              <w:rPr>
                <w:lang w:val="en-US"/>
              </w:rPr>
              <w:lastRenderedPageBreak/>
              <w:t xml:space="preserve">Relations </w:t>
            </w:r>
            <w:r w:rsidR="00EC53FA" w:rsidRPr="001E3E3F">
              <w:rPr>
                <w:lang w:val="en-US"/>
              </w:rPr>
              <w:t>between the</w:t>
            </w:r>
            <w:r w:rsidRPr="001E3E3F">
              <w:rPr>
                <w:lang w:val="en-US"/>
              </w:rPr>
              <w:t xml:space="preserve"> Parties</w:t>
            </w:r>
          </w:p>
        </w:tc>
        <w:tc>
          <w:tcPr>
            <w:tcW w:w="6599" w:type="dxa"/>
          </w:tcPr>
          <w:p w14:paraId="3D5FC5AC" w14:textId="3CAFBC31" w:rsidR="00581958" w:rsidRPr="001E3E3F" w:rsidRDefault="00EC53FA" w:rsidP="003B1006">
            <w:pPr>
              <w:pStyle w:val="Heading2"/>
              <w:tabs>
                <w:tab w:val="clear" w:pos="720"/>
                <w:tab w:val="clear" w:pos="8640"/>
              </w:tabs>
              <w:rPr>
                <w:lang w:val="en-US"/>
              </w:rPr>
            </w:pPr>
            <w:r w:rsidRPr="001E3E3F">
              <w:rPr>
                <w:lang w:val="en-US"/>
              </w:rPr>
              <w:t xml:space="preserve">Nothing contained herein shall be construed as establishing a relationship of </w:t>
            </w:r>
            <w:r w:rsidR="00707B01">
              <w:rPr>
                <w:lang w:val="en-US"/>
              </w:rPr>
              <w:t>employer and employee</w:t>
            </w:r>
            <w:r w:rsidRPr="001E3E3F">
              <w:rPr>
                <w:lang w:val="en-US"/>
              </w:rPr>
              <w:t xml:space="preserve"> or of principal and agent as between the Client and the Consultant. The Consultant, subject to the Contract, has the complete charge of the </w:t>
            </w:r>
            <w:r w:rsidR="003B1006">
              <w:rPr>
                <w:lang w:val="en-US"/>
              </w:rPr>
              <w:t>Experts</w:t>
            </w:r>
            <w:r w:rsidRPr="001E3E3F">
              <w:rPr>
                <w:lang w:val="en-US"/>
              </w:rPr>
              <w:t xml:space="preserve"> and </w:t>
            </w:r>
            <w:r w:rsidR="0032416B">
              <w:rPr>
                <w:lang w:val="en-US"/>
              </w:rPr>
              <w:t>Subcontractor</w:t>
            </w:r>
            <w:r w:rsidR="00FB17D4" w:rsidRPr="001E3E3F">
              <w:rPr>
                <w:lang w:val="en-US"/>
              </w:rPr>
              <w:t>s</w:t>
            </w:r>
            <w:r w:rsidRPr="001E3E3F">
              <w:rPr>
                <w:lang w:val="en-US"/>
              </w:rPr>
              <w:t>, if any, performing the Services and shall be fully responsible for the Services performed by them or on their behalf hereunde</w:t>
            </w:r>
            <w:r w:rsidR="003D68EB" w:rsidRPr="001E3E3F">
              <w:rPr>
                <w:lang w:val="en-US"/>
              </w:rPr>
              <w:t>r</w:t>
            </w:r>
            <w:r w:rsidR="00581958" w:rsidRPr="001E3E3F">
              <w:rPr>
                <w:lang w:val="en-US"/>
              </w:rPr>
              <w:t>.</w:t>
            </w:r>
          </w:p>
        </w:tc>
      </w:tr>
      <w:tr w:rsidR="00581958" w:rsidRPr="008A3E79" w14:paraId="440C9993" w14:textId="77777777" w:rsidTr="00D532DB">
        <w:tc>
          <w:tcPr>
            <w:tcW w:w="2463" w:type="dxa"/>
          </w:tcPr>
          <w:p w14:paraId="11B543A6" w14:textId="37EB1AE4" w:rsidR="00581958" w:rsidRPr="001E3E3F" w:rsidRDefault="00FB17D4" w:rsidP="00D532DB">
            <w:pPr>
              <w:pStyle w:val="Heading1"/>
              <w:tabs>
                <w:tab w:val="clear" w:pos="720"/>
                <w:tab w:val="clear" w:pos="8640"/>
              </w:tabs>
              <w:jc w:val="left"/>
              <w:rPr>
                <w:lang w:val="en-US"/>
              </w:rPr>
            </w:pPr>
            <w:r w:rsidRPr="001E3E3F">
              <w:rPr>
                <w:lang w:val="en-US"/>
              </w:rPr>
              <w:t>Law governing the</w:t>
            </w:r>
            <w:r w:rsidR="00581958" w:rsidRPr="001E3E3F">
              <w:rPr>
                <w:lang w:val="en-US"/>
              </w:rPr>
              <w:t xml:space="preserve"> Contra</w:t>
            </w:r>
            <w:r w:rsidRPr="001E3E3F">
              <w:rPr>
                <w:lang w:val="en-US"/>
              </w:rPr>
              <w:t>c</w:t>
            </w:r>
            <w:r w:rsidR="00581958" w:rsidRPr="001E3E3F">
              <w:rPr>
                <w:lang w:val="en-US"/>
              </w:rPr>
              <w:t>t</w:t>
            </w:r>
          </w:p>
        </w:tc>
        <w:tc>
          <w:tcPr>
            <w:tcW w:w="6599" w:type="dxa"/>
          </w:tcPr>
          <w:p w14:paraId="505FAE16" w14:textId="1287AA4D" w:rsidR="00242A36" w:rsidRPr="001E3E3F" w:rsidRDefault="00FB17D4" w:rsidP="00242A36">
            <w:pPr>
              <w:pStyle w:val="Heading2"/>
              <w:rPr>
                <w:lang w:val="en-US"/>
              </w:rPr>
            </w:pPr>
            <w:r w:rsidRPr="001E3E3F">
              <w:rPr>
                <w:lang w:val="en-US"/>
              </w:rPr>
              <w:t>The Contract shall be governed by the laws and regulations applicable in</w:t>
            </w:r>
            <w:r w:rsidR="00242A36" w:rsidRPr="001E3E3F">
              <w:rPr>
                <w:lang w:val="en-US"/>
              </w:rPr>
              <w:t>: [</w:t>
            </w:r>
            <w:r w:rsidR="00242A36" w:rsidRPr="001E3E3F">
              <w:rPr>
                <w:i/>
                <w:highlight w:val="yellow"/>
                <w:lang w:val="en-US"/>
              </w:rPr>
              <w:t>in</w:t>
            </w:r>
            <w:r w:rsidRPr="001E3E3F">
              <w:rPr>
                <w:i/>
                <w:highlight w:val="yellow"/>
                <w:lang w:val="en-US"/>
              </w:rPr>
              <w:t>sert the name of the country</w:t>
            </w:r>
            <w:r w:rsidR="00242A36" w:rsidRPr="001E3E3F">
              <w:rPr>
                <w:lang w:val="en-US"/>
              </w:rPr>
              <w:t>].</w:t>
            </w:r>
          </w:p>
          <w:p w14:paraId="71F0F5A4" w14:textId="05A46DB8" w:rsidR="00581958" w:rsidRPr="001E3E3F" w:rsidRDefault="00242A36" w:rsidP="00242A36">
            <w:pPr>
              <w:pStyle w:val="Heading2"/>
              <w:numPr>
                <w:ilvl w:val="0"/>
                <w:numId w:val="0"/>
              </w:numPr>
              <w:rPr>
                <w:lang w:val="en-US"/>
              </w:rPr>
            </w:pPr>
            <w:r w:rsidRPr="001E3E3F">
              <w:rPr>
                <w:lang w:val="en-US"/>
              </w:rPr>
              <w:t>[</w:t>
            </w:r>
            <w:r w:rsidRPr="00E13F1E">
              <w:rPr>
                <w:i/>
                <w:iCs/>
                <w:highlight w:val="yellow"/>
                <w:lang w:val="en-US"/>
              </w:rPr>
              <w:t>N</w:t>
            </w:r>
            <w:r w:rsidR="00FB17D4" w:rsidRPr="00E13F1E">
              <w:rPr>
                <w:i/>
                <w:iCs/>
                <w:highlight w:val="yellow"/>
                <w:lang w:val="en-US"/>
              </w:rPr>
              <w:t>.B.</w:t>
            </w:r>
            <w:r w:rsidRPr="00E13F1E">
              <w:rPr>
                <w:i/>
                <w:highlight w:val="yellow"/>
                <w:lang w:val="en-US"/>
              </w:rPr>
              <w:t xml:space="preserve">: </w:t>
            </w:r>
            <w:r w:rsidR="00FB17D4" w:rsidRPr="00E13F1E">
              <w:rPr>
                <w:i/>
                <w:highlight w:val="yellow"/>
                <w:lang w:val="en-US"/>
              </w:rPr>
              <w:t>AFD</w:t>
            </w:r>
            <w:r w:rsidR="00FB17D4" w:rsidRPr="001E3E3F">
              <w:rPr>
                <w:i/>
                <w:highlight w:val="yellow"/>
                <w:lang w:val="en-US"/>
              </w:rPr>
              <w:t>-financed contracts generally indicate that the Law applicable to the Contract shall be that of the Client’s country. However, the Parties may choose for this purpose the law of another country</w:t>
            </w:r>
            <w:r w:rsidRPr="001E3E3F">
              <w:rPr>
                <w:i/>
                <w:highlight w:val="yellow"/>
                <w:lang w:val="en-US"/>
              </w:rPr>
              <w:t>.]</w:t>
            </w:r>
          </w:p>
        </w:tc>
      </w:tr>
      <w:tr w:rsidR="00242A36" w:rsidRPr="008A3E79" w14:paraId="1ACE758C" w14:textId="77777777" w:rsidTr="00D532DB">
        <w:tc>
          <w:tcPr>
            <w:tcW w:w="2463" w:type="dxa"/>
          </w:tcPr>
          <w:p w14:paraId="48889BED" w14:textId="183BD9C6" w:rsidR="00242A36" w:rsidRPr="001E3E3F" w:rsidRDefault="00242A36" w:rsidP="00D532DB">
            <w:pPr>
              <w:pStyle w:val="Heading1"/>
              <w:tabs>
                <w:tab w:val="clear" w:pos="720"/>
                <w:tab w:val="clear" w:pos="8640"/>
              </w:tabs>
              <w:jc w:val="left"/>
              <w:rPr>
                <w:lang w:val="en-US"/>
              </w:rPr>
            </w:pPr>
            <w:r w:rsidRPr="001E3E3F">
              <w:rPr>
                <w:lang w:val="en-US"/>
              </w:rPr>
              <w:t>Services</w:t>
            </w:r>
          </w:p>
        </w:tc>
        <w:tc>
          <w:tcPr>
            <w:tcW w:w="6599" w:type="dxa"/>
          </w:tcPr>
          <w:p w14:paraId="68730B34" w14:textId="304C59C3" w:rsidR="00837573" w:rsidRPr="001E3E3F" w:rsidRDefault="00FB17D4" w:rsidP="00837573">
            <w:pPr>
              <w:pStyle w:val="Heading2"/>
              <w:rPr>
                <w:lang w:val="en-US"/>
              </w:rPr>
            </w:pPr>
            <w:r w:rsidRPr="001E3E3F">
              <w:rPr>
                <w:lang w:val="en-US"/>
              </w:rPr>
              <w:t>The Services are defined in the Terms of Reference set out in Appendix A to the Contract</w:t>
            </w:r>
            <w:r w:rsidR="00837573" w:rsidRPr="001E3E3F">
              <w:rPr>
                <w:lang w:val="en-US"/>
              </w:rPr>
              <w:t>.</w:t>
            </w:r>
          </w:p>
          <w:p w14:paraId="3BD2A346" w14:textId="2B7CFC64" w:rsidR="00242A36" w:rsidRPr="001E3E3F" w:rsidRDefault="00FB17D4" w:rsidP="003F41F8">
            <w:pPr>
              <w:pStyle w:val="Heading2"/>
              <w:rPr>
                <w:lang w:val="en-US"/>
              </w:rPr>
            </w:pPr>
            <w:r w:rsidRPr="001E3E3F">
              <w:rPr>
                <w:lang w:val="en-US"/>
              </w:rPr>
              <w:t xml:space="preserve">The Services under the conditional </w:t>
            </w:r>
            <w:r w:rsidR="003F41F8">
              <w:rPr>
                <w:lang w:val="en-US"/>
              </w:rPr>
              <w:t>phase</w:t>
            </w:r>
            <w:r w:rsidR="002D7C64">
              <w:rPr>
                <w:lang w:val="en-US"/>
              </w:rPr>
              <w:t xml:space="preserve"> </w:t>
            </w:r>
            <w:r w:rsidRPr="001E3E3F">
              <w:rPr>
                <w:lang w:val="en-US"/>
              </w:rPr>
              <w:t>shall be</w:t>
            </w:r>
            <w:r w:rsidR="000077AB" w:rsidRPr="001E3E3F">
              <w:rPr>
                <w:lang w:val="en-US"/>
              </w:rPr>
              <w:t>:</w:t>
            </w:r>
            <w:r w:rsidR="0009254C" w:rsidRPr="001E3E3F">
              <w:rPr>
                <w:i/>
                <w:lang w:val="en-US"/>
              </w:rPr>
              <w:t xml:space="preserve"> </w:t>
            </w:r>
            <w:r w:rsidR="00242A36" w:rsidRPr="001E3E3F">
              <w:rPr>
                <w:i/>
                <w:highlight w:val="yellow"/>
                <w:lang w:val="en-US"/>
              </w:rPr>
              <w:t>[</w:t>
            </w:r>
            <w:r w:rsidRPr="001E3E3F">
              <w:rPr>
                <w:i/>
                <w:highlight w:val="yellow"/>
                <w:lang w:val="en-US"/>
              </w:rPr>
              <w:t xml:space="preserve">In case of a conditional </w:t>
            </w:r>
            <w:r w:rsidR="003F41F8">
              <w:rPr>
                <w:i/>
                <w:highlight w:val="yellow"/>
                <w:lang w:val="en-US"/>
              </w:rPr>
              <w:t>phase</w:t>
            </w:r>
            <w:r w:rsidRPr="001E3E3F">
              <w:rPr>
                <w:i/>
                <w:highlight w:val="yellow"/>
                <w:lang w:val="en-US"/>
              </w:rPr>
              <w:t xml:space="preserve">, specify the content of this </w:t>
            </w:r>
            <w:r w:rsidR="003F41F8">
              <w:rPr>
                <w:i/>
                <w:highlight w:val="yellow"/>
                <w:lang w:val="en-US"/>
              </w:rPr>
              <w:t>phase</w:t>
            </w:r>
            <w:r w:rsidRPr="001E3E3F">
              <w:rPr>
                <w:i/>
                <w:highlight w:val="yellow"/>
                <w:lang w:val="en-US"/>
              </w:rPr>
              <w:t xml:space="preserve">, if there is no conditional </w:t>
            </w:r>
            <w:r w:rsidR="003F41F8">
              <w:rPr>
                <w:i/>
                <w:highlight w:val="yellow"/>
                <w:lang w:val="en-US"/>
              </w:rPr>
              <w:t>phase</w:t>
            </w:r>
            <w:r w:rsidRPr="001E3E3F">
              <w:rPr>
                <w:i/>
                <w:highlight w:val="yellow"/>
                <w:lang w:val="en-US"/>
              </w:rPr>
              <w:t>, indicate “N</w:t>
            </w:r>
            <w:r w:rsidR="000D43AF" w:rsidRPr="001E3E3F">
              <w:rPr>
                <w:i/>
                <w:highlight w:val="yellow"/>
                <w:lang w:val="en-US"/>
              </w:rPr>
              <w:t>/A”</w:t>
            </w:r>
            <w:r w:rsidR="00242A36" w:rsidRPr="001E3E3F">
              <w:rPr>
                <w:i/>
                <w:highlight w:val="yellow"/>
                <w:lang w:val="en-US"/>
              </w:rPr>
              <w:t>]</w:t>
            </w:r>
          </w:p>
        </w:tc>
      </w:tr>
      <w:tr w:rsidR="00581958" w:rsidRPr="008A3E79" w14:paraId="40DADA60" w14:textId="77777777" w:rsidTr="00D532DB">
        <w:tc>
          <w:tcPr>
            <w:tcW w:w="2463" w:type="dxa"/>
          </w:tcPr>
          <w:p w14:paraId="326C8621" w14:textId="3F2F8CD1" w:rsidR="00581958" w:rsidRPr="001E3E3F" w:rsidRDefault="00581958" w:rsidP="00D532DB">
            <w:pPr>
              <w:pStyle w:val="Heading1"/>
              <w:tabs>
                <w:tab w:val="clear" w:pos="720"/>
                <w:tab w:val="clear" w:pos="8640"/>
              </w:tabs>
              <w:jc w:val="left"/>
              <w:rPr>
                <w:lang w:val="en-US"/>
              </w:rPr>
            </w:pPr>
            <w:r w:rsidRPr="001E3E3F">
              <w:rPr>
                <w:lang w:val="en-US"/>
              </w:rPr>
              <w:t>Langu</w:t>
            </w:r>
            <w:r w:rsidR="000D43AF" w:rsidRPr="001E3E3F">
              <w:rPr>
                <w:lang w:val="en-US"/>
              </w:rPr>
              <w:t>age</w:t>
            </w:r>
          </w:p>
        </w:tc>
        <w:tc>
          <w:tcPr>
            <w:tcW w:w="6599" w:type="dxa"/>
          </w:tcPr>
          <w:p w14:paraId="08625EC8" w14:textId="0D4D2795" w:rsidR="00581958" w:rsidRPr="001E3E3F" w:rsidRDefault="00B268B8" w:rsidP="00707B01">
            <w:pPr>
              <w:pStyle w:val="Heading2"/>
              <w:tabs>
                <w:tab w:val="clear" w:pos="720"/>
                <w:tab w:val="clear" w:pos="8640"/>
              </w:tabs>
              <w:rPr>
                <w:lang w:val="en-US"/>
              </w:rPr>
            </w:pPr>
            <w:bookmarkStart w:id="14" w:name="_Ref484614086"/>
            <w:r w:rsidRPr="001E3E3F">
              <w:rPr>
                <w:lang w:val="en-US"/>
              </w:rPr>
              <w:t xml:space="preserve">The </w:t>
            </w:r>
            <w:r w:rsidR="000D43AF" w:rsidRPr="001E3E3F">
              <w:rPr>
                <w:lang w:val="en-US"/>
              </w:rPr>
              <w:t>Contract has been executed in [</w:t>
            </w:r>
            <w:r w:rsidR="000D43AF" w:rsidRPr="001E3E3F">
              <w:rPr>
                <w:i/>
                <w:highlight w:val="yellow"/>
                <w:lang w:val="en-US"/>
              </w:rPr>
              <w:t xml:space="preserve">insert the language – in </w:t>
            </w:r>
            <w:r w:rsidR="000D43AF" w:rsidRPr="00AA2DF0">
              <w:rPr>
                <w:i/>
                <w:highlight w:val="yellow"/>
                <w:lang w:val="en-US"/>
              </w:rPr>
              <w:t xml:space="preserve">general </w:t>
            </w:r>
            <w:r w:rsidR="00707B01" w:rsidRPr="00AA2DF0">
              <w:rPr>
                <w:i/>
                <w:highlight w:val="yellow"/>
                <w:lang w:val="en-US"/>
              </w:rPr>
              <w:t>English</w:t>
            </w:r>
            <w:r w:rsidR="000D43AF" w:rsidRPr="001E3E3F">
              <w:rPr>
                <w:lang w:val="en-US"/>
              </w:rPr>
              <w:t>], which shall be the authentic language for all matters relating to the meaning or interpretation of the Contract, and for any</w:t>
            </w:r>
            <w:bookmarkEnd w:id="14"/>
            <w:r w:rsidR="000D43AF" w:rsidRPr="001E3E3F">
              <w:rPr>
                <w:lang w:val="en-US"/>
              </w:rPr>
              <w:t xml:space="preserve"> </w:t>
            </w:r>
            <w:r w:rsidR="007659F2" w:rsidRPr="001E3E3F">
              <w:rPr>
                <w:lang w:val="en-US"/>
              </w:rPr>
              <w:t xml:space="preserve">notification </w:t>
            </w:r>
            <w:r w:rsidR="000D43AF" w:rsidRPr="001E3E3F">
              <w:rPr>
                <w:lang w:val="en-US"/>
              </w:rPr>
              <w:t>or</w:t>
            </w:r>
            <w:r w:rsidR="007659F2" w:rsidRPr="001E3E3F">
              <w:rPr>
                <w:lang w:val="en-US"/>
              </w:rPr>
              <w:t xml:space="preserve"> document </w:t>
            </w:r>
            <w:r w:rsidR="000D43AF" w:rsidRPr="001E3E3F">
              <w:rPr>
                <w:lang w:val="en-US"/>
              </w:rPr>
              <w:t>that may or must be established</w:t>
            </w:r>
            <w:r w:rsidR="007659F2" w:rsidRPr="001E3E3F">
              <w:rPr>
                <w:lang w:val="en-US"/>
              </w:rPr>
              <w:t xml:space="preserve"> </w:t>
            </w:r>
            <w:r w:rsidR="000D43AF" w:rsidRPr="001E3E3F">
              <w:rPr>
                <w:lang w:val="en-US"/>
              </w:rPr>
              <w:t>by the</w:t>
            </w:r>
            <w:r w:rsidR="007659F2" w:rsidRPr="001E3E3F">
              <w:rPr>
                <w:lang w:val="en-US"/>
              </w:rPr>
              <w:t xml:space="preserve"> Client </w:t>
            </w:r>
            <w:r w:rsidR="000D43AF" w:rsidRPr="001E3E3F">
              <w:rPr>
                <w:lang w:val="en-US"/>
              </w:rPr>
              <w:t xml:space="preserve">or the </w:t>
            </w:r>
            <w:r w:rsidR="007659F2" w:rsidRPr="001E3E3F">
              <w:rPr>
                <w:lang w:val="en-US"/>
              </w:rPr>
              <w:t>Consultant</w:t>
            </w:r>
            <w:r w:rsidR="000D43AF" w:rsidRPr="001E3E3F">
              <w:rPr>
                <w:lang w:val="en-US"/>
              </w:rPr>
              <w:t xml:space="preserve"> pursuant to the Contract</w:t>
            </w:r>
            <w:r w:rsidR="007659F2" w:rsidRPr="001E3E3F">
              <w:rPr>
                <w:lang w:val="en-US"/>
              </w:rPr>
              <w:t>.</w:t>
            </w:r>
          </w:p>
        </w:tc>
      </w:tr>
      <w:tr w:rsidR="0026143D" w:rsidRPr="008A3E79" w14:paraId="3C95409A" w14:textId="77777777" w:rsidTr="00D532DB">
        <w:tc>
          <w:tcPr>
            <w:tcW w:w="2463" w:type="dxa"/>
          </w:tcPr>
          <w:p w14:paraId="0819FE53" w14:textId="59946F1F" w:rsidR="0026143D" w:rsidRPr="001E3E3F" w:rsidRDefault="00A53915" w:rsidP="00D532DB">
            <w:pPr>
              <w:pStyle w:val="Heading1"/>
              <w:tabs>
                <w:tab w:val="clear" w:pos="720"/>
                <w:tab w:val="clear" w:pos="8640"/>
              </w:tabs>
              <w:jc w:val="left"/>
              <w:rPr>
                <w:lang w:val="en-US"/>
              </w:rPr>
            </w:pPr>
            <w:r w:rsidRPr="001E3E3F">
              <w:rPr>
                <w:lang w:val="en-US"/>
              </w:rPr>
              <w:t xml:space="preserve">Authority of the representative of the </w:t>
            </w:r>
            <w:r w:rsidR="006B06B0">
              <w:rPr>
                <w:lang w:val="en-US"/>
              </w:rPr>
              <w:t>Joint venture</w:t>
            </w:r>
          </w:p>
        </w:tc>
        <w:tc>
          <w:tcPr>
            <w:tcW w:w="6599" w:type="dxa"/>
          </w:tcPr>
          <w:p w14:paraId="4F91F508" w14:textId="338A14EA" w:rsidR="0026143D" w:rsidRPr="001E3E3F" w:rsidRDefault="00A53915" w:rsidP="005B70AB">
            <w:pPr>
              <w:pStyle w:val="Heading2"/>
              <w:rPr>
                <w:lang w:val="en-US"/>
              </w:rPr>
            </w:pPr>
            <w:r w:rsidRPr="001E3E3F">
              <w:rPr>
                <w:lang w:val="en-US"/>
              </w:rPr>
              <w:t>In the event that the</w:t>
            </w:r>
            <w:r w:rsidR="0026143D" w:rsidRPr="001E3E3F">
              <w:rPr>
                <w:lang w:val="en-US"/>
              </w:rPr>
              <w:t xml:space="preserve"> Consultant </w:t>
            </w:r>
            <w:r w:rsidRPr="001E3E3F">
              <w:rPr>
                <w:lang w:val="en-US"/>
              </w:rPr>
              <w:t xml:space="preserve">consists of a </w:t>
            </w:r>
            <w:r w:rsidR="006B06B0">
              <w:rPr>
                <w:lang w:val="en-US"/>
              </w:rPr>
              <w:t>Joint venture</w:t>
            </w:r>
            <w:r w:rsidRPr="001E3E3F">
              <w:rPr>
                <w:lang w:val="en-US"/>
              </w:rPr>
              <w:t xml:space="preserve"> with more than one entity,</w:t>
            </w:r>
            <w:r w:rsidR="005B70AB" w:rsidRPr="001E3E3F">
              <w:rPr>
                <w:lang w:val="en-US"/>
              </w:rPr>
              <w:t xml:space="preserve"> the members hereby authorize </w:t>
            </w:r>
            <w:r w:rsidR="00E42589" w:rsidRPr="001E3E3F">
              <w:rPr>
                <w:lang w:val="en-US"/>
              </w:rPr>
              <w:t>[</w:t>
            </w:r>
            <w:r w:rsidR="00E42589" w:rsidRPr="001E3E3F">
              <w:rPr>
                <w:i/>
                <w:highlight w:val="yellow"/>
                <w:lang w:val="en-US"/>
              </w:rPr>
              <w:t>in</w:t>
            </w:r>
            <w:r w:rsidR="005B70AB" w:rsidRPr="001E3E3F">
              <w:rPr>
                <w:i/>
                <w:highlight w:val="yellow"/>
                <w:lang w:val="en-US"/>
              </w:rPr>
              <w:t>sert the name of the representative</w:t>
            </w:r>
            <w:r w:rsidR="00E42589" w:rsidRPr="001E3E3F">
              <w:rPr>
                <w:lang w:val="en-US"/>
              </w:rPr>
              <w:t>]</w:t>
            </w:r>
            <w:r w:rsidR="005B70AB" w:rsidRPr="001E3E3F">
              <w:rPr>
                <w:lang w:val="en-US"/>
              </w:rPr>
              <w:t xml:space="preserve"> to represent the </w:t>
            </w:r>
            <w:r w:rsidR="006B06B0">
              <w:rPr>
                <w:lang w:val="en-US"/>
              </w:rPr>
              <w:t>Joint venture</w:t>
            </w:r>
            <w:r w:rsidR="005B70AB" w:rsidRPr="001E3E3F">
              <w:rPr>
                <w:lang w:val="en-US"/>
              </w:rPr>
              <w:t xml:space="preserve">, </w:t>
            </w:r>
            <w:r w:rsidR="00B84F78" w:rsidRPr="001E3E3F">
              <w:rPr>
                <w:lang w:val="en-US"/>
              </w:rPr>
              <w:t xml:space="preserve">and </w:t>
            </w:r>
            <w:r w:rsidR="005B70AB" w:rsidRPr="001E3E3F">
              <w:rPr>
                <w:lang w:val="en-US"/>
              </w:rPr>
              <w:t>to act on their behalf in exercising all the Consultant’s rights and obligations towards the Client under the Contract, including the receiving of instructions and payments from the Clien</w:t>
            </w:r>
            <w:r w:rsidRPr="001E3E3F">
              <w:rPr>
                <w:lang w:val="en-US"/>
              </w:rPr>
              <w:t>t</w:t>
            </w:r>
            <w:r w:rsidR="005B70AB" w:rsidRPr="001E3E3F">
              <w:rPr>
                <w:lang w:val="en-US"/>
              </w:rPr>
              <w:t>.</w:t>
            </w:r>
          </w:p>
          <w:p w14:paraId="683E6428" w14:textId="2CA33933" w:rsidR="00E42589" w:rsidRPr="001E3E3F" w:rsidRDefault="00E42589" w:rsidP="000D192E">
            <w:pPr>
              <w:pStyle w:val="Heading2"/>
              <w:numPr>
                <w:ilvl w:val="0"/>
                <w:numId w:val="0"/>
              </w:numPr>
              <w:rPr>
                <w:lang w:val="en-US"/>
              </w:rPr>
            </w:pPr>
            <w:r w:rsidRPr="001E3E3F">
              <w:rPr>
                <w:lang w:val="en-US"/>
              </w:rPr>
              <w:t>[</w:t>
            </w:r>
            <w:r w:rsidR="005B70AB" w:rsidRPr="00E13F1E">
              <w:rPr>
                <w:i/>
                <w:iCs/>
                <w:highlight w:val="yellow"/>
                <w:lang w:val="en-US"/>
              </w:rPr>
              <w:t>N.B.</w:t>
            </w:r>
            <w:r w:rsidR="005B70AB" w:rsidRPr="00E13F1E">
              <w:rPr>
                <w:i/>
                <w:highlight w:val="yellow"/>
                <w:lang w:val="en-US"/>
              </w:rPr>
              <w:t>:</w:t>
            </w:r>
            <w:r w:rsidRPr="00E13F1E">
              <w:rPr>
                <w:i/>
                <w:highlight w:val="yellow"/>
                <w:lang w:val="en-US"/>
              </w:rPr>
              <w:t xml:space="preserve"> </w:t>
            </w:r>
            <w:r w:rsidR="005B70AB" w:rsidRPr="00E13F1E">
              <w:rPr>
                <w:i/>
                <w:highlight w:val="yellow"/>
                <w:lang w:val="en-US"/>
              </w:rPr>
              <w:t>If</w:t>
            </w:r>
            <w:r w:rsidR="005B70AB" w:rsidRPr="001E3E3F">
              <w:rPr>
                <w:i/>
                <w:highlight w:val="yellow"/>
                <w:lang w:val="en-US"/>
              </w:rPr>
              <w:t xml:space="preserve"> the</w:t>
            </w:r>
            <w:r w:rsidRPr="001E3E3F">
              <w:rPr>
                <w:i/>
                <w:highlight w:val="yellow"/>
                <w:lang w:val="en-US"/>
              </w:rPr>
              <w:t xml:space="preserve"> Consultant </w:t>
            </w:r>
            <w:r w:rsidR="005B70AB" w:rsidRPr="001E3E3F">
              <w:rPr>
                <w:i/>
                <w:highlight w:val="yellow"/>
                <w:lang w:val="en-US"/>
              </w:rPr>
              <w:t>consists of a single entity,</w:t>
            </w:r>
            <w:r w:rsidR="00526A3C">
              <w:rPr>
                <w:i/>
                <w:highlight w:val="yellow"/>
                <w:lang w:val="en-US"/>
              </w:rPr>
              <w:t xml:space="preserve"> delete the text of article 6.1 and</w:t>
            </w:r>
            <w:r w:rsidR="005B70AB" w:rsidRPr="001E3E3F">
              <w:rPr>
                <w:i/>
                <w:highlight w:val="yellow"/>
                <w:lang w:val="en-US"/>
              </w:rPr>
              <w:t xml:space="preserve"> indicate:</w:t>
            </w:r>
            <w:r w:rsidRPr="001E3E3F">
              <w:rPr>
                <w:i/>
                <w:highlight w:val="yellow"/>
                <w:lang w:val="en-US"/>
              </w:rPr>
              <w:t xml:space="preserve"> </w:t>
            </w:r>
            <w:r w:rsidR="005B70AB" w:rsidRPr="001E3E3F">
              <w:rPr>
                <w:i/>
                <w:highlight w:val="yellow"/>
                <w:lang w:val="en-US"/>
              </w:rPr>
              <w:t>“N/A”]</w:t>
            </w:r>
          </w:p>
        </w:tc>
      </w:tr>
      <w:tr w:rsidR="0026143D" w:rsidRPr="001E3E3F" w14:paraId="47FB62E8" w14:textId="77777777" w:rsidTr="00D532DB">
        <w:tc>
          <w:tcPr>
            <w:tcW w:w="2463" w:type="dxa"/>
          </w:tcPr>
          <w:p w14:paraId="4B3E9290" w14:textId="05F8A2D7" w:rsidR="0026143D" w:rsidRPr="001E3E3F" w:rsidRDefault="005B70AB" w:rsidP="00D532DB">
            <w:pPr>
              <w:pStyle w:val="Heading1"/>
              <w:tabs>
                <w:tab w:val="clear" w:pos="720"/>
                <w:tab w:val="clear" w:pos="8640"/>
              </w:tabs>
              <w:jc w:val="left"/>
              <w:rPr>
                <w:lang w:val="en-US"/>
              </w:rPr>
            </w:pPr>
            <w:r w:rsidRPr="001E3E3F">
              <w:rPr>
                <w:lang w:val="en-US"/>
              </w:rPr>
              <w:t>Authorized representative</w:t>
            </w:r>
          </w:p>
        </w:tc>
        <w:tc>
          <w:tcPr>
            <w:tcW w:w="6599" w:type="dxa"/>
          </w:tcPr>
          <w:p w14:paraId="27D67A13" w14:textId="30FC9C5A" w:rsidR="0026143D" w:rsidRPr="001E3E3F" w:rsidRDefault="005B70AB" w:rsidP="0030523B">
            <w:pPr>
              <w:pStyle w:val="Heading2"/>
              <w:tabs>
                <w:tab w:val="clear" w:pos="720"/>
                <w:tab w:val="clear" w:pos="8640"/>
              </w:tabs>
              <w:rPr>
                <w:lang w:val="en-US"/>
              </w:rPr>
            </w:pPr>
            <w:r w:rsidRPr="001E3E3F">
              <w:rPr>
                <w:lang w:val="en-US"/>
              </w:rPr>
              <w:t>The representatives designated hereunder may</w:t>
            </w:r>
            <w:r w:rsidR="0030523B" w:rsidRPr="001E3E3F">
              <w:rPr>
                <w:lang w:val="en-US"/>
              </w:rPr>
              <w:t xml:space="preserve"> carry out</w:t>
            </w:r>
            <w:r w:rsidRPr="001E3E3F">
              <w:rPr>
                <w:lang w:val="en-US"/>
              </w:rPr>
              <w:t xml:space="preserve"> </w:t>
            </w:r>
            <w:r w:rsidR="008B1629" w:rsidRPr="001E3E3F">
              <w:rPr>
                <w:lang w:val="en-US"/>
              </w:rPr>
              <w:t>a</w:t>
            </w:r>
            <w:r w:rsidRPr="001E3E3F">
              <w:rPr>
                <w:lang w:val="en-US"/>
              </w:rPr>
              <w:t>ny</w:t>
            </w:r>
            <w:r w:rsidR="007659F2" w:rsidRPr="001E3E3F">
              <w:rPr>
                <w:lang w:val="en-US"/>
              </w:rPr>
              <w:t xml:space="preserve"> notification </w:t>
            </w:r>
            <w:r w:rsidRPr="001E3E3F">
              <w:rPr>
                <w:lang w:val="en-US"/>
              </w:rPr>
              <w:t xml:space="preserve">required or permitted to be executed under the Contract, any document that may or must be established pursuant to the </w:t>
            </w:r>
            <w:r w:rsidR="00E42589" w:rsidRPr="001E3E3F">
              <w:rPr>
                <w:lang w:val="en-US"/>
              </w:rPr>
              <w:t>Contra</w:t>
            </w:r>
            <w:r w:rsidRPr="001E3E3F">
              <w:rPr>
                <w:lang w:val="en-US"/>
              </w:rPr>
              <w:t>c</w:t>
            </w:r>
            <w:r w:rsidR="00E42589" w:rsidRPr="001E3E3F">
              <w:rPr>
                <w:lang w:val="en-US"/>
              </w:rPr>
              <w:t>t</w:t>
            </w:r>
            <w:r w:rsidRPr="001E3E3F">
              <w:rPr>
                <w:lang w:val="en-US"/>
              </w:rPr>
              <w:t>, and any action permitted or required to be taken.</w:t>
            </w:r>
          </w:p>
          <w:p w14:paraId="563FB3E3" w14:textId="128BCBC6" w:rsidR="00E42589" w:rsidRPr="001E3E3F" w:rsidRDefault="005B70AB" w:rsidP="00E42589">
            <w:pPr>
              <w:tabs>
                <w:tab w:val="right" w:leader="underscore" w:pos="6838"/>
              </w:tabs>
              <w:spacing w:after="120"/>
              <w:rPr>
                <w:i/>
                <w:lang w:val="en-US"/>
              </w:rPr>
            </w:pPr>
            <w:r w:rsidRPr="001E3E3F">
              <w:rPr>
                <w:lang w:val="en-US"/>
              </w:rPr>
              <w:t>For th</w:t>
            </w:r>
            <w:r w:rsidR="00E42589" w:rsidRPr="001E3E3F">
              <w:rPr>
                <w:lang w:val="en-US"/>
              </w:rPr>
              <w:t>e Client:</w:t>
            </w:r>
            <w:r w:rsidR="00E42589" w:rsidRPr="001E3E3F">
              <w:rPr>
                <w:lang w:val="en-US"/>
              </w:rPr>
              <w:tab/>
            </w:r>
            <w:r w:rsidR="00E42589" w:rsidRPr="001E3E3F">
              <w:rPr>
                <w:i/>
                <w:lang w:val="en-US"/>
              </w:rPr>
              <w:t xml:space="preserve"> [n</w:t>
            </w:r>
            <w:r w:rsidRPr="001E3E3F">
              <w:rPr>
                <w:i/>
                <w:lang w:val="en-US"/>
              </w:rPr>
              <w:t>ame</w:t>
            </w:r>
            <w:r w:rsidR="00E42589" w:rsidRPr="001E3E3F">
              <w:rPr>
                <w:i/>
                <w:lang w:val="en-US"/>
              </w:rPr>
              <w:t>, tit</w:t>
            </w:r>
            <w:r w:rsidRPr="001E3E3F">
              <w:rPr>
                <w:i/>
                <w:lang w:val="en-US"/>
              </w:rPr>
              <w:t>l</w:t>
            </w:r>
            <w:r w:rsidR="00E42589" w:rsidRPr="001E3E3F">
              <w:rPr>
                <w:i/>
                <w:lang w:val="en-US"/>
              </w:rPr>
              <w:t>e]</w:t>
            </w:r>
          </w:p>
          <w:p w14:paraId="5F0AC50A" w14:textId="39076294" w:rsidR="007659F2" w:rsidRPr="001E3E3F" w:rsidRDefault="008C15F6" w:rsidP="00FA1F80">
            <w:pPr>
              <w:tabs>
                <w:tab w:val="right" w:leader="underscore" w:pos="6366"/>
              </w:tabs>
              <w:spacing w:after="120"/>
              <w:ind w:left="1263" w:right="24"/>
              <w:rPr>
                <w:lang w:val="en-US"/>
              </w:rPr>
            </w:pPr>
            <w:r w:rsidRPr="001E3E3F">
              <w:rPr>
                <w:lang w:val="en-US"/>
              </w:rPr>
              <w:t>________________________________</w:t>
            </w:r>
            <w:proofErr w:type="gramStart"/>
            <w:r w:rsidRPr="001E3E3F">
              <w:rPr>
                <w:lang w:val="en-US"/>
              </w:rPr>
              <w:t>_</w:t>
            </w:r>
            <w:r w:rsidRPr="001E3E3F">
              <w:rPr>
                <w:i/>
                <w:lang w:val="en-US"/>
              </w:rPr>
              <w:t>[</w:t>
            </w:r>
            <w:proofErr w:type="gramEnd"/>
            <w:r w:rsidR="005B70AB" w:rsidRPr="001E3E3F">
              <w:rPr>
                <w:i/>
                <w:lang w:val="en-US"/>
              </w:rPr>
              <w:t>email address</w:t>
            </w:r>
            <w:r w:rsidRPr="001E3E3F">
              <w:rPr>
                <w:i/>
                <w:lang w:val="en-US"/>
              </w:rPr>
              <w:t>]</w:t>
            </w:r>
          </w:p>
          <w:p w14:paraId="17F989BB" w14:textId="26F9E237" w:rsidR="00E42589" w:rsidRPr="001E3E3F" w:rsidRDefault="005B70AB" w:rsidP="00E42589">
            <w:pPr>
              <w:tabs>
                <w:tab w:val="right" w:leader="underscore" w:pos="6838"/>
              </w:tabs>
              <w:spacing w:after="120"/>
              <w:rPr>
                <w:i/>
                <w:lang w:val="en-US"/>
              </w:rPr>
            </w:pPr>
            <w:r w:rsidRPr="001E3E3F">
              <w:rPr>
                <w:lang w:val="en-US"/>
              </w:rPr>
              <w:t xml:space="preserve">For the </w:t>
            </w:r>
            <w:r w:rsidR="00E42589" w:rsidRPr="001E3E3F">
              <w:rPr>
                <w:lang w:val="en-US"/>
              </w:rPr>
              <w:t>Consultant:</w:t>
            </w:r>
            <w:r w:rsidR="00E42589" w:rsidRPr="001E3E3F">
              <w:rPr>
                <w:lang w:val="en-US"/>
              </w:rPr>
              <w:tab/>
            </w:r>
            <w:r w:rsidR="00E42589" w:rsidRPr="001E3E3F">
              <w:rPr>
                <w:i/>
                <w:lang w:val="en-US"/>
              </w:rPr>
              <w:t xml:space="preserve"> [</w:t>
            </w:r>
            <w:r w:rsidRPr="001E3E3F">
              <w:rPr>
                <w:i/>
                <w:lang w:val="en-US"/>
              </w:rPr>
              <w:t>name, title</w:t>
            </w:r>
            <w:r w:rsidR="00E42589" w:rsidRPr="001E3E3F">
              <w:rPr>
                <w:i/>
                <w:lang w:val="en-US"/>
              </w:rPr>
              <w:t>]</w:t>
            </w:r>
          </w:p>
          <w:p w14:paraId="3A897FDF" w14:textId="4F62CC43" w:rsidR="008C15F6" w:rsidRPr="001E3E3F" w:rsidRDefault="008C15F6" w:rsidP="00FA1F80">
            <w:pPr>
              <w:tabs>
                <w:tab w:val="right" w:leader="underscore" w:pos="6838"/>
              </w:tabs>
              <w:spacing w:after="120"/>
              <w:ind w:left="1263"/>
              <w:rPr>
                <w:lang w:val="en-US"/>
              </w:rPr>
            </w:pPr>
            <w:r w:rsidRPr="001E3E3F">
              <w:rPr>
                <w:lang w:val="en-US"/>
              </w:rPr>
              <w:t xml:space="preserve"> ___________________________</w:t>
            </w:r>
            <w:r w:rsidR="00FA1F80">
              <w:rPr>
                <w:lang w:val="en-US"/>
              </w:rPr>
              <w:t>_</w:t>
            </w:r>
            <w:r w:rsidRPr="001E3E3F">
              <w:rPr>
                <w:lang w:val="en-US"/>
              </w:rPr>
              <w:t>_____</w:t>
            </w:r>
            <w:r w:rsidRPr="001E3E3F">
              <w:rPr>
                <w:i/>
                <w:lang w:val="en-US"/>
              </w:rPr>
              <w:t xml:space="preserve"> [</w:t>
            </w:r>
            <w:r w:rsidR="005B70AB" w:rsidRPr="001E3E3F">
              <w:rPr>
                <w:i/>
                <w:lang w:val="en-US"/>
              </w:rPr>
              <w:t>email address]</w:t>
            </w:r>
          </w:p>
        </w:tc>
      </w:tr>
      <w:tr w:rsidR="0026143D" w:rsidRPr="008A3E79" w14:paraId="381F2373" w14:textId="77777777" w:rsidTr="00D532DB">
        <w:tc>
          <w:tcPr>
            <w:tcW w:w="2463" w:type="dxa"/>
          </w:tcPr>
          <w:p w14:paraId="60E20D09" w14:textId="37E0114F" w:rsidR="0026143D" w:rsidRPr="001E3E3F" w:rsidRDefault="0030523B" w:rsidP="00D532DB">
            <w:pPr>
              <w:pStyle w:val="Heading1"/>
              <w:tabs>
                <w:tab w:val="clear" w:pos="720"/>
                <w:tab w:val="clear" w:pos="8640"/>
              </w:tabs>
              <w:jc w:val="left"/>
              <w:rPr>
                <w:lang w:val="en-US"/>
              </w:rPr>
            </w:pPr>
            <w:r w:rsidRPr="001E3E3F">
              <w:rPr>
                <w:lang w:val="en-US"/>
              </w:rPr>
              <w:t>Effectiveness of the Contract</w:t>
            </w:r>
          </w:p>
        </w:tc>
        <w:tc>
          <w:tcPr>
            <w:tcW w:w="6599" w:type="dxa"/>
          </w:tcPr>
          <w:p w14:paraId="370291B7" w14:textId="6134B39F" w:rsidR="00E42589" w:rsidRPr="001E3E3F" w:rsidRDefault="0030523B" w:rsidP="00E42589">
            <w:pPr>
              <w:pStyle w:val="Heading2"/>
              <w:rPr>
                <w:lang w:val="en-US"/>
              </w:rPr>
            </w:pPr>
            <w:r w:rsidRPr="001E3E3F">
              <w:rPr>
                <w:lang w:val="en-US"/>
              </w:rPr>
              <w:t xml:space="preserve">The Contract shall come into force and effect on the </w:t>
            </w:r>
            <w:r w:rsidR="00E42589" w:rsidRPr="001E3E3F">
              <w:rPr>
                <w:lang w:val="en-US"/>
              </w:rPr>
              <w:t>date</w:t>
            </w:r>
            <w:r w:rsidR="00F9779B" w:rsidRPr="001E3E3F">
              <w:rPr>
                <w:lang w:val="en-US"/>
              </w:rPr>
              <w:t xml:space="preserve"> of signing of the Contract</w:t>
            </w:r>
            <w:r w:rsidR="00E42589" w:rsidRPr="001E3E3F">
              <w:rPr>
                <w:lang w:val="en-US"/>
              </w:rPr>
              <w:t>.</w:t>
            </w:r>
          </w:p>
          <w:p w14:paraId="5B1B0F19" w14:textId="0A1512ED" w:rsidR="0026143D" w:rsidRPr="001E3E3F" w:rsidRDefault="0013605B" w:rsidP="00E42589">
            <w:pPr>
              <w:pStyle w:val="Heading2"/>
              <w:rPr>
                <w:lang w:val="en-US"/>
              </w:rPr>
            </w:pPr>
            <w:r w:rsidRPr="001E3E3F">
              <w:rPr>
                <w:lang w:val="en-US"/>
              </w:rPr>
              <w:lastRenderedPageBreak/>
              <w:t xml:space="preserve">There is no other </w:t>
            </w:r>
            <w:r w:rsidR="00E42589" w:rsidRPr="001E3E3F">
              <w:rPr>
                <w:lang w:val="en-US"/>
              </w:rPr>
              <w:t xml:space="preserve">condition </w:t>
            </w:r>
            <w:r w:rsidRPr="001E3E3F">
              <w:rPr>
                <w:lang w:val="en-US"/>
              </w:rPr>
              <w:t>for the entry into force</w:t>
            </w:r>
            <w:r w:rsidR="00E42589" w:rsidRPr="001E3E3F">
              <w:rPr>
                <w:lang w:val="en-US"/>
              </w:rPr>
              <w:t xml:space="preserve"> [</w:t>
            </w:r>
            <w:r w:rsidR="00E42589" w:rsidRPr="001E3E3F">
              <w:rPr>
                <w:i/>
                <w:highlight w:val="yellow"/>
                <w:lang w:val="en-US"/>
              </w:rPr>
              <w:t>o</w:t>
            </w:r>
            <w:r w:rsidRPr="001E3E3F">
              <w:rPr>
                <w:i/>
                <w:highlight w:val="yellow"/>
                <w:lang w:val="en-US"/>
              </w:rPr>
              <w:t>r insert here other conditions for entry into force</w:t>
            </w:r>
            <w:r w:rsidR="00E42589" w:rsidRPr="001E3E3F">
              <w:rPr>
                <w:lang w:val="en-US"/>
              </w:rPr>
              <w:t>]</w:t>
            </w:r>
            <w:r w:rsidRPr="001E3E3F">
              <w:rPr>
                <w:lang w:val="en-US"/>
              </w:rPr>
              <w:t>.</w:t>
            </w:r>
          </w:p>
        </w:tc>
      </w:tr>
      <w:tr w:rsidR="0026143D" w:rsidRPr="008A3E79" w14:paraId="60110CED" w14:textId="77777777" w:rsidTr="00D532DB">
        <w:tc>
          <w:tcPr>
            <w:tcW w:w="2463" w:type="dxa"/>
          </w:tcPr>
          <w:p w14:paraId="5AE6FCFA" w14:textId="52A3566A" w:rsidR="0026143D" w:rsidRPr="001E3E3F" w:rsidRDefault="0009254C" w:rsidP="00D532DB">
            <w:pPr>
              <w:pStyle w:val="Heading1"/>
              <w:tabs>
                <w:tab w:val="clear" w:pos="720"/>
                <w:tab w:val="clear" w:pos="8640"/>
              </w:tabs>
              <w:jc w:val="left"/>
              <w:rPr>
                <w:lang w:val="en-US"/>
              </w:rPr>
            </w:pPr>
            <w:r w:rsidRPr="001E3E3F">
              <w:rPr>
                <w:lang w:val="en-US"/>
              </w:rPr>
              <w:lastRenderedPageBreak/>
              <w:t xml:space="preserve">Commencement </w:t>
            </w:r>
            <w:r w:rsidR="0013605B" w:rsidRPr="001E3E3F">
              <w:rPr>
                <w:lang w:val="en-US"/>
              </w:rPr>
              <w:t>of</w:t>
            </w:r>
            <w:r w:rsidRPr="001E3E3F">
              <w:rPr>
                <w:lang w:val="en-US"/>
              </w:rPr>
              <w:t xml:space="preserve"> Services</w:t>
            </w:r>
          </w:p>
        </w:tc>
        <w:tc>
          <w:tcPr>
            <w:tcW w:w="6599" w:type="dxa"/>
          </w:tcPr>
          <w:p w14:paraId="6382FB31" w14:textId="2202411B" w:rsidR="0026143D" w:rsidRPr="001E3E3F" w:rsidRDefault="00BB5EBE" w:rsidP="0009254C">
            <w:pPr>
              <w:pStyle w:val="Heading2"/>
              <w:rPr>
                <w:lang w:val="en-US"/>
              </w:rPr>
            </w:pPr>
            <w:r w:rsidRPr="001E3E3F">
              <w:rPr>
                <w:lang w:val="en-US"/>
              </w:rPr>
              <w:t xml:space="preserve">The </w:t>
            </w:r>
            <w:r w:rsidR="0013605B" w:rsidRPr="001E3E3F">
              <w:rPr>
                <w:lang w:val="en-US"/>
              </w:rPr>
              <w:t xml:space="preserve">Consultant shall confirm </w:t>
            </w:r>
            <w:r w:rsidR="00250CF1" w:rsidRPr="001E3E3F">
              <w:rPr>
                <w:lang w:val="en-US"/>
              </w:rPr>
              <w:t xml:space="preserve">the </w:t>
            </w:r>
            <w:r w:rsidR="0013605B" w:rsidRPr="001E3E3F">
              <w:rPr>
                <w:lang w:val="en-US"/>
              </w:rPr>
              <w:t xml:space="preserve">availability of the Key </w:t>
            </w:r>
            <w:r w:rsidR="003B1006">
              <w:rPr>
                <w:lang w:val="en-US"/>
              </w:rPr>
              <w:t>Experts</w:t>
            </w:r>
            <w:r w:rsidR="0013605B" w:rsidRPr="001E3E3F">
              <w:rPr>
                <w:lang w:val="en-US"/>
              </w:rPr>
              <w:t xml:space="preserve"> and begin carrying out the Services no later than </w:t>
            </w:r>
            <w:r w:rsidR="0009254C" w:rsidRPr="001E3E3F">
              <w:rPr>
                <w:lang w:val="en-US"/>
              </w:rPr>
              <w:t>[</w:t>
            </w:r>
            <w:r w:rsidR="0009254C" w:rsidRPr="001E3E3F">
              <w:rPr>
                <w:i/>
                <w:highlight w:val="yellow"/>
                <w:lang w:val="en-US"/>
              </w:rPr>
              <w:t>ins</w:t>
            </w:r>
            <w:r w:rsidR="0013605B" w:rsidRPr="001E3E3F">
              <w:rPr>
                <w:i/>
                <w:highlight w:val="yellow"/>
                <w:lang w:val="en-US"/>
              </w:rPr>
              <w:t xml:space="preserve">ert the </w:t>
            </w:r>
            <w:r w:rsidR="00654575" w:rsidRPr="001E3E3F">
              <w:rPr>
                <w:i/>
                <w:highlight w:val="yellow"/>
                <w:lang w:val="en-US"/>
              </w:rPr>
              <w:t>date</w:t>
            </w:r>
            <w:r w:rsidR="00DC1144" w:rsidRPr="001E3E3F">
              <w:rPr>
                <w:i/>
                <w:highlight w:val="yellow"/>
                <w:lang w:val="en-US"/>
              </w:rPr>
              <w:t>]</w:t>
            </w:r>
            <w:r w:rsidR="00DC1144" w:rsidRPr="001E3E3F">
              <w:rPr>
                <w:lang w:val="en-US"/>
              </w:rPr>
              <w:t>.</w:t>
            </w:r>
            <w:r w:rsidR="0013605B" w:rsidRPr="001E3E3F">
              <w:rPr>
                <w:lang w:val="en-US"/>
              </w:rPr>
              <w:t xml:space="preserve"> </w:t>
            </w:r>
          </w:p>
          <w:p w14:paraId="05642D54" w14:textId="136ED7E4" w:rsidR="0009254C" w:rsidRPr="001E3E3F" w:rsidRDefault="0013605B" w:rsidP="0009254C">
            <w:pPr>
              <w:pStyle w:val="Heading2"/>
              <w:numPr>
                <w:ilvl w:val="0"/>
                <w:numId w:val="0"/>
              </w:numPr>
              <w:rPr>
                <w:lang w:val="en-US"/>
              </w:rPr>
            </w:pPr>
            <w:r w:rsidRPr="001E3E3F">
              <w:rPr>
                <w:i/>
                <w:highlight w:val="yellow"/>
                <w:lang w:val="en-US"/>
              </w:rPr>
              <w:t xml:space="preserve">[In case of a conditional </w:t>
            </w:r>
            <w:r w:rsidR="002D7C64">
              <w:rPr>
                <w:i/>
                <w:highlight w:val="yellow"/>
                <w:lang w:val="en-US"/>
              </w:rPr>
              <w:t>p</w:t>
            </w:r>
            <w:r w:rsidR="003F41F8">
              <w:rPr>
                <w:i/>
                <w:highlight w:val="yellow"/>
                <w:lang w:val="en-US"/>
              </w:rPr>
              <w:t>hase</w:t>
            </w:r>
            <w:r w:rsidRPr="001E3E3F">
              <w:rPr>
                <w:i/>
                <w:highlight w:val="yellow"/>
                <w:lang w:val="en-US"/>
              </w:rPr>
              <w:t>, insert the following</w:t>
            </w:r>
            <w:r w:rsidR="000077AB" w:rsidRPr="001E3E3F">
              <w:rPr>
                <w:i/>
                <w:highlight w:val="yellow"/>
                <w:lang w:val="en-US"/>
              </w:rPr>
              <w:t xml:space="preserve">, </w:t>
            </w:r>
            <w:r w:rsidRPr="001E3E3F">
              <w:rPr>
                <w:i/>
                <w:highlight w:val="yellow"/>
                <w:lang w:val="en-US"/>
              </w:rPr>
              <w:t>otherwise indicate “N/A”</w:t>
            </w:r>
            <w:r w:rsidR="000077AB" w:rsidRPr="001E3E3F">
              <w:rPr>
                <w:i/>
                <w:highlight w:val="yellow"/>
                <w:lang w:val="en-US"/>
              </w:rPr>
              <w:t>]</w:t>
            </w:r>
            <w:r w:rsidR="0009254C" w:rsidRPr="001E3E3F">
              <w:rPr>
                <w:lang w:val="en-US"/>
              </w:rPr>
              <w:t xml:space="preserve">: </w:t>
            </w:r>
          </w:p>
          <w:p w14:paraId="2103E81E" w14:textId="43445FF7" w:rsidR="0009254C" w:rsidRPr="001E3E3F" w:rsidRDefault="0013605B" w:rsidP="0009254C">
            <w:pPr>
              <w:pStyle w:val="Heading2"/>
              <w:rPr>
                <w:lang w:val="en-US"/>
              </w:rPr>
            </w:pPr>
            <w:r w:rsidRPr="001E3E3F">
              <w:rPr>
                <w:lang w:val="en-US"/>
              </w:rPr>
              <w:t xml:space="preserve">The trigger </w:t>
            </w:r>
            <w:r w:rsidR="0009254C" w:rsidRPr="001E3E3F">
              <w:rPr>
                <w:lang w:val="en-US"/>
              </w:rPr>
              <w:t xml:space="preserve">condition </w:t>
            </w:r>
            <w:r w:rsidRPr="001E3E3F">
              <w:rPr>
                <w:lang w:val="en-US"/>
              </w:rPr>
              <w:t xml:space="preserve">for the conditional </w:t>
            </w:r>
            <w:r w:rsidR="003F41F8">
              <w:rPr>
                <w:lang w:val="en-US"/>
              </w:rPr>
              <w:t>phase</w:t>
            </w:r>
            <w:r w:rsidRPr="001E3E3F">
              <w:rPr>
                <w:lang w:val="en-US"/>
              </w:rPr>
              <w:t xml:space="preserve"> is</w:t>
            </w:r>
            <w:r w:rsidR="0009254C" w:rsidRPr="001E3E3F">
              <w:rPr>
                <w:lang w:val="en-US"/>
              </w:rPr>
              <w:t>: [</w:t>
            </w:r>
            <w:r w:rsidR="0009254C" w:rsidRPr="001E3E3F">
              <w:rPr>
                <w:i/>
                <w:highlight w:val="yellow"/>
                <w:lang w:val="en-US"/>
              </w:rPr>
              <w:t>in</w:t>
            </w:r>
            <w:r w:rsidRPr="001E3E3F">
              <w:rPr>
                <w:i/>
                <w:highlight w:val="yellow"/>
                <w:lang w:val="en-US"/>
              </w:rPr>
              <w:t>sert the</w:t>
            </w:r>
            <w:r w:rsidR="0009254C" w:rsidRPr="001E3E3F">
              <w:rPr>
                <w:i/>
                <w:highlight w:val="yellow"/>
                <w:lang w:val="en-US"/>
              </w:rPr>
              <w:t xml:space="preserve"> condition</w:t>
            </w:r>
            <w:r w:rsidR="0009254C" w:rsidRPr="001E3E3F">
              <w:rPr>
                <w:lang w:val="en-US"/>
              </w:rPr>
              <w:t>].</w:t>
            </w:r>
          </w:p>
          <w:p w14:paraId="6A83DF0E" w14:textId="07D3D8D4" w:rsidR="0009254C" w:rsidRPr="001E3E3F" w:rsidRDefault="0013605B" w:rsidP="0009254C">
            <w:pPr>
              <w:pStyle w:val="Heading2"/>
              <w:rPr>
                <w:lang w:val="en-US"/>
              </w:rPr>
            </w:pPr>
            <w:r w:rsidRPr="001E3E3F">
              <w:rPr>
                <w:lang w:val="en-US"/>
              </w:rPr>
              <w:t xml:space="preserve">The deadline for triggering the conditional </w:t>
            </w:r>
            <w:r w:rsidR="003F41F8">
              <w:rPr>
                <w:lang w:val="en-US"/>
              </w:rPr>
              <w:t>phase</w:t>
            </w:r>
            <w:r w:rsidRPr="001E3E3F">
              <w:rPr>
                <w:lang w:val="en-US"/>
              </w:rPr>
              <w:t xml:space="preserve"> is: [</w:t>
            </w:r>
            <w:r w:rsidRPr="001E3E3F">
              <w:rPr>
                <w:i/>
                <w:highlight w:val="yellow"/>
                <w:lang w:val="en-US"/>
              </w:rPr>
              <w:t>insert the</w:t>
            </w:r>
            <w:r w:rsidRPr="001E3E3F">
              <w:rPr>
                <w:i/>
                <w:lang w:val="en-US"/>
              </w:rPr>
              <w:t xml:space="preserve"> </w:t>
            </w:r>
            <w:r w:rsidRPr="001E3E3F">
              <w:rPr>
                <w:i/>
                <w:highlight w:val="yellow"/>
                <w:lang w:val="en-US"/>
              </w:rPr>
              <w:t xml:space="preserve">date, </w:t>
            </w:r>
            <w:r w:rsidR="002D2FDF" w:rsidRPr="001E3E3F">
              <w:rPr>
                <w:i/>
                <w:highlight w:val="yellow"/>
                <w:lang w:val="en-US"/>
              </w:rPr>
              <w:t xml:space="preserve">which may be relative, for example, one month before the submission of the final report of the firm </w:t>
            </w:r>
            <w:r w:rsidR="003F41F8">
              <w:rPr>
                <w:i/>
                <w:highlight w:val="yellow"/>
                <w:lang w:val="en-US"/>
              </w:rPr>
              <w:t>phase</w:t>
            </w:r>
            <w:r w:rsidR="0009254C" w:rsidRPr="001E3E3F">
              <w:rPr>
                <w:i/>
                <w:highlight w:val="yellow"/>
                <w:lang w:val="en-US"/>
              </w:rPr>
              <w:t>]</w:t>
            </w:r>
            <w:r w:rsidR="002D2FDF" w:rsidRPr="001E3E3F">
              <w:rPr>
                <w:lang w:val="en-US"/>
              </w:rPr>
              <w:t>.</w:t>
            </w:r>
          </w:p>
        </w:tc>
      </w:tr>
      <w:tr w:rsidR="00046CCE" w:rsidRPr="008A3E79" w14:paraId="350662B5" w14:textId="77777777" w:rsidTr="00D532DB">
        <w:tc>
          <w:tcPr>
            <w:tcW w:w="2463" w:type="dxa"/>
          </w:tcPr>
          <w:p w14:paraId="5EFB0F37" w14:textId="7604F6B7" w:rsidR="00046CCE" w:rsidRPr="001E3E3F" w:rsidRDefault="002D2FDF" w:rsidP="00D532DB">
            <w:pPr>
              <w:pStyle w:val="Heading1"/>
              <w:tabs>
                <w:tab w:val="clear" w:pos="720"/>
                <w:tab w:val="clear" w:pos="8640"/>
              </w:tabs>
              <w:jc w:val="left"/>
              <w:rPr>
                <w:lang w:val="en-US"/>
              </w:rPr>
            </w:pPr>
            <w:r w:rsidRPr="001E3E3F">
              <w:rPr>
                <w:lang w:val="en-US"/>
              </w:rPr>
              <w:t>Amendment</w:t>
            </w:r>
          </w:p>
        </w:tc>
        <w:tc>
          <w:tcPr>
            <w:tcW w:w="6599" w:type="dxa"/>
          </w:tcPr>
          <w:p w14:paraId="5DEE4D55" w14:textId="34B74581" w:rsidR="00046CCE" w:rsidRPr="001E3E3F" w:rsidRDefault="002F5B33" w:rsidP="00046CCE">
            <w:pPr>
              <w:pStyle w:val="Heading2"/>
              <w:rPr>
                <w:lang w:val="en-US"/>
              </w:rPr>
            </w:pPr>
            <w:r w:rsidRPr="001E3E3F">
              <w:rPr>
                <w:lang w:val="en-US"/>
              </w:rPr>
              <w:t>Any amendment to</w:t>
            </w:r>
            <w:r w:rsidR="002D2FDF" w:rsidRPr="001E3E3F">
              <w:rPr>
                <w:lang w:val="en-US"/>
              </w:rPr>
              <w:t xml:space="preserve"> the terms and conditions of the Contract, including any </w:t>
            </w:r>
            <w:r w:rsidRPr="001E3E3F">
              <w:rPr>
                <w:lang w:val="en-US"/>
              </w:rPr>
              <w:t>amendment</w:t>
            </w:r>
            <w:r w:rsidR="002D2FDF" w:rsidRPr="001E3E3F">
              <w:rPr>
                <w:lang w:val="en-US"/>
              </w:rPr>
              <w:t xml:space="preserve"> </w:t>
            </w:r>
            <w:r w:rsidRPr="001E3E3F">
              <w:rPr>
                <w:lang w:val="en-US"/>
              </w:rPr>
              <w:t>to</w:t>
            </w:r>
            <w:r w:rsidR="002D2FDF" w:rsidRPr="001E3E3F">
              <w:rPr>
                <w:lang w:val="en-US"/>
              </w:rPr>
              <w:t xml:space="preserve"> the scope of the Services, may only be made by written agreement between the Parties. However, each Party shall give due consideration to any </w:t>
            </w:r>
            <w:r w:rsidR="00D73F92">
              <w:rPr>
                <w:lang w:val="en-US"/>
              </w:rPr>
              <w:t>p</w:t>
            </w:r>
            <w:r w:rsidR="002D2FDF" w:rsidRPr="001E3E3F">
              <w:rPr>
                <w:lang w:val="en-US"/>
              </w:rPr>
              <w:t>roposals for modification or variation made by the other Party</w:t>
            </w:r>
            <w:r w:rsidRPr="001E3E3F">
              <w:rPr>
                <w:lang w:val="en-US"/>
              </w:rPr>
              <w:t>.</w:t>
            </w:r>
          </w:p>
          <w:p w14:paraId="6083A2B8" w14:textId="603978FB" w:rsidR="00046CCE" w:rsidRPr="001E3E3F" w:rsidRDefault="002F5B33" w:rsidP="00046CCE">
            <w:pPr>
              <w:pStyle w:val="Heading2"/>
              <w:rPr>
                <w:lang w:val="en-US"/>
              </w:rPr>
            </w:pPr>
            <w:r w:rsidRPr="001E3E3F">
              <w:rPr>
                <w:lang w:val="en-US"/>
              </w:rPr>
              <w:t xml:space="preserve">The </w:t>
            </w:r>
            <w:r w:rsidR="00046CCE" w:rsidRPr="001E3E3F">
              <w:rPr>
                <w:lang w:val="en-US"/>
              </w:rPr>
              <w:t>Parties</w:t>
            </w:r>
            <w:r w:rsidRPr="001E3E3F">
              <w:rPr>
                <w:lang w:val="en-US"/>
              </w:rPr>
              <w:t xml:space="preserve"> acknowledge that the prior written consent of AFD is required for any substantial amendment to the Contract</w:t>
            </w:r>
            <w:r w:rsidR="001A0596" w:rsidRPr="001E3E3F">
              <w:rPr>
                <w:lang w:val="en-US"/>
              </w:rPr>
              <w:t>.</w:t>
            </w:r>
          </w:p>
        </w:tc>
      </w:tr>
      <w:tr w:rsidR="0026143D" w:rsidRPr="008A3E79" w14:paraId="450AF5D5" w14:textId="77777777" w:rsidTr="00D532DB">
        <w:tc>
          <w:tcPr>
            <w:tcW w:w="2463" w:type="dxa"/>
          </w:tcPr>
          <w:p w14:paraId="570582CA" w14:textId="29A16536" w:rsidR="0026143D" w:rsidRPr="001E3E3F" w:rsidRDefault="002F5B33" w:rsidP="00D532DB">
            <w:pPr>
              <w:pStyle w:val="Heading1"/>
              <w:tabs>
                <w:tab w:val="clear" w:pos="720"/>
                <w:tab w:val="clear" w:pos="8640"/>
              </w:tabs>
              <w:jc w:val="left"/>
              <w:rPr>
                <w:lang w:val="en-US"/>
              </w:rPr>
            </w:pPr>
            <w:r w:rsidRPr="001E3E3F">
              <w:rPr>
                <w:lang w:val="en-US"/>
              </w:rPr>
              <w:t>Completion of the Contract</w:t>
            </w:r>
          </w:p>
        </w:tc>
        <w:tc>
          <w:tcPr>
            <w:tcW w:w="6599" w:type="dxa"/>
          </w:tcPr>
          <w:p w14:paraId="0977692F" w14:textId="5B12D2EB" w:rsidR="0026143D" w:rsidRPr="001E3E3F" w:rsidRDefault="002F5B33" w:rsidP="00A512D9">
            <w:pPr>
              <w:pStyle w:val="Heading2"/>
              <w:rPr>
                <w:lang w:val="en-US"/>
              </w:rPr>
            </w:pPr>
            <w:r w:rsidRPr="001E3E3F">
              <w:rPr>
                <w:lang w:val="en-US"/>
              </w:rPr>
              <w:t xml:space="preserve">Unless it has been terminated pursuant to the provisions of </w:t>
            </w:r>
            <w:r w:rsidR="0031550B" w:rsidRPr="001E3E3F">
              <w:rPr>
                <w:lang w:val="en-US"/>
              </w:rPr>
              <w:t xml:space="preserve">Article </w:t>
            </w:r>
            <w:r w:rsidR="00C31E15" w:rsidRPr="001E3E3F">
              <w:rPr>
                <w:lang w:val="en-US"/>
              </w:rPr>
              <w:t>12</w:t>
            </w:r>
            <w:r w:rsidR="0009254C" w:rsidRPr="001E3E3F">
              <w:rPr>
                <w:lang w:val="en-US"/>
              </w:rPr>
              <w:t xml:space="preserve"> </w:t>
            </w:r>
            <w:r w:rsidRPr="001E3E3F">
              <w:rPr>
                <w:lang w:val="en-US"/>
              </w:rPr>
              <w:t>below</w:t>
            </w:r>
            <w:r w:rsidR="0009254C" w:rsidRPr="001E3E3F">
              <w:rPr>
                <w:lang w:val="en-US"/>
              </w:rPr>
              <w:t xml:space="preserve">, </w:t>
            </w:r>
            <w:r w:rsidRPr="001E3E3F">
              <w:rPr>
                <w:lang w:val="en-US"/>
              </w:rPr>
              <w:t>the</w:t>
            </w:r>
            <w:r w:rsidR="0009254C" w:rsidRPr="001E3E3F">
              <w:rPr>
                <w:lang w:val="en-US"/>
              </w:rPr>
              <w:t xml:space="preserve"> Contra</w:t>
            </w:r>
            <w:r w:rsidRPr="001E3E3F">
              <w:rPr>
                <w:lang w:val="en-US"/>
              </w:rPr>
              <w:t>c</w:t>
            </w:r>
            <w:r w:rsidR="0009254C" w:rsidRPr="001E3E3F">
              <w:rPr>
                <w:lang w:val="en-US"/>
              </w:rPr>
              <w:t>t</w:t>
            </w:r>
            <w:r w:rsidRPr="001E3E3F">
              <w:rPr>
                <w:lang w:val="en-US"/>
              </w:rPr>
              <w:t xml:space="preserve"> shall terminate at the term of its duration, which is </w:t>
            </w:r>
            <w:r w:rsidR="0031550B" w:rsidRPr="001E3E3F">
              <w:rPr>
                <w:lang w:val="en-US"/>
              </w:rPr>
              <w:t>[</w:t>
            </w:r>
            <w:r w:rsidR="0031550B" w:rsidRPr="001E3E3F">
              <w:rPr>
                <w:i/>
                <w:highlight w:val="yellow"/>
                <w:lang w:val="en-US"/>
              </w:rPr>
              <w:t>ins</w:t>
            </w:r>
            <w:r w:rsidRPr="001E3E3F">
              <w:rPr>
                <w:i/>
                <w:highlight w:val="yellow"/>
                <w:lang w:val="en-US"/>
              </w:rPr>
              <w:t>ert the number of months</w:t>
            </w:r>
            <w:r w:rsidR="0031550B" w:rsidRPr="001E3E3F">
              <w:rPr>
                <w:lang w:val="en-US"/>
              </w:rPr>
              <w:t>].</w:t>
            </w:r>
          </w:p>
        </w:tc>
      </w:tr>
      <w:tr w:rsidR="009974CF" w:rsidRPr="008A3E79" w14:paraId="425AF845" w14:textId="77777777" w:rsidTr="00D532DB">
        <w:tc>
          <w:tcPr>
            <w:tcW w:w="2463" w:type="dxa"/>
          </w:tcPr>
          <w:p w14:paraId="01AB3B4C" w14:textId="445C9141" w:rsidR="009974CF" w:rsidRPr="001E3E3F" w:rsidRDefault="002F5B33" w:rsidP="00D532DB">
            <w:pPr>
              <w:pStyle w:val="Heading1"/>
              <w:tabs>
                <w:tab w:val="clear" w:pos="720"/>
                <w:tab w:val="clear" w:pos="8640"/>
              </w:tabs>
              <w:jc w:val="left"/>
              <w:rPr>
                <w:lang w:val="en-US"/>
              </w:rPr>
            </w:pPr>
            <w:r w:rsidRPr="001E3E3F">
              <w:rPr>
                <w:lang w:val="en-US"/>
              </w:rPr>
              <w:t>Termination</w:t>
            </w:r>
          </w:p>
        </w:tc>
        <w:tc>
          <w:tcPr>
            <w:tcW w:w="6599" w:type="dxa"/>
          </w:tcPr>
          <w:p w14:paraId="19B142B9" w14:textId="7606125F" w:rsidR="009974CF" w:rsidRPr="001E3E3F" w:rsidRDefault="002F5B33" w:rsidP="009974CF">
            <w:pPr>
              <w:pStyle w:val="Heading2"/>
              <w:rPr>
                <w:lang w:val="en-US"/>
              </w:rPr>
            </w:pPr>
            <w:r w:rsidRPr="001E3E3F">
              <w:rPr>
                <w:lang w:val="en-US"/>
              </w:rPr>
              <w:t xml:space="preserve">The Contract may be terminated by either Party </w:t>
            </w:r>
            <w:r w:rsidR="00124339" w:rsidRPr="001E3E3F">
              <w:rPr>
                <w:lang w:val="en-US"/>
              </w:rPr>
              <w:t>according to</w:t>
            </w:r>
            <w:r w:rsidRPr="001E3E3F">
              <w:rPr>
                <w:lang w:val="en-US"/>
              </w:rPr>
              <w:t xml:space="preserve"> </w:t>
            </w:r>
            <w:r w:rsidR="00124339" w:rsidRPr="001E3E3F">
              <w:rPr>
                <w:lang w:val="en-US"/>
              </w:rPr>
              <w:t xml:space="preserve">the </w:t>
            </w:r>
            <w:r w:rsidRPr="001E3E3F">
              <w:rPr>
                <w:lang w:val="en-US"/>
              </w:rPr>
              <w:t>provisions set out below</w:t>
            </w:r>
            <w:r w:rsidR="009974CF" w:rsidRPr="001E3E3F">
              <w:rPr>
                <w:lang w:val="en-US"/>
              </w:rPr>
              <w:t xml:space="preserve">. </w:t>
            </w:r>
          </w:p>
          <w:p w14:paraId="40598315" w14:textId="6A90D4B8" w:rsidR="009974CF" w:rsidRPr="001E3E3F" w:rsidRDefault="002F5B33" w:rsidP="009974CF">
            <w:pPr>
              <w:pStyle w:val="Heading2"/>
              <w:rPr>
                <w:lang w:val="en-US"/>
              </w:rPr>
            </w:pPr>
            <w:r w:rsidRPr="001E3E3F">
              <w:rPr>
                <w:u w:val="single"/>
                <w:lang w:val="en-US"/>
              </w:rPr>
              <w:t>By the Client</w:t>
            </w:r>
            <w:r w:rsidR="009974CF" w:rsidRPr="001E3E3F">
              <w:rPr>
                <w:lang w:val="en-US"/>
              </w:rPr>
              <w:t>:</w:t>
            </w:r>
          </w:p>
          <w:p w14:paraId="4A5AA1D8" w14:textId="0395CE49" w:rsidR="002F5B33" w:rsidRPr="001E3E3F" w:rsidRDefault="002F5B33" w:rsidP="00FA1F80">
            <w:pPr>
              <w:pStyle w:val="Heading3"/>
              <w:numPr>
                <w:ilvl w:val="2"/>
                <w:numId w:val="48"/>
              </w:numPr>
              <w:rPr>
                <w:noProof w:val="0"/>
                <w:lang w:val="en-US"/>
              </w:rPr>
            </w:pPr>
            <w:r w:rsidRPr="001E3E3F">
              <w:rPr>
                <w:noProof w:val="0"/>
                <w:lang w:val="en-US"/>
              </w:rPr>
              <w:t>The</w:t>
            </w:r>
            <w:r w:rsidR="009974CF" w:rsidRPr="001E3E3F">
              <w:rPr>
                <w:noProof w:val="0"/>
                <w:lang w:val="en-US"/>
              </w:rPr>
              <w:t xml:space="preserve"> Client </w:t>
            </w:r>
            <w:r w:rsidRPr="001E3E3F">
              <w:rPr>
                <w:noProof w:val="0"/>
                <w:lang w:val="en-US"/>
              </w:rPr>
              <w:t>may terminate the Contract in case of the occurrence of any of the events specified in paragraphs (a) through (f) of this Clause. In such an occurrence</w:t>
            </w:r>
            <w:r w:rsidR="006E3F00" w:rsidRPr="001E3E3F">
              <w:rPr>
                <w:noProof w:val="0"/>
                <w:lang w:val="en-US"/>
              </w:rPr>
              <w:t>,</w:t>
            </w:r>
            <w:r w:rsidRPr="001E3E3F">
              <w:rPr>
                <w:noProof w:val="0"/>
                <w:lang w:val="en-US"/>
              </w:rPr>
              <w:t xml:space="preserve"> the Client shall give at least thirty (30) </w:t>
            </w:r>
            <w:r w:rsidR="00B04417">
              <w:rPr>
                <w:noProof w:val="0"/>
                <w:lang w:val="en-US"/>
              </w:rPr>
              <w:t>Day</w:t>
            </w:r>
            <w:r w:rsidRPr="001E3E3F">
              <w:rPr>
                <w:noProof w:val="0"/>
                <w:lang w:val="en-US"/>
              </w:rPr>
              <w:t xml:space="preserve">s’ written notice of termination to the Consultant in case of the events referred to in (a) through (d); at least sixty (60) </w:t>
            </w:r>
            <w:r w:rsidR="00B04417">
              <w:rPr>
                <w:noProof w:val="0"/>
                <w:lang w:val="en-US"/>
              </w:rPr>
              <w:t>Day</w:t>
            </w:r>
            <w:r w:rsidRPr="001E3E3F">
              <w:rPr>
                <w:noProof w:val="0"/>
                <w:lang w:val="en-US"/>
              </w:rPr>
              <w:t xml:space="preserve">s’ written notice in case of the event referred to in (e); and at least five (5) </w:t>
            </w:r>
            <w:r w:rsidR="00B04417">
              <w:rPr>
                <w:noProof w:val="0"/>
                <w:lang w:val="en-US"/>
              </w:rPr>
              <w:t>Day</w:t>
            </w:r>
            <w:r w:rsidRPr="001E3E3F">
              <w:rPr>
                <w:noProof w:val="0"/>
                <w:lang w:val="en-US"/>
              </w:rPr>
              <w:t>s’ written notice in case of the event referred to in (f):</w:t>
            </w:r>
          </w:p>
          <w:p w14:paraId="26A523D7" w14:textId="24D809F9" w:rsidR="009974CF" w:rsidRPr="001E3E3F" w:rsidRDefault="00F67187" w:rsidP="003B6ED5">
            <w:pPr>
              <w:pStyle w:val="Heading2"/>
              <w:numPr>
                <w:ilvl w:val="1"/>
                <w:numId w:val="29"/>
              </w:numPr>
              <w:tabs>
                <w:tab w:val="clear" w:pos="720"/>
              </w:tabs>
              <w:ind w:left="964" w:hanging="321"/>
              <w:rPr>
                <w:lang w:val="en-US"/>
              </w:rPr>
            </w:pPr>
            <w:r w:rsidRPr="001E3E3F">
              <w:rPr>
                <w:lang w:val="en-US"/>
              </w:rPr>
              <w:t>If the Consultant fails to remedy a failure in the performance of its contractual obligations within th</w:t>
            </w:r>
            <w:r w:rsidR="003D68EB" w:rsidRPr="001E3E3F">
              <w:rPr>
                <w:lang w:val="en-US"/>
              </w:rPr>
              <w:t>irty</w:t>
            </w:r>
            <w:r w:rsidRPr="001E3E3F">
              <w:rPr>
                <w:lang w:val="en-US"/>
              </w:rPr>
              <w:t xml:space="preserve"> (30) </w:t>
            </w:r>
            <w:r w:rsidR="00B04417">
              <w:rPr>
                <w:lang w:val="en-US"/>
              </w:rPr>
              <w:t>Day</w:t>
            </w:r>
            <w:r w:rsidRPr="001E3E3F">
              <w:rPr>
                <w:lang w:val="en-US"/>
              </w:rPr>
              <w:t xml:space="preserve">s following written notification from the </w:t>
            </w:r>
            <w:r w:rsidR="009974CF" w:rsidRPr="001E3E3F">
              <w:rPr>
                <w:lang w:val="en-US"/>
              </w:rPr>
              <w:t xml:space="preserve">Client; </w:t>
            </w:r>
          </w:p>
          <w:p w14:paraId="285CB1DE" w14:textId="12A69BDD" w:rsidR="009974CF" w:rsidRPr="001E3E3F" w:rsidRDefault="00F67187" w:rsidP="00F67187">
            <w:pPr>
              <w:pStyle w:val="Heading2"/>
              <w:numPr>
                <w:ilvl w:val="1"/>
                <w:numId w:val="29"/>
              </w:numPr>
              <w:tabs>
                <w:tab w:val="clear" w:pos="720"/>
              </w:tabs>
              <w:ind w:left="964" w:hanging="321"/>
              <w:rPr>
                <w:lang w:val="en-US"/>
              </w:rPr>
            </w:pPr>
            <w:r w:rsidRPr="001E3E3F">
              <w:rPr>
                <w:lang w:val="en-US"/>
              </w:rPr>
              <w:t xml:space="preserve">If the Consultant becomes (or, if the Consultant consists of a </w:t>
            </w:r>
            <w:r w:rsidR="006B06B0">
              <w:rPr>
                <w:lang w:val="en-US"/>
              </w:rPr>
              <w:t>Joint venture</w:t>
            </w:r>
            <w:r w:rsidRPr="001E3E3F">
              <w:rPr>
                <w:lang w:val="en-US"/>
              </w:rPr>
              <w:t>, if any of its members becomes) insolvent or bankrupt</w:t>
            </w:r>
            <w:r w:rsidR="006E3F00" w:rsidRPr="001E3E3F">
              <w:rPr>
                <w:lang w:val="en-US"/>
              </w:rPr>
              <w:t>,</w:t>
            </w:r>
            <w:r w:rsidRPr="001E3E3F">
              <w:rPr>
                <w:lang w:val="en-US"/>
              </w:rPr>
              <w:t xml:space="preserve"> or enter</w:t>
            </w:r>
            <w:r w:rsidR="006E3F00" w:rsidRPr="001E3E3F">
              <w:rPr>
                <w:lang w:val="en-US"/>
              </w:rPr>
              <w:t>s</w:t>
            </w:r>
            <w:r w:rsidRPr="001E3E3F">
              <w:rPr>
                <w:lang w:val="en-US"/>
              </w:rPr>
              <w:t xml:space="preserve"> into any agreements with their creditors for relief of debt</w:t>
            </w:r>
            <w:r w:rsidR="006E3F00" w:rsidRPr="001E3E3F">
              <w:rPr>
                <w:lang w:val="en-US"/>
              </w:rPr>
              <w:t>,</w:t>
            </w:r>
            <w:r w:rsidRPr="001E3E3F">
              <w:rPr>
                <w:lang w:val="en-US"/>
              </w:rPr>
              <w:t xml:space="preserve"> or take</w:t>
            </w:r>
            <w:r w:rsidR="006E3F00" w:rsidRPr="001E3E3F">
              <w:rPr>
                <w:lang w:val="en-US"/>
              </w:rPr>
              <w:t>s</w:t>
            </w:r>
            <w:r w:rsidRPr="001E3E3F">
              <w:rPr>
                <w:lang w:val="en-US"/>
              </w:rPr>
              <w:t xml:space="preserve"> advantage of any law for the benefit of debtors</w:t>
            </w:r>
            <w:r w:rsidR="006E3F00" w:rsidRPr="001E3E3F">
              <w:rPr>
                <w:lang w:val="en-US"/>
              </w:rPr>
              <w:t>,</w:t>
            </w:r>
            <w:r w:rsidRPr="001E3E3F">
              <w:rPr>
                <w:lang w:val="en-US"/>
              </w:rPr>
              <w:t xml:space="preserve"> or go</w:t>
            </w:r>
            <w:r w:rsidR="006E3F00" w:rsidRPr="001E3E3F">
              <w:rPr>
                <w:lang w:val="en-US"/>
              </w:rPr>
              <w:t>es</w:t>
            </w:r>
            <w:r w:rsidRPr="001E3E3F">
              <w:rPr>
                <w:lang w:val="en-US"/>
              </w:rPr>
              <w:t xml:space="preserve"> into liquidation or receivership whether compulsory or voluntary</w:t>
            </w:r>
            <w:r w:rsidR="009974CF" w:rsidRPr="001E3E3F">
              <w:rPr>
                <w:lang w:val="en-US"/>
              </w:rPr>
              <w:t>;</w:t>
            </w:r>
          </w:p>
          <w:p w14:paraId="0720656C" w14:textId="131B13FA" w:rsidR="009974CF" w:rsidRPr="001E3E3F" w:rsidRDefault="00F67187" w:rsidP="00F67187">
            <w:pPr>
              <w:pStyle w:val="Heading2"/>
              <w:numPr>
                <w:ilvl w:val="1"/>
                <w:numId w:val="29"/>
              </w:numPr>
              <w:tabs>
                <w:tab w:val="clear" w:pos="720"/>
              </w:tabs>
              <w:ind w:left="964" w:hanging="321"/>
              <w:rPr>
                <w:lang w:val="en-US"/>
              </w:rPr>
            </w:pPr>
            <w:r w:rsidRPr="001E3E3F">
              <w:rPr>
                <w:lang w:val="en-US"/>
              </w:rPr>
              <w:t xml:space="preserve">If the Consultant fails to comply with any final decision reached as a result of arbitration proceedings pursuant to the provisions of </w:t>
            </w:r>
            <w:r w:rsidR="009974CF" w:rsidRPr="001E3E3F">
              <w:rPr>
                <w:lang w:val="en-US"/>
              </w:rPr>
              <w:t xml:space="preserve">Article </w:t>
            </w:r>
            <w:r w:rsidR="00AD2765">
              <w:rPr>
                <w:lang w:val="en-US"/>
              </w:rPr>
              <w:t>30</w:t>
            </w:r>
            <w:r w:rsidR="009974CF" w:rsidRPr="001E3E3F">
              <w:rPr>
                <w:lang w:val="en-US"/>
              </w:rPr>
              <w:t xml:space="preserve"> </w:t>
            </w:r>
            <w:r w:rsidRPr="001E3E3F">
              <w:rPr>
                <w:lang w:val="en-US"/>
              </w:rPr>
              <w:t>below</w:t>
            </w:r>
            <w:r w:rsidR="009974CF" w:rsidRPr="001E3E3F">
              <w:rPr>
                <w:lang w:val="en-US"/>
              </w:rPr>
              <w:t>;</w:t>
            </w:r>
          </w:p>
          <w:p w14:paraId="00DF9690" w14:textId="0C753E0A" w:rsidR="009974CF" w:rsidRPr="001E3E3F" w:rsidRDefault="00F67187" w:rsidP="00F67187">
            <w:pPr>
              <w:pStyle w:val="Heading2"/>
              <w:numPr>
                <w:ilvl w:val="1"/>
                <w:numId w:val="29"/>
              </w:numPr>
              <w:tabs>
                <w:tab w:val="clear" w:pos="720"/>
              </w:tabs>
              <w:ind w:left="964" w:hanging="321"/>
              <w:rPr>
                <w:lang w:val="en-US"/>
              </w:rPr>
            </w:pPr>
            <w:r w:rsidRPr="001E3E3F">
              <w:rPr>
                <w:lang w:val="en-US"/>
              </w:rPr>
              <w:t xml:space="preserve">If, as the result of Force Majeure, the Consultant is unable to perform a material portion of the Services for a period of not less than sixty (60) </w:t>
            </w:r>
            <w:r w:rsidR="00B04417">
              <w:rPr>
                <w:lang w:val="en-US"/>
              </w:rPr>
              <w:t>Day</w:t>
            </w:r>
            <w:r w:rsidRPr="001E3E3F">
              <w:rPr>
                <w:lang w:val="en-US"/>
              </w:rPr>
              <w:t>s</w:t>
            </w:r>
            <w:r w:rsidR="009974CF" w:rsidRPr="001E3E3F">
              <w:rPr>
                <w:lang w:val="en-US"/>
              </w:rPr>
              <w:t>;</w:t>
            </w:r>
          </w:p>
          <w:p w14:paraId="1C9FB9E1" w14:textId="374A768C" w:rsidR="009974CF" w:rsidRPr="001E3E3F" w:rsidRDefault="00F67187" w:rsidP="00427287">
            <w:pPr>
              <w:pStyle w:val="Heading2"/>
              <w:numPr>
                <w:ilvl w:val="1"/>
                <w:numId w:val="29"/>
              </w:numPr>
              <w:tabs>
                <w:tab w:val="clear" w:pos="720"/>
              </w:tabs>
              <w:ind w:left="964" w:hanging="321"/>
              <w:rPr>
                <w:lang w:val="en-US"/>
              </w:rPr>
            </w:pPr>
            <w:r w:rsidRPr="001E3E3F">
              <w:rPr>
                <w:lang w:val="en-US"/>
              </w:rPr>
              <w:lastRenderedPageBreak/>
              <w:t>If the Client, at its sole discretion and for any reason whatsoever, decides to terminate the Contract</w:t>
            </w:r>
            <w:r w:rsidR="009974CF" w:rsidRPr="001E3E3F">
              <w:rPr>
                <w:lang w:val="en-US"/>
              </w:rPr>
              <w:t>;</w:t>
            </w:r>
          </w:p>
          <w:p w14:paraId="36AA9C9F" w14:textId="07382740" w:rsidR="009974CF" w:rsidRPr="001E3E3F" w:rsidRDefault="00F67187" w:rsidP="00427287">
            <w:pPr>
              <w:pStyle w:val="Heading2"/>
              <w:numPr>
                <w:ilvl w:val="1"/>
                <w:numId w:val="29"/>
              </w:numPr>
              <w:tabs>
                <w:tab w:val="clear" w:pos="720"/>
              </w:tabs>
              <w:ind w:left="964" w:hanging="321"/>
              <w:rPr>
                <w:lang w:val="en-US"/>
              </w:rPr>
            </w:pPr>
            <w:r w:rsidRPr="001E3E3F">
              <w:rPr>
                <w:lang w:val="en-US"/>
              </w:rPr>
              <w:t xml:space="preserve">If the Consultant fails to confirm </w:t>
            </w:r>
            <w:r w:rsidR="006E3F00" w:rsidRPr="001E3E3F">
              <w:rPr>
                <w:lang w:val="en-US"/>
              </w:rPr>
              <w:t xml:space="preserve">the </w:t>
            </w:r>
            <w:r w:rsidRPr="001E3E3F">
              <w:rPr>
                <w:lang w:val="en-US"/>
              </w:rPr>
              <w:t xml:space="preserve">availability of the Key </w:t>
            </w:r>
            <w:r w:rsidR="003B1006">
              <w:rPr>
                <w:lang w:val="en-US"/>
              </w:rPr>
              <w:t>Experts</w:t>
            </w:r>
            <w:r w:rsidR="009974CF" w:rsidRPr="001E3E3F">
              <w:rPr>
                <w:lang w:val="en-US"/>
              </w:rPr>
              <w:t>.</w:t>
            </w:r>
          </w:p>
          <w:p w14:paraId="4A47415C" w14:textId="736B4245" w:rsidR="009974CF" w:rsidRPr="001E3E3F" w:rsidRDefault="00F67187" w:rsidP="00F67187">
            <w:pPr>
              <w:pStyle w:val="Heading3"/>
              <w:ind w:left="1254"/>
              <w:rPr>
                <w:noProof w:val="0"/>
                <w:lang w:val="en-US"/>
              </w:rPr>
            </w:pPr>
            <w:r w:rsidRPr="001E3E3F">
              <w:rPr>
                <w:noProof w:val="0"/>
                <w:lang w:val="en-US"/>
              </w:rPr>
              <w:t xml:space="preserve">Furthermore, if the Client determines that the Consultant has engaged in corrupt or fraudulent practices, in competing for or in executing the Contract, then the Client is entitled to terminate the Contract, after giving fourteen (14) </w:t>
            </w:r>
            <w:r w:rsidR="00B04417">
              <w:rPr>
                <w:noProof w:val="0"/>
                <w:lang w:val="en-US"/>
              </w:rPr>
              <w:t>Day</w:t>
            </w:r>
            <w:r w:rsidRPr="001E3E3F">
              <w:rPr>
                <w:noProof w:val="0"/>
                <w:lang w:val="en-US"/>
              </w:rPr>
              <w:t>s written notice to the Consultant</w:t>
            </w:r>
            <w:r w:rsidR="009974CF" w:rsidRPr="001E3E3F">
              <w:rPr>
                <w:noProof w:val="0"/>
                <w:lang w:val="en-US"/>
              </w:rPr>
              <w:t>.</w:t>
            </w:r>
          </w:p>
          <w:p w14:paraId="56EA5939" w14:textId="5BE42C49" w:rsidR="009974CF" w:rsidRPr="001E3E3F" w:rsidRDefault="00F67187" w:rsidP="00F67187">
            <w:pPr>
              <w:pStyle w:val="Heading2"/>
              <w:rPr>
                <w:lang w:val="en-US"/>
              </w:rPr>
            </w:pPr>
            <w:r w:rsidRPr="00573A9B">
              <w:rPr>
                <w:u w:val="single"/>
                <w:lang w:val="en-US"/>
              </w:rPr>
              <w:t>By the</w:t>
            </w:r>
            <w:r w:rsidR="009974CF" w:rsidRPr="00573A9B">
              <w:rPr>
                <w:u w:val="single"/>
                <w:lang w:val="en-US"/>
              </w:rPr>
              <w:t xml:space="preserve"> Consultant</w:t>
            </w:r>
            <w:r w:rsidR="009974CF" w:rsidRPr="001E3E3F">
              <w:rPr>
                <w:lang w:val="en-US"/>
              </w:rPr>
              <w:t>:</w:t>
            </w:r>
            <w:r w:rsidR="00225973" w:rsidRPr="001E3E3F">
              <w:rPr>
                <w:lang w:val="en-US"/>
              </w:rPr>
              <w:t xml:space="preserve"> </w:t>
            </w:r>
            <w:r w:rsidRPr="001E3E3F">
              <w:rPr>
                <w:lang w:val="en-US"/>
              </w:rPr>
              <w:t xml:space="preserve">The Consultant may terminate the Contract, by not less than thirty (30) </w:t>
            </w:r>
            <w:r w:rsidR="00B04417">
              <w:rPr>
                <w:lang w:val="en-US"/>
              </w:rPr>
              <w:t>Day</w:t>
            </w:r>
            <w:r w:rsidRPr="001E3E3F">
              <w:rPr>
                <w:lang w:val="en-US"/>
              </w:rPr>
              <w:t>s’ written notice to the Client, in case of the occurrence of any of the events specified in paragraphs (a) through (d) hereunder</w:t>
            </w:r>
            <w:r w:rsidR="009974CF" w:rsidRPr="001E3E3F">
              <w:rPr>
                <w:lang w:val="en-US"/>
              </w:rPr>
              <w:t>:</w:t>
            </w:r>
          </w:p>
          <w:p w14:paraId="776DBD11" w14:textId="112D2A83" w:rsidR="009974CF" w:rsidRPr="001E3E3F" w:rsidRDefault="00F67187" w:rsidP="00EC4C06">
            <w:pPr>
              <w:pStyle w:val="Heading2"/>
              <w:numPr>
                <w:ilvl w:val="1"/>
                <w:numId w:val="30"/>
              </w:numPr>
              <w:tabs>
                <w:tab w:val="clear" w:pos="720"/>
              </w:tabs>
              <w:ind w:left="964" w:hanging="425"/>
              <w:rPr>
                <w:lang w:val="en-US"/>
              </w:rPr>
            </w:pPr>
            <w:r w:rsidRPr="001E3E3F">
              <w:rPr>
                <w:lang w:val="en-US"/>
              </w:rPr>
              <w:t xml:space="preserve">If the Client fails to pay any money due to the Consultant pursuant to the Contract and not subject to dispute pursuant to Article </w:t>
            </w:r>
            <w:r w:rsidR="00AD2765">
              <w:rPr>
                <w:lang w:val="en-US"/>
              </w:rPr>
              <w:t>30</w:t>
            </w:r>
            <w:r w:rsidR="00EC4C06" w:rsidRPr="001E3E3F">
              <w:rPr>
                <w:lang w:val="en-US"/>
              </w:rPr>
              <w:t xml:space="preserve"> below</w:t>
            </w:r>
            <w:r w:rsidRPr="001E3E3F">
              <w:rPr>
                <w:lang w:val="en-US"/>
              </w:rPr>
              <w:t xml:space="preserve"> within forty-five (45) </w:t>
            </w:r>
            <w:r w:rsidR="00B04417">
              <w:rPr>
                <w:lang w:val="en-US"/>
              </w:rPr>
              <w:t>Day</w:t>
            </w:r>
            <w:r w:rsidRPr="001E3E3F">
              <w:rPr>
                <w:lang w:val="en-US"/>
              </w:rPr>
              <w:t>s after receiving written notice from the Consultant that such payment is overdue</w:t>
            </w:r>
            <w:r w:rsidR="009974CF" w:rsidRPr="001E3E3F">
              <w:rPr>
                <w:lang w:val="en-US"/>
              </w:rPr>
              <w:t>;</w:t>
            </w:r>
          </w:p>
          <w:p w14:paraId="47FB1B74" w14:textId="022AD607" w:rsidR="009974CF" w:rsidRPr="001E3E3F" w:rsidRDefault="00EC4C06" w:rsidP="00EC4C06">
            <w:pPr>
              <w:pStyle w:val="Heading2"/>
              <w:numPr>
                <w:ilvl w:val="1"/>
                <w:numId w:val="30"/>
              </w:numPr>
              <w:tabs>
                <w:tab w:val="clear" w:pos="720"/>
              </w:tabs>
              <w:ind w:left="964" w:hanging="425"/>
              <w:rPr>
                <w:lang w:val="en-US"/>
              </w:rPr>
            </w:pPr>
            <w:r w:rsidRPr="001E3E3F">
              <w:rPr>
                <w:lang w:val="en-US"/>
              </w:rPr>
              <w:t xml:space="preserve">If, as the result of Force Majeure, the Consultant is unable to perform a material portion of the Services for a period of not less than sixty (60) </w:t>
            </w:r>
            <w:r w:rsidR="00B04417">
              <w:rPr>
                <w:lang w:val="en-US"/>
              </w:rPr>
              <w:t>Day</w:t>
            </w:r>
            <w:r w:rsidRPr="001E3E3F">
              <w:rPr>
                <w:lang w:val="en-US"/>
              </w:rPr>
              <w:t>s</w:t>
            </w:r>
            <w:r w:rsidR="009974CF" w:rsidRPr="001E3E3F">
              <w:rPr>
                <w:lang w:val="en-US"/>
              </w:rPr>
              <w:t xml:space="preserve">; </w:t>
            </w:r>
          </w:p>
          <w:p w14:paraId="075908BC" w14:textId="635924A0" w:rsidR="009974CF" w:rsidRPr="001E3E3F" w:rsidRDefault="00EC4C06" w:rsidP="00EC4C06">
            <w:pPr>
              <w:pStyle w:val="Heading2"/>
              <w:numPr>
                <w:ilvl w:val="1"/>
                <w:numId w:val="30"/>
              </w:numPr>
              <w:tabs>
                <w:tab w:val="clear" w:pos="720"/>
              </w:tabs>
              <w:ind w:left="964" w:hanging="425"/>
              <w:rPr>
                <w:lang w:val="en-US"/>
              </w:rPr>
            </w:pPr>
            <w:r w:rsidRPr="001E3E3F">
              <w:rPr>
                <w:lang w:val="en-US"/>
              </w:rPr>
              <w:t xml:space="preserve">If the Client fails to comply with any final decision reached as a result of arbitration pursuant to Article </w:t>
            </w:r>
            <w:r w:rsidR="00AD2765">
              <w:rPr>
                <w:lang w:val="en-US"/>
              </w:rPr>
              <w:t>30</w:t>
            </w:r>
            <w:r w:rsidRPr="001E3E3F">
              <w:rPr>
                <w:lang w:val="en-US"/>
              </w:rPr>
              <w:t xml:space="preserve"> below; or</w:t>
            </w:r>
          </w:p>
          <w:p w14:paraId="7DB0D4BB" w14:textId="493E0C29" w:rsidR="009974CF" w:rsidRPr="001E3E3F" w:rsidRDefault="00EC4C06" w:rsidP="00EC4C06">
            <w:pPr>
              <w:pStyle w:val="Heading2"/>
              <w:numPr>
                <w:ilvl w:val="1"/>
                <w:numId w:val="30"/>
              </w:numPr>
              <w:tabs>
                <w:tab w:val="clear" w:pos="720"/>
              </w:tabs>
              <w:ind w:left="964" w:hanging="425"/>
              <w:rPr>
                <w:lang w:val="en-US"/>
              </w:rPr>
            </w:pPr>
            <w:r w:rsidRPr="001E3E3F">
              <w:rPr>
                <w:lang w:val="en-US"/>
              </w:rPr>
              <w:t xml:space="preserve">If the Client is in material breach of its obligations pursuant to the Contract and has not remedied the same within forty-five (45) </w:t>
            </w:r>
            <w:r w:rsidR="00B04417">
              <w:rPr>
                <w:lang w:val="en-US"/>
              </w:rPr>
              <w:t>Day</w:t>
            </w:r>
            <w:r w:rsidRPr="001E3E3F">
              <w:rPr>
                <w:lang w:val="en-US"/>
              </w:rPr>
              <w:t>s (or such longer period as the Consultant may have subsequently approved in writing) following the receipt by the Client of the Consultant’s notice specifying such breach</w:t>
            </w:r>
            <w:r w:rsidR="009974CF" w:rsidRPr="001E3E3F">
              <w:rPr>
                <w:lang w:val="en-US"/>
              </w:rPr>
              <w:t>.</w:t>
            </w:r>
          </w:p>
          <w:p w14:paraId="796E247E" w14:textId="5A5BFBAC" w:rsidR="009974CF" w:rsidRPr="001E3E3F" w:rsidRDefault="009974CF" w:rsidP="00863556">
            <w:pPr>
              <w:pStyle w:val="Heading2"/>
              <w:rPr>
                <w:lang w:val="en-US"/>
              </w:rPr>
            </w:pPr>
            <w:r w:rsidRPr="001E3E3F">
              <w:rPr>
                <w:lang w:val="en-US"/>
              </w:rPr>
              <w:t xml:space="preserve">Cessation </w:t>
            </w:r>
            <w:r w:rsidR="00AF5C47" w:rsidRPr="001E3E3F">
              <w:rPr>
                <w:lang w:val="en-US"/>
              </w:rPr>
              <w:t>of rights and obligations</w:t>
            </w:r>
            <w:r w:rsidRPr="001E3E3F">
              <w:rPr>
                <w:lang w:val="en-US"/>
              </w:rPr>
              <w:t>:</w:t>
            </w:r>
            <w:r w:rsidR="008B22AC" w:rsidRPr="001E3E3F">
              <w:rPr>
                <w:lang w:val="en-US"/>
              </w:rPr>
              <w:t xml:space="preserve"> </w:t>
            </w:r>
            <w:r w:rsidR="00AF5C47" w:rsidRPr="001E3E3F">
              <w:rPr>
                <w:lang w:val="en-US"/>
              </w:rPr>
              <w:t>Upon termination of the Contract pursuant to Article 12 of the C</w:t>
            </w:r>
            <w:r w:rsidR="006E3F00" w:rsidRPr="001E3E3F">
              <w:rPr>
                <w:lang w:val="en-US"/>
              </w:rPr>
              <w:t xml:space="preserve">onditions of </w:t>
            </w:r>
            <w:r w:rsidR="00AF5C47" w:rsidRPr="001E3E3F">
              <w:rPr>
                <w:lang w:val="en-US"/>
              </w:rPr>
              <w:t>C</w:t>
            </w:r>
            <w:r w:rsidR="006E3F00" w:rsidRPr="001E3E3F">
              <w:rPr>
                <w:lang w:val="en-US"/>
              </w:rPr>
              <w:t>ontract</w:t>
            </w:r>
            <w:r w:rsidR="00AF5C47" w:rsidRPr="001E3E3F">
              <w:rPr>
                <w:lang w:val="en-US"/>
              </w:rPr>
              <w:t xml:space="preserve"> hereof, or upon expiration of the Contract pursuant to Article 11 above, all rights and obligations of the Parties hereunder shall cease, except (</w:t>
            </w:r>
            <w:proofErr w:type="spellStart"/>
            <w:r w:rsidR="00AF5C47" w:rsidRPr="001E3E3F">
              <w:rPr>
                <w:lang w:val="en-US"/>
              </w:rPr>
              <w:t>i</w:t>
            </w:r>
            <w:proofErr w:type="spellEnd"/>
            <w:r w:rsidR="00AF5C47" w:rsidRPr="001E3E3F">
              <w:rPr>
                <w:lang w:val="en-US"/>
              </w:rPr>
              <w:t xml:space="preserve">) such rights and obligations as may have accrued on the date of termination or expiration, (ii) the obligation of confidentiality set forth in Article </w:t>
            </w:r>
            <w:r w:rsidR="00E638A9">
              <w:rPr>
                <w:lang w:val="en-US"/>
              </w:rPr>
              <w:t>20</w:t>
            </w:r>
            <w:r w:rsidR="00AF5C47" w:rsidRPr="001E3E3F">
              <w:rPr>
                <w:lang w:val="en-US"/>
              </w:rPr>
              <w:t xml:space="preserve"> below, (iii) the Consultant’s obligation to permit inspection, copying and auditing of their accounts and records set forth in Article </w:t>
            </w:r>
            <w:r w:rsidR="00E638A9">
              <w:rPr>
                <w:lang w:val="en-US"/>
              </w:rPr>
              <w:t>19</w:t>
            </w:r>
            <w:r w:rsidR="00AF5C47" w:rsidRPr="001E3E3F">
              <w:rPr>
                <w:lang w:val="en-US"/>
              </w:rPr>
              <w:t xml:space="preserve"> below,</w:t>
            </w:r>
            <w:r w:rsidR="00863556" w:rsidRPr="001E3E3F">
              <w:rPr>
                <w:lang w:val="en-US"/>
              </w:rPr>
              <w:t xml:space="preserve"> and</w:t>
            </w:r>
            <w:r w:rsidR="003D68EB" w:rsidRPr="001E3E3F">
              <w:rPr>
                <w:lang w:val="en-US"/>
              </w:rPr>
              <w:t xml:space="preserve"> </w:t>
            </w:r>
            <w:r w:rsidR="00863556" w:rsidRPr="001E3E3F">
              <w:rPr>
                <w:lang w:val="en-US"/>
              </w:rPr>
              <w:t xml:space="preserve">(iv) any right which a Party may maintain under the </w:t>
            </w:r>
            <w:r w:rsidR="006E3F00" w:rsidRPr="001E3E3F">
              <w:rPr>
                <w:lang w:val="en-US"/>
              </w:rPr>
              <w:t>a</w:t>
            </w:r>
            <w:r w:rsidR="00863556" w:rsidRPr="001E3E3F">
              <w:rPr>
                <w:lang w:val="en-US"/>
              </w:rPr>
              <w:t xml:space="preserve">pplicable </w:t>
            </w:r>
            <w:r w:rsidR="006E3F00" w:rsidRPr="001E3E3F">
              <w:rPr>
                <w:lang w:val="en-US"/>
              </w:rPr>
              <w:t>L</w:t>
            </w:r>
            <w:r w:rsidR="00863556" w:rsidRPr="001E3E3F">
              <w:rPr>
                <w:lang w:val="en-US"/>
              </w:rPr>
              <w:t>aw</w:t>
            </w:r>
            <w:r w:rsidRPr="001E3E3F">
              <w:rPr>
                <w:lang w:val="en-US"/>
              </w:rPr>
              <w:t>.</w:t>
            </w:r>
          </w:p>
          <w:p w14:paraId="32C00639" w14:textId="18D80F87" w:rsidR="009974CF" w:rsidRPr="001E3E3F" w:rsidRDefault="008B22AC" w:rsidP="003B6ED5">
            <w:pPr>
              <w:pStyle w:val="Heading2"/>
              <w:rPr>
                <w:lang w:val="en-US"/>
              </w:rPr>
            </w:pPr>
            <w:r w:rsidRPr="001E3E3F">
              <w:rPr>
                <w:lang w:val="en-US"/>
              </w:rPr>
              <w:t xml:space="preserve">Cessation </w:t>
            </w:r>
            <w:r w:rsidR="00863556" w:rsidRPr="001E3E3F">
              <w:rPr>
                <w:lang w:val="en-US"/>
              </w:rPr>
              <w:t>of</w:t>
            </w:r>
            <w:r w:rsidRPr="001E3E3F">
              <w:rPr>
                <w:lang w:val="en-US"/>
              </w:rPr>
              <w:t xml:space="preserve"> Services: </w:t>
            </w:r>
            <w:r w:rsidR="00863556" w:rsidRPr="001E3E3F">
              <w:rPr>
                <w:lang w:val="en-US"/>
              </w:rPr>
              <w:t xml:space="preserve">Upon termination of the Contract by notice of either Party to the other pursuant to Articles 12.2 or 12.3 </w:t>
            </w:r>
            <w:r w:rsidR="00651CEE">
              <w:rPr>
                <w:lang w:val="en-US"/>
              </w:rPr>
              <w:t>above</w:t>
            </w:r>
            <w:r w:rsidR="00863556" w:rsidRPr="001E3E3F">
              <w:rPr>
                <w:lang w:val="en-US"/>
              </w:rPr>
              <w:t>, the Consultant shall, immediately upon dispatch or receipt of such notice, take all necessary steps to bring the Services to a close in a prompt and orderly manner</w:t>
            </w:r>
            <w:r w:rsidR="006E3F00" w:rsidRPr="001E3E3F">
              <w:rPr>
                <w:lang w:val="en-US"/>
              </w:rPr>
              <w:t>,</w:t>
            </w:r>
            <w:r w:rsidR="00863556" w:rsidRPr="001E3E3F">
              <w:rPr>
                <w:lang w:val="en-US"/>
              </w:rPr>
              <w:t xml:space="preserve"> and shall make every reasonable effort to keep expenditures for this purpose to a minimum.</w:t>
            </w:r>
          </w:p>
          <w:p w14:paraId="0592B86A" w14:textId="092CD7D6" w:rsidR="008B22AC" w:rsidRPr="001E3E3F" w:rsidRDefault="009974CF" w:rsidP="00183F77">
            <w:pPr>
              <w:pStyle w:val="Heading2"/>
              <w:rPr>
                <w:lang w:val="en-US"/>
              </w:rPr>
            </w:pPr>
            <w:r w:rsidRPr="001E3E3F">
              <w:rPr>
                <w:lang w:val="en-US"/>
              </w:rPr>
              <w:t>Pa</w:t>
            </w:r>
            <w:r w:rsidR="00863556" w:rsidRPr="001E3E3F">
              <w:rPr>
                <w:lang w:val="en-US"/>
              </w:rPr>
              <w:t>y</w:t>
            </w:r>
            <w:r w:rsidRPr="001E3E3F">
              <w:rPr>
                <w:lang w:val="en-US"/>
              </w:rPr>
              <w:t xml:space="preserve">ment </w:t>
            </w:r>
            <w:r w:rsidR="00863556" w:rsidRPr="001E3E3F">
              <w:rPr>
                <w:lang w:val="en-US"/>
              </w:rPr>
              <w:t>upon termination</w:t>
            </w:r>
            <w:r w:rsidR="008B22AC" w:rsidRPr="001E3E3F">
              <w:rPr>
                <w:lang w:val="en-US"/>
              </w:rPr>
              <w:t>:</w:t>
            </w:r>
          </w:p>
          <w:p w14:paraId="3678F074" w14:textId="71195C6E" w:rsidR="009974CF" w:rsidRPr="001E3E3F" w:rsidRDefault="00863556" w:rsidP="008B22AC">
            <w:pPr>
              <w:pStyle w:val="Heading2"/>
              <w:numPr>
                <w:ilvl w:val="0"/>
                <w:numId w:val="0"/>
              </w:numPr>
              <w:rPr>
                <w:lang w:val="en-US"/>
              </w:rPr>
            </w:pPr>
            <w:r w:rsidRPr="001E3E3F">
              <w:rPr>
                <w:lang w:val="en-US"/>
              </w:rPr>
              <w:t>Upon termination of the Contract, the Client shall make the following payments to the Consultant</w:t>
            </w:r>
            <w:r w:rsidR="009974CF" w:rsidRPr="001E3E3F">
              <w:rPr>
                <w:lang w:val="en-US"/>
              </w:rPr>
              <w:t>:</w:t>
            </w:r>
          </w:p>
          <w:p w14:paraId="58AD69A8" w14:textId="7E24252E" w:rsidR="009974CF" w:rsidRPr="001E3E3F" w:rsidRDefault="004E5EE4" w:rsidP="004E5EE4">
            <w:pPr>
              <w:pStyle w:val="Heading2"/>
              <w:numPr>
                <w:ilvl w:val="1"/>
                <w:numId w:val="31"/>
              </w:numPr>
              <w:tabs>
                <w:tab w:val="clear" w:pos="720"/>
              </w:tabs>
              <w:ind w:left="822" w:hanging="321"/>
              <w:rPr>
                <w:lang w:val="en-US"/>
              </w:rPr>
            </w:pPr>
            <w:r w:rsidRPr="001E3E3F">
              <w:rPr>
                <w:lang w:val="en-US"/>
              </w:rPr>
              <w:t>Pursuant to Article 2</w:t>
            </w:r>
            <w:r w:rsidR="00E265A6">
              <w:rPr>
                <w:lang w:val="en-US"/>
              </w:rPr>
              <w:t>7</w:t>
            </w:r>
            <w:r w:rsidRPr="001E3E3F">
              <w:rPr>
                <w:lang w:val="en-US"/>
              </w:rPr>
              <w:t xml:space="preserve">, </w:t>
            </w:r>
            <w:r w:rsidR="00D928C3">
              <w:rPr>
                <w:lang w:val="en-US"/>
              </w:rPr>
              <w:t xml:space="preserve">payments for the </w:t>
            </w:r>
            <w:r w:rsidRPr="001E3E3F">
              <w:rPr>
                <w:lang w:val="en-US"/>
              </w:rPr>
              <w:t>r</w:t>
            </w:r>
            <w:r w:rsidR="00863556" w:rsidRPr="001E3E3F">
              <w:rPr>
                <w:lang w:val="en-US"/>
              </w:rPr>
              <w:t xml:space="preserve">emuneration </w:t>
            </w:r>
            <w:r w:rsidR="00D928C3">
              <w:rPr>
                <w:lang w:val="en-US"/>
              </w:rPr>
              <w:t>of</w:t>
            </w:r>
            <w:r w:rsidR="00863556" w:rsidRPr="001E3E3F">
              <w:rPr>
                <w:lang w:val="en-US"/>
              </w:rPr>
              <w:t xml:space="preserve"> </w:t>
            </w:r>
            <w:r w:rsidR="00D928C3">
              <w:rPr>
                <w:lang w:val="en-US"/>
              </w:rPr>
              <w:t xml:space="preserve">the </w:t>
            </w:r>
            <w:r w:rsidR="00863556" w:rsidRPr="001E3E3F">
              <w:rPr>
                <w:lang w:val="en-US"/>
              </w:rPr>
              <w:t xml:space="preserve">Services satisfactorily performed, as well as </w:t>
            </w:r>
            <w:r w:rsidR="00D928C3">
              <w:rPr>
                <w:lang w:val="en-US"/>
              </w:rPr>
              <w:t xml:space="preserve">payments for </w:t>
            </w:r>
            <w:r w:rsidR="00863556" w:rsidRPr="001E3E3F">
              <w:rPr>
                <w:lang w:val="en-US"/>
              </w:rPr>
              <w:t>other expenses incurred and, for unit</w:t>
            </w:r>
            <w:r w:rsidRPr="001E3E3F">
              <w:rPr>
                <w:lang w:val="en-US"/>
              </w:rPr>
              <w:t>-</w:t>
            </w:r>
            <w:r w:rsidR="00863556" w:rsidRPr="001E3E3F">
              <w:rPr>
                <w:lang w:val="en-US"/>
              </w:rPr>
              <w:t>price (time-based)</w:t>
            </w:r>
            <w:r w:rsidR="00D928C3">
              <w:rPr>
                <w:lang w:val="en-US"/>
              </w:rPr>
              <w:t xml:space="preserve"> </w:t>
            </w:r>
            <w:r w:rsidR="00D928C3" w:rsidRPr="001E3E3F">
              <w:rPr>
                <w:lang w:val="en-US"/>
              </w:rPr>
              <w:t>Contracts</w:t>
            </w:r>
            <w:r w:rsidR="00863556" w:rsidRPr="001E3E3F">
              <w:rPr>
                <w:lang w:val="en-US"/>
              </w:rPr>
              <w:t>,</w:t>
            </w:r>
            <w:r w:rsidR="00CB1168">
              <w:rPr>
                <w:lang w:val="en-US"/>
              </w:rPr>
              <w:t xml:space="preserve"> </w:t>
            </w:r>
            <w:r w:rsidR="00863556" w:rsidRPr="001E3E3F">
              <w:rPr>
                <w:lang w:val="en-US"/>
              </w:rPr>
              <w:lastRenderedPageBreak/>
              <w:t>reimbursable expenditures for expenditures actually incurred prior to the notification date of termination,</w:t>
            </w:r>
            <w:r w:rsidRPr="001E3E3F">
              <w:rPr>
                <w:lang w:val="en-US"/>
              </w:rPr>
              <w:t xml:space="preserve"> </w:t>
            </w:r>
            <w:r w:rsidR="00863556" w:rsidRPr="001E3E3F">
              <w:rPr>
                <w:lang w:val="en-US"/>
              </w:rPr>
              <w:t>and</w:t>
            </w:r>
          </w:p>
          <w:p w14:paraId="210E72E8" w14:textId="14B68B6A" w:rsidR="009974CF" w:rsidRPr="001E3E3F" w:rsidRDefault="004E5EE4" w:rsidP="004E5EE4">
            <w:pPr>
              <w:pStyle w:val="Heading2"/>
              <w:numPr>
                <w:ilvl w:val="1"/>
                <w:numId w:val="31"/>
              </w:numPr>
              <w:tabs>
                <w:tab w:val="clear" w:pos="720"/>
              </w:tabs>
              <w:ind w:left="822" w:hanging="321"/>
              <w:rPr>
                <w:lang w:val="en-US"/>
              </w:rPr>
            </w:pPr>
            <w:r w:rsidRPr="001E3E3F">
              <w:rPr>
                <w:lang w:val="en-US"/>
              </w:rPr>
              <w:t xml:space="preserve">In the case of termination pursuant to paragraphs (d) and (e) of Article 12.2.1 above, reimbursement of any reasonable cost incidental to the prompt and orderly termination of the Contract, including the cost of the return travel of the Consultant’s </w:t>
            </w:r>
            <w:r w:rsidR="003B1006">
              <w:rPr>
                <w:lang w:val="en-US"/>
              </w:rPr>
              <w:t>Experts</w:t>
            </w:r>
            <w:r w:rsidR="009974CF" w:rsidRPr="001E3E3F">
              <w:rPr>
                <w:lang w:val="en-US"/>
              </w:rPr>
              <w:t>.</w:t>
            </w:r>
          </w:p>
        </w:tc>
      </w:tr>
      <w:tr w:rsidR="0026143D" w:rsidRPr="008A3E79" w14:paraId="26788EF6" w14:textId="77777777" w:rsidTr="00D532DB">
        <w:tc>
          <w:tcPr>
            <w:tcW w:w="2463" w:type="dxa"/>
          </w:tcPr>
          <w:p w14:paraId="7D0463E0" w14:textId="1AD3E948" w:rsidR="0026143D" w:rsidRPr="001E3E3F" w:rsidRDefault="00AD0FF8" w:rsidP="00891E99">
            <w:pPr>
              <w:pStyle w:val="Heading1"/>
              <w:tabs>
                <w:tab w:val="clear" w:pos="720"/>
                <w:tab w:val="clear" w:pos="8640"/>
              </w:tabs>
              <w:jc w:val="left"/>
              <w:rPr>
                <w:lang w:val="en-US"/>
              </w:rPr>
            </w:pPr>
            <w:r w:rsidRPr="001E3E3F">
              <w:rPr>
                <w:lang w:val="en-US"/>
              </w:rPr>
              <w:lastRenderedPageBreak/>
              <w:t xml:space="preserve">Performance Standards </w:t>
            </w:r>
          </w:p>
        </w:tc>
        <w:tc>
          <w:tcPr>
            <w:tcW w:w="6599" w:type="dxa"/>
          </w:tcPr>
          <w:p w14:paraId="6E9CA2E8" w14:textId="65CD5A44" w:rsidR="005A291B" w:rsidRPr="001E3E3F" w:rsidRDefault="00AD0FF8" w:rsidP="00A860CB">
            <w:pPr>
              <w:pStyle w:val="Heading2"/>
              <w:rPr>
                <w:lang w:val="en-US"/>
              </w:rPr>
            </w:pPr>
            <w:r w:rsidRPr="001E3E3F">
              <w:rPr>
                <w:lang w:val="en-US"/>
              </w:rPr>
              <w:t>The</w:t>
            </w:r>
            <w:r w:rsidR="005A291B" w:rsidRPr="001E3E3F">
              <w:rPr>
                <w:lang w:val="en-US"/>
              </w:rPr>
              <w:t xml:space="preserve"> Consultant </w:t>
            </w:r>
            <w:r w:rsidRPr="001E3E3F">
              <w:rPr>
                <w:lang w:val="en-US"/>
              </w:rPr>
              <w:t>shall perform the Services</w:t>
            </w:r>
            <w:r w:rsidR="00D23B5D" w:rsidRPr="001E3E3F">
              <w:rPr>
                <w:lang w:val="en-US"/>
              </w:rPr>
              <w:t xml:space="preserve"> and fulfil its obligations</w:t>
            </w:r>
            <w:r w:rsidRPr="001E3E3F">
              <w:rPr>
                <w:lang w:val="en-US"/>
              </w:rPr>
              <w:t xml:space="preserve"> in</w:t>
            </w:r>
            <w:r w:rsidR="00D23B5D" w:rsidRPr="001E3E3F">
              <w:rPr>
                <w:lang w:val="en-US"/>
              </w:rPr>
              <w:t xml:space="preserve"> a diligent, effective and cost-effective manner in accordance with</w:t>
            </w:r>
            <w:r w:rsidR="006E3F00" w:rsidRPr="001E3E3F">
              <w:rPr>
                <w:lang w:val="en-US"/>
              </w:rPr>
              <w:t xml:space="preserve"> </w:t>
            </w:r>
            <w:r w:rsidR="00D23B5D" w:rsidRPr="001E3E3F">
              <w:rPr>
                <w:lang w:val="en-US"/>
              </w:rPr>
              <w:t>professional standards</w:t>
            </w:r>
            <w:r w:rsidRPr="001E3E3F">
              <w:rPr>
                <w:lang w:val="en-US"/>
              </w:rPr>
              <w:t xml:space="preserve"> </w:t>
            </w:r>
            <w:r w:rsidR="00D23B5D" w:rsidRPr="001E3E3F">
              <w:rPr>
                <w:lang w:val="en-US"/>
              </w:rPr>
              <w:t>and</w:t>
            </w:r>
            <w:r w:rsidRPr="001E3E3F">
              <w:rPr>
                <w:lang w:val="en-US"/>
              </w:rPr>
              <w:t xml:space="preserve"> the </w:t>
            </w:r>
            <w:r w:rsidR="00C2607B" w:rsidRPr="001E3E3F">
              <w:rPr>
                <w:lang w:val="en-US"/>
              </w:rPr>
              <w:t>a</w:t>
            </w:r>
            <w:r w:rsidRPr="001E3E3F">
              <w:rPr>
                <w:lang w:val="en-US"/>
              </w:rPr>
              <w:t xml:space="preserve">pplicable </w:t>
            </w:r>
            <w:r w:rsidR="00C2607B" w:rsidRPr="001E3E3F">
              <w:rPr>
                <w:lang w:val="en-US"/>
              </w:rPr>
              <w:t>L</w:t>
            </w:r>
            <w:r w:rsidRPr="001E3E3F">
              <w:rPr>
                <w:lang w:val="en-US"/>
              </w:rPr>
              <w:t>aw</w:t>
            </w:r>
            <w:r w:rsidR="00D23B5D" w:rsidRPr="001E3E3F">
              <w:rPr>
                <w:lang w:val="en-US"/>
              </w:rPr>
              <w:t xml:space="preserve">. It </w:t>
            </w:r>
            <w:r w:rsidRPr="001E3E3F">
              <w:rPr>
                <w:lang w:val="en-US"/>
              </w:rPr>
              <w:t>shall</w:t>
            </w:r>
            <w:r w:rsidR="00D23B5D" w:rsidRPr="001E3E3F">
              <w:rPr>
                <w:lang w:val="en-US"/>
              </w:rPr>
              <w:t xml:space="preserve"> demonstrate sound management and use appropriate, reliable and effective techniques. In the context of the performance of the Contract, it shall </w:t>
            </w:r>
            <w:r w:rsidR="00F4450F" w:rsidRPr="001E3E3F">
              <w:rPr>
                <w:lang w:val="en-US"/>
              </w:rPr>
              <w:t>always act as a faithful advisor to the Client, and shall at all times support and safeguard the Client’s legitimate interests in any dealings with third parties</w:t>
            </w:r>
            <w:r w:rsidR="005A291B" w:rsidRPr="001E3E3F">
              <w:rPr>
                <w:lang w:val="en-US"/>
              </w:rPr>
              <w:t>.</w:t>
            </w:r>
          </w:p>
          <w:p w14:paraId="0A228995" w14:textId="0B91ED79" w:rsidR="005A291B" w:rsidRPr="001E3E3F" w:rsidRDefault="00F4450F" w:rsidP="00F4450F">
            <w:pPr>
              <w:pStyle w:val="Heading2"/>
              <w:rPr>
                <w:lang w:val="en-US"/>
              </w:rPr>
            </w:pPr>
            <w:r w:rsidRPr="001E3E3F">
              <w:rPr>
                <w:lang w:val="en-US"/>
              </w:rPr>
              <w:t xml:space="preserve">The Consultant shall employ and provide such qualified and experienced </w:t>
            </w:r>
            <w:r w:rsidR="003B1006">
              <w:rPr>
                <w:lang w:val="en-US"/>
              </w:rPr>
              <w:t>Experts</w:t>
            </w:r>
            <w:r w:rsidRPr="001E3E3F">
              <w:rPr>
                <w:lang w:val="en-US"/>
              </w:rPr>
              <w:t xml:space="preserve"> and </w:t>
            </w:r>
            <w:r w:rsidR="0032416B">
              <w:rPr>
                <w:lang w:val="en-US"/>
              </w:rPr>
              <w:t>Subcontractor</w:t>
            </w:r>
            <w:r w:rsidRPr="001E3E3F">
              <w:rPr>
                <w:lang w:val="en-US"/>
              </w:rPr>
              <w:t>s as are required to carry out the Services</w:t>
            </w:r>
            <w:r w:rsidR="005A291B" w:rsidRPr="001E3E3F">
              <w:rPr>
                <w:lang w:val="en-US"/>
              </w:rPr>
              <w:t>.</w:t>
            </w:r>
          </w:p>
          <w:p w14:paraId="2C78844F" w14:textId="2333FF71" w:rsidR="0026143D" w:rsidRPr="001E3E3F" w:rsidRDefault="00F4450F" w:rsidP="00F4450F">
            <w:pPr>
              <w:pStyle w:val="Heading2"/>
              <w:rPr>
                <w:lang w:val="en-US"/>
              </w:rPr>
            </w:pPr>
            <w:r w:rsidRPr="001E3E3F">
              <w:rPr>
                <w:lang w:val="en-US"/>
              </w:rPr>
              <w:t xml:space="preserve">The Consultant may subcontract part of the Services to an extent and with such Key </w:t>
            </w:r>
            <w:r w:rsidR="003B1006">
              <w:rPr>
                <w:lang w:val="en-US"/>
              </w:rPr>
              <w:t>Experts</w:t>
            </w:r>
            <w:r w:rsidRPr="001E3E3F">
              <w:rPr>
                <w:lang w:val="en-US"/>
              </w:rPr>
              <w:t xml:space="preserve"> and </w:t>
            </w:r>
            <w:r w:rsidR="0032416B">
              <w:rPr>
                <w:lang w:val="en-US"/>
              </w:rPr>
              <w:t>Subcontractor</w:t>
            </w:r>
            <w:r w:rsidRPr="001E3E3F">
              <w:rPr>
                <w:lang w:val="en-US"/>
              </w:rPr>
              <w:t>s as may be approved in advance by the Client. Notwithstanding such approval, the Consultant shall retain full responsibility for the performance of the Services and shall not subcontract the whole of the Services</w:t>
            </w:r>
            <w:r w:rsidR="005A291B" w:rsidRPr="001E3E3F">
              <w:rPr>
                <w:lang w:val="en-US"/>
              </w:rPr>
              <w:t>.</w:t>
            </w:r>
          </w:p>
        </w:tc>
      </w:tr>
      <w:tr w:rsidR="001A0596" w:rsidRPr="008A3E79" w14:paraId="44FAAC6D" w14:textId="77777777" w:rsidTr="00D532DB">
        <w:tc>
          <w:tcPr>
            <w:tcW w:w="2463" w:type="dxa"/>
          </w:tcPr>
          <w:p w14:paraId="4208C1A1" w14:textId="01032C56" w:rsidR="001A0596" w:rsidRPr="001E3E3F" w:rsidRDefault="001A0596" w:rsidP="00D532DB">
            <w:pPr>
              <w:pStyle w:val="Heading1"/>
              <w:tabs>
                <w:tab w:val="clear" w:pos="720"/>
                <w:tab w:val="clear" w:pos="8640"/>
              </w:tabs>
              <w:jc w:val="left"/>
              <w:rPr>
                <w:lang w:val="en-US"/>
              </w:rPr>
            </w:pPr>
            <w:r w:rsidRPr="001E3E3F">
              <w:rPr>
                <w:lang w:val="en-US"/>
              </w:rPr>
              <w:t xml:space="preserve">Force </w:t>
            </w:r>
            <w:r w:rsidR="00F4450F" w:rsidRPr="001E3E3F">
              <w:rPr>
                <w:lang w:val="en-US"/>
              </w:rPr>
              <w:t>M</w:t>
            </w:r>
            <w:r w:rsidRPr="001E3E3F">
              <w:rPr>
                <w:lang w:val="en-US"/>
              </w:rPr>
              <w:t>ajeure</w:t>
            </w:r>
          </w:p>
        </w:tc>
        <w:tc>
          <w:tcPr>
            <w:tcW w:w="6599" w:type="dxa"/>
          </w:tcPr>
          <w:p w14:paraId="03930AAC" w14:textId="7AF3D948" w:rsidR="001A0596" w:rsidRPr="001E3E3F" w:rsidRDefault="00F4450F" w:rsidP="00F4450F">
            <w:pPr>
              <w:pStyle w:val="Heading2"/>
              <w:rPr>
                <w:lang w:val="en-US"/>
              </w:rPr>
            </w:pPr>
            <w:r w:rsidRPr="001E3E3F">
              <w:rPr>
                <w:lang w:val="en-US"/>
              </w:rPr>
              <w:t>For the purposes of the Contract, “Force Majeure” means any event which is beyond the reasonable control of a Party, is not foreseeable, is unavoidable, and makes a Party’s performance of its obligations hereunder impossible</w:t>
            </w:r>
            <w:r w:rsidR="00704BD9" w:rsidRPr="001E3E3F">
              <w:rPr>
                <w:lang w:val="en-US"/>
              </w:rPr>
              <w:t>,</w:t>
            </w:r>
            <w:r w:rsidRPr="001E3E3F">
              <w:rPr>
                <w:lang w:val="en-US"/>
              </w:rPr>
              <w:t xml:space="preserve"> or so impractical as reasonably to be considered impossible under the circumstances, and subject to those requirements. It includes, but is not limited to, war, riots, civil disorder, earthquake, fire, explosion, storm, flood or other adverse weather conditions, confiscation or any other action by government agencies</w:t>
            </w:r>
            <w:r w:rsidR="001A0596" w:rsidRPr="001E3E3F">
              <w:rPr>
                <w:lang w:val="en-US"/>
              </w:rPr>
              <w:t>.</w:t>
            </w:r>
          </w:p>
          <w:p w14:paraId="7F4A314E" w14:textId="77E38DD2" w:rsidR="001A0596" w:rsidRPr="001E3E3F" w:rsidRDefault="00F4450F" w:rsidP="003B6ED5">
            <w:pPr>
              <w:pStyle w:val="Heading2"/>
              <w:rPr>
                <w:lang w:val="en-US"/>
              </w:rPr>
            </w:pPr>
            <w:r w:rsidRPr="001E3E3F">
              <w:rPr>
                <w:lang w:val="en-US"/>
              </w:rPr>
              <w:t>Force Majeure shall not include insufficiency of funds or failure to make any payment.</w:t>
            </w:r>
          </w:p>
          <w:p w14:paraId="639E4931" w14:textId="2B0BA92B" w:rsidR="001A0596" w:rsidRPr="001E3E3F" w:rsidRDefault="00F4450F" w:rsidP="004C44BA">
            <w:pPr>
              <w:pStyle w:val="Heading2"/>
              <w:rPr>
                <w:lang w:val="en-US"/>
              </w:rPr>
            </w:pPr>
            <w:r w:rsidRPr="001E3E3F">
              <w:rPr>
                <w:lang w:val="en-US"/>
              </w:rPr>
              <w:t>The failure of a Party to fulfill any of its obligations shall not be considered to be a breach of Contract insofar as such inability arises from an event of Force Majeure, provided that the Party affected by such an event has taken all reasonable precautions, due care and reasonable alternative measures, all with the objective of carrying out the terms and conditions of the Contract</w:t>
            </w:r>
            <w:r w:rsidR="001A0596" w:rsidRPr="001E3E3F">
              <w:rPr>
                <w:lang w:val="en-US"/>
              </w:rPr>
              <w:t>.</w:t>
            </w:r>
          </w:p>
          <w:p w14:paraId="4A6AC28E" w14:textId="5C5AA555" w:rsidR="001A0596" w:rsidRPr="001E3E3F" w:rsidRDefault="004C44BA" w:rsidP="001A0596">
            <w:pPr>
              <w:pStyle w:val="Heading2"/>
              <w:rPr>
                <w:lang w:val="en-US"/>
              </w:rPr>
            </w:pPr>
            <w:r w:rsidRPr="001E3E3F">
              <w:rPr>
                <w:lang w:val="en-US"/>
              </w:rPr>
              <w:t>Measures to be taken</w:t>
            </w:r>
            <w:r w:rsidR="001A0596" w:rsidRPr="001E3E3F">
              <w:rPr>
                <w:lang w:val="en-US"/>
              </w:rPr>
              <w:t>:</w:t>
            </w:r>
          </w:p>
          <w:p w14:paraId="7CB68EAF" w14:textId="05709AC0" w:rsidR="001A0596" w:rsidRPr="001E3E3F" w:rsidRDefault="004C44BA" w:rsidP="004C44BA">
            <w:pPr>
              <w:pStyle w:val="Heading3"/>
              <w:ind w:left="1254"/>
              <w:rPr>
                <w:noProof w:val="0"/>
                <w:lang w:val="en-US"/>
              </w:rPr>
            </w:pPr>
            <w:r w:rsidRPr="001E3E3F">
              <w:rPr>
                <w:noProof w:val="0"/>
                <w:lang w:val="en-US"/>
              </w:rPr>
              <w:t>A Party affected by an event of Force Majeure shall continue to perform its obligations under the Contract as far as is reasonably practical, and shall take all reasonable measures to minimize the consequences of any event of Force Majeure</w:t>
            </w:r>
            <w:r w:rsidR="001A0596" w:rsidRPr="001E3E3F">
              <w:rPr>
                <w:noProof w:val="0"/>
                <w:lang w:val="en-US"/>
              </w:rPr>
              <w:t>.</w:t>
            </w:r>
          </w:p>
          <w:p w14:paraId="028CCC42" w14:textId="62B310D5" w:rsidR="001A0596" w:rsidRPr="001E3E3F" w:rsidRDefault="004C44BA" w:rsidP="004C44BA">
            <w:pPr>
              <w:pStyle w:val="Heading3"/>
              <w:ind w:left="1254"/>
              <w:rPr>
                <w:noProof w:val="0"/>
                <w:lang w:val="en-US"/>
              </w:rPr>
            </w:pPr>
            <w:r w:rsidRPr="001E3E3F">
              <w:rPr>
                <w:noProof w:val="0"/>
                <w:lang w:val="en-US"/>
              </w:rPr>
              <w:t xml:space="preserve">A Party affected by an event of Force Majeure shall notify the other Party of such event as soon as possible, and in any case not later than fourteen (14) </w:t>
            </w:r>
            <w:r w:rsidR="00B04417">
              <w:rPr>
                <w:noProof w:val="0"/>
                <w:lang w:val="en-US"/>
              </w:rPr>
              <w:t>Day</w:t>
            </w:r>
            <w:r w:rsidRPr="001E3E3F">
              <w:rPr>
                <w:noProof w:val="0"/>
                <w:lang w:val="en-US"/>
              </w:rPr>
              <w:t xml:space="preserve">s following the occurrence of such event, providing evidence of the nature and cause of such event, and shall similarly give written </w:t>
            </w:r>
            <w:r w:rsidRPr="001E3E3F">
              <w:rPr>
                <w:noProof w:val="0"/>
                <w:lang w:val="en-US"/>
              </w:rPr>
              <w:lastRenderedPageBreak/>
              <w:t>notice of the restoration of normal conditions as soon as possible</w:t>
            </w:r>
            <w:r w:rsidR="001A0596" w:rsidRPr="001E3E3F">
              <w:rPr>
                <w:noProof w:val="0"/>
                <w:lang w:val="en-US"/>
              </w:rPr>
              <w:t>.</w:t>
            </w:r>
          </w:p>
          <w:p w14:paraId="6E84BD0A" w14:textId="676C5670" w:rsidR="001A0596" w:rsidRPr="001E3E3F" w:rsidRDefault="004C44BA" w:rsidP="0070281D">
            <w:pPr>
              <w:pStyle w:val="Heading3"/>
              <w:ind w:left="1254"/>
              <w:rPr>
                <w:noProof w:val="0"/>
                <w:lang w:val="en-US"/>
              </w:rPr>
            </w:pPr>
            <w:r w:rsidRPr="001E3E3F">
              <w:rPr>
                <w:noProof w:val="0"/>
                <w:lang w:val="en-US"/>
              </w:rPr>
              <w:t xml:space="preserve">Any period within which a Party </w:t>
            </w:r>
            <w:r w:rsidR="00A4520C" w:rsidRPr="001E3E3F">
              <w:rPr>
                <w:noProof w:val="0"/>
                <w:lang w:val="en-US"/>
              </w:rPr>
              <w:t>is required to fulfil its contractual obligations</w:t>
            </w:r>
            <w:r w:rsidRPr="001E3E3F">
              <w:rPr>
                <w:noProof w:val="0"/>
                <w:lang w:val="en-US"/>
              </w:rPr>
              <w:t>, pursuant to the Contract, shall be extended for a period equal to the time during which such Party was unable to perform such action as a result of Force Majeure</w:t>
            </w:r>
            <w:r w:rsidR="001A0596" w:rsidRPr="001E3E3F">
              <w:rPr>
                <w:noProof w:val="0"/>
                <w:lang w:val="en-US"/>
              </w:rPr>
              <w:t>.</w:t>
            </w:r>
          </w:p>
          <w:p w14:paraId="75552A42" w14:textId="58B82E7B" w:rsidR="001A0596" w:rsidRPr="001E3E3F" w:rsidRDefault="0070281D" w:rsidP="0070281D">
            <w:pPr>
              <w:pStyle w:val="Heading3"/>
              <w:ind w:left="1254"/>
              <w:rPr>
                <w:noProof w:val="0"/>
                <w:lang w:val="en-US"/>
              </w:rPr>
            </w:pPr>
            <w:r w:rsidRPr="001E3E3F">
              <w:rPr>
                <w:noProof w:val="0"/>
                <w:lang w:val="en-US"/>
              </w:rPr>
              <w:t>During the period of their inability to perform the Services as a result of an event of Force Majeure, the Consultant, upon instructions by the Client, shall either</w:t>
            </w:r>
            <w:r w:rsidR="001A0596" w:rsidRPr="001E3E3F">
              <w:rPr>
                <w:noProof w:val="0"/>
                <w:lang w:val="en-US"/>
              </w:rPr>
              <w:t>:</w:t>
            </w:r>
          </w:p>
          <w:p w14:paraId="5F432008" w14:textId="711FCC11" w:rsidR="001A0596" w:rsidRPr="001E3E3F" w:rsidRDefault="0070281D" w:rsidP="0070281D">
            <w:pPr>
              <w:pStyle w:val="Heading2"/>
              <w:numPr>
                <w:ilvl w:val="1"/>
                <w:numId w:val="28"/>
              </w:numPr>
              <w:tabs>
                <w:tab w:val="clear" w:pos="720"/>
              </w:tabs>
              <w:ind w:left="1395" w:hanging="283"/>
              <w:rPr>
                <w:lang w:val="en-US"/>
              </w:rPr>
            </w:pPr>
            <w:r w:rsidRPr="001E3E3F">
              <w:rPr>
                <w:lang w:val="en-US"/>
              </w:rPr>
              <w:t xml:space="preserve">Cease its activities and demobilize, in which case the Consultant shall be reimbursed for additional costs they reasonably and necessarily incurred, and, if required by the Client, the costs related to </w:t>
            </w:r>
            <w:proofErr w:type="gramStart"/>
            <w:r w:rsidRPr="001E3E3F">
              <w:rPr>
                <w:lang w:val="en-US"/>
              </w:rPr>
              <w:t xml:space="preserve">the </w:t>
            </w:r>
            <w:r w:rsidR="00891E99" w:rsidRPr="007C2D8B">
              <w:rPr>
                <w:noProof/>
                <w:lang w:val="en-US"/>
              </w:rPr>
              <w:t xml:space="preserve"> reactivation</w:t>
            </w:r>
            <w:proofErr w:type="gramEnd"/>
            <w:r w:rsidR="00891E99" w:rsidRPr="007C2D8B">
              <w:rPr>
                <w:noProof/>
                <w:lang w:val="en-US"/>
              </w:rPr>
              <w:t xml:space="preserve"> </w:t>
            </w:r>
            <w:r w:rsidRPr="001E3E3F">
              <w:rPr>
                <w:lang w:val="en-US"/>
              </w:rPr>
              <w:t>of the Services, or</w:t>
            </w:r>
          </w:p>
          <w:p w14:paraId="2D30CF10" w14:textId="31CE21EA" w:rsidR="001A0596" w:rsidRPr="001E3E3F" w:rsidRDefault="0070281D" w:rsidP="0070281D">
            <w:pPr>
              <w:pStyle w:val="Heading2"/>
              <w:numPr>
                <w:ilvl w:val="1"/>
                <w:numId w:val="28"/>
              </w:numPr>
              <w:tabs>
                <w:tab w:val="clear" w:pos="720"/>
              </w:tabs>
              <w:ind w:left="1395" w:hanging="283"/>
              <w:rPr>
                <w:lang w:val="en-US"/>
              </w:rPr>
            </w:pPr>
            <w:r w:rsidRPr="001E3E3F">
              <w:rPr>
                <w:lang w:val="en-US"/>
              </w:rPr>
              <w:t>Continue with the Services to the extent reasonably possible, in which case the Consultant shall continue to be paid under the terms of the Contract and be reimbursed for additional costs reasonably and necessarily incurred</w:t>
            </w:r>
            <w:r w:rsidR="00891E99">
              <w:rPr>
                <w:lang w:val="en-US"/>
              </w:rPr>
              <w:t>.</w:t>
            </w:r>
          </w:p>
          <w:p w14:paraId="64F92483" w14:textId="7F62809C" w:rsidR="001A0596" w:rsidRPr="001E3E3F" w:rsidRDefault="0070281D" w:rsidP="0070281D">
            <w:pPr>
              <w:pStyle w:val="Heading3"/>
              <w:ind w:left="1254"/>
              <w:rPr>
                <w:noProof w:val="0"/>
                <w:lang w:val="en-US"/>
              </w:rPr>
            </w:pPr>
            <w:r w:rsidRPr="001E3E3F">
              <w:rPr>
                <w:noProof w:val="0"/>
                <w:lang w:val="en-US"/>
              </w:rPr>
              <w:t xml:space="preserve">In the case of disagreement between the Parties as to the existence or extent of Force Majeure, the matter shall be settled according to the provisions of Article </w:t>
            </w:r>
            <w:r w:rsidR="00AD2765">
              <w:rPr>
                <w:noProof w:val="0"/>
                <w:lang w:val="en-US"/>
              </w:rPr>
              <w:t>30</w:t>
            </w:r>
            <w:r w:rsidRPr="001E3E3F">
              <w:rPr>
                <w:noProof w:val="0"/>
                <w:lang w:val="en-US"/>
              </w:rPr>
              <w:t xml:space="preserve"> below</w:t>
            </w:r>
            <w:r w:rsidR="009974CF" w:rsidRPr="001E3E3F">
              <w:rPr>
                <w:noProof w:val="0"/>
                <w:lang w:val="en-US"/>
              </w:rPr>
              <w:t>.</w:t>
            </w:r>
          </w:p>
        </w:tc>
      </w:tr>
      <w:tr w:rsidR="00BA1769" w:rsidRPr="008A3E79" w14:paraId="641253E9" w14:textId="77777777" w:rsidTr="00D532DB">
        <w:tc>
          <w:tcPr>
            <w:tcW w:w="2463" w:type="dxa"/>
          </w:tcPr>
          <w:p w14:paraId="290AA08B" w14:textId="67E1E787" w:rsidR="00BA1769" w:rsidRPr="001E3E3F" w:rsidRDefault="00BA1769" w:rsidP="00D532DB">
            <w:pPr>
              <w:pStyle w:val="Heading1"/>
              <w:tabs>
                <w:tab w:val="clear" w:pos="720"/>
                <w:tab w:val="clear" w:pos="8640"/>
              </w:tabs>
              <w:jc w:val="left"/>
              <w:rPr>
                <w:lang w:val="en-US"/>
              </w:rPr>
            </w:pPr>
            <w:r w:rsidRPr="001E3E3F">
              <w:rPr>
                <w:lang w:val="en-US"/>
              </w:rPr>
              <w:lastRenderedPageBreak/>
              <w:t>Confli</w:t>
            </w:r>
            <w:r w:rsidR="0070281D" w:rsidRPr="001E3E3F">
              <w:rPr>
                <w:lang w:val="en-US"/>
              </w:rPr>
              <w:t>c</w:t>
            </w:r>
            <w:r w:rsidRPr="001E3E3F">
              <w:rPr>
                <w:lang w:val="en-US"/>
              </w:rPr>
              <w:t xml:space="preserve">t </w:t>
            </w:r>
            <w:r w:rsidR="0070281D" w:rsidRPr="001E3E3F">
              <w:rPr>
                <w:lang w:val="en-US"/>
              </w:rPr>
              <w:t>of Interest</w:t>
            </w:r>
          </w:p>
        </w:tc>
        <w:tc>
          <w:tcPr>
            <w:tcW w:w="6599" w:type="dxa"/>
          </w:tcPr>
          <w:p w14:paraId="2291FE59" w14:textId="6EA79878" w:rsidR="00BA1769" w:rsidRPr="001E3E3F" w:rsidRDefault="0070281D" w:rsidP="0070281D">
            <w:pPr>
              <w:pStyle w:val="Heading2"/>
              <w:rPr>
                <w:lang w:val="en-US"/>
              </w:rPr>
            </w:pPr>
            <w:r w:rsidRPr="001E3E3F">
              <w:rPr>
                <w:lang w:val="en-US"/>
              </w:rPr>
              <w:t xml:space="preserve">The Consultant shall hold the Client’s </w:t>
            </w:r>
            <w:proofErr w:type="gramStart"/>
            <w:r w:rsidRPr="001E3E3F">
              <w:rPr>
                <w:lang w:val="en-US"/>
              </w:rPr>
              <w:t>interests</w:t>
            </w:r>
            <w:proofErr w:type="gramEnd"/>
            <w:r w:rsidRPr="001E3E3F">
              <w:rPr>
                <w:lang w:val="en-US"/>
              </w:rPr>
              <w:t xml:space="preserve"> paramount, without any consideration for future work, and strictly avoid conflict with other assignments or their own corporate interests</w:t>
            </w:r>
            <w:r w:rsidR="00BA1769" w:rsidRPr="001E3E3F">
              <w:rPr>
                <w:lang w:val="en-US"/>
              </w:rPr>
              <w:t>.</w:t>
            </w:r>
          </w:p>
          <w:p w14:paraId="55D75C18" w14:textId="5B77C13C" w:rsidR="00BA1769" w:rsidRPr="001E3E3F" w:rsidRDefault="00BA1769" w:rsidP="00BA1769">
            <w:pPr>
              <w:pStyle w:val="Heading2"/>
              <w:rPr>
                <w:lang w:val="en-US"/>
              </w:rPr>
            </w:pPr>
            <w:r w:rsidRPr="001E3E3F">
              <w:rPr>
                <w:lang w:val="en-US"/>
              </w:rPr>
              <w:t xml:space="preserve">Commissions, </w:t>
            </w:r>
            <w:r w:rsidR="0070281D" w:rsidRPr="001E3E3F">
              <w:rPr>
                <w:lang w:val="en-US"/>
              </w:rPr>
              <w:t>discount</w:t>
            </w:r>
            <w:r w:rsidRPr="001E3E3F">
              <w:rPr>
                <w:lang w:val="en-US"/>
              </w:rPr>
              <w:t>s, etc.:</w:t>
            </w:r>
          </w:p>
          <w:p w14:paraId="41F4F4A9" w14:textId="4AD2EA9D" w:rsidR="00BA1769" w:rsidRPr="001E3E3F" w:rsidRDefault="0070281D" w:rsidP="00AF74DE">
            <w:pPr>
              <w:pStyle w:val="Heading3"/>
              <w:ind w:left="1254" w:hanging="686"/>
              <w:rPr>
                <w:noProof w:val="0"/>
                <w:lang w:val="en-US"/>
              </w:rPr>
            </w:pPr>
            <w:r w:rsidRPr="001E3E3F">
              <w:rPr>
                <w:noProof w:val="0"/>
                <w:lang w:val="en-US"/>
              </w:rPr>
              <w:t>The payment of the Consultant</w:t>
            </w:r>
            <w:r w:rsidR="00AF74DE" w:rsidRPr="001E3E3F">
              <w:rPr>
                <w:noProof w:val="0"/>
                <w:lang w:val="en-US"/>
              </w:rPr>
              <w:t xml:space="preserve"> </w:t>
            </w:r>
            <w:r w:rsidRPr="001E3E3F">
              <w:rPr>
                <w:noProof w:val="0"/>
                <w:lang w:val="en-US"/>
              </w:rPr>
              <w:t xml:space="preserve">shall constitute the Consultant’s only payment in connection with the Contract and, subject to </w:t>
            </w:r>
            <w:r w:rsidR="00AF74DE" w:rsidRPr="001E3E3F">
              <w:rPr>
                <w:noProof w:val="0"/>
                <w:lang w:val="en-US"/>
              </w:rPr>
              <w:t>Article 15.3 below</w:t>
            </w:r>
            <w:r w:rsidRPr="001E3E3F">
              <w:rPr>
                <w:noProof w:val="0"/>
                <w:lang w:val="en-US"/>
              </w:rPr>
              <w:t xml:space="preserve">, the Consultant shall not </w:t>
            </w:r>
            <w:proofErr w:type="gramStart"/>
            <w:r w:rsidRPr="001E3E3F">
              <w:rPr>
                <w:noProof w:val="0"/>
                <w:lang w:val="en-US"/>
              </w:rPr>
              <w:t>accept</w:t>
            </w:r>
            <w:proofErr w:type="gramEnd"/>
            <w:r w:rsidRPr="001E3E3F">
              <w:rPr>
                <w:noProof w:val="0"/>
                <w:lang w:val="en-US"/>
              </w:rPr>
              <w:t xml:space="preserve"> for its own benefit any trade commission, discount</w:t>
            </w:r>
            <w:r w:rsidR="00C95DD3" w:rsidRPr="001E3E3F">
              <w:rPr>
                <w:noProof w:val="0"/>
                <w:lang w:val="en-US"/>
              </w:rPr>
              <w:t>,</w:t>
            </w:r>
            <w:r w:rsidRPr="001E3E3F">
              <w:rPr>
                <w:noProof w:val="0"/>
                <w:lang w:val="en-US"/>
              </w:rPr>
              <w:t xml:space="preserve"> or similar payment in connection with activities pursuant to </w:t>
            </w:r>
            <w:r w:rsidR="00AF74DE" w:rsidRPr="001E3E3F">
              <w:rPr>
                <w:noProof w:val="0"/>
                <w:lang w:val="en-US"/>
              </w:rPr>
              <w:t>the</w:t>
            </w:r>
            <w:r w:rsidRPr="001E3E3F">
              <w:rPr>
                <w:noProof w:val="0"/>
                <w:lang w:val="en-US"/>
              </w:rPr>
              <w:t xml:space="preserve"> Contract</w:t>
            </w:r>
            <w:r w:rsidR="00AF74DE" w:rsidRPr="001E3E3F">
              <w:rPr>
                <w:noProof w:val="0"/>
                <w:lang w:val="en-US"/>
              </w:rPr>
              <w:t xml:space="preserve">, and </w:t>
            </w:r>
            <w:r w:rsidRPr="001E3E3F">
              <w:rPr>
                <w:noProof w:val="0"/>
                <w:lang w:val="en-US"/>
              </w:rPr>
              <w:t xml:space="preserve">shall use its best efforts to ensure that </w:t>
            </w:r>
            <w:r w:rsidR="00AF74DE" w:rsidRPr="001E3E3F">
              <w:rPr>
                <w:noProof w:val="0"/>
                <w:lang w:val="en-US"/>
              </w:rPr>
              <w:t xml:space="preserve">its </w:t>
            </w:r>
            <w:r w:rsidR="003B1006">
              <w:rPr>
                <w:noProof w:val="0"/>
                <w:lang w:val="en-US"/>
              </w:rPr>
              <w:t>Experts</w:t>
            </w:r>
            <w:r w:rsidR="00AF74DE" w:rsidRPr="001E3E3F">
              <w:rPr>
                <w:noProof w:val="0"/>
                <w:lang w:val="en-US"/>
              </w:rPr>
              <w:t xml:space="preserve"> and its officers, as well as its Subcontractors and their officers,</w:t>
            </w:r>
            <w:r w:rsidRPr="001E3E3F">
              <w:rPr>
                <w:noProof w:val="0"/>
                <w:lang w:val="en-US"/>
              </w:rPr>
              <w:t xml:space="preserve"> shall not receive any such additional payment</w:t>
            </w:r>
            <w:r w:rsidR="00BA1769" w:rsidRPr="001E3E3F">
              <w:rPr>
                <w:noProof w:val="0"/>
                <w:lang w:val="en-US"/>
              </w:rPr>
              <w:t>.</w:t>
            </w:r>
          </w:p>
          <w:p w14:paraId="6D5ADF78" w14:textId="3C6F222C" w:rsidR="00BA1769" w:rsidRPr="001E3E3F" w:rsidRDefault="00A57220" w:rsidP="00A57220">
            <w:pPr>
              <w:pStyle w:val="Heading3"/>
              <w:ind w:left="1254" w:hanging="686"/>
              <w:rPr>
                <w:noProof w:val="0"/>
                <w:lang w:val="en-US"/>
              </w:rPr>
            </w:pPr>
            <w:r w:rsidRPr="001E3E3F">
              <w:rPr>
                <w:noProof w:val="0"/>
                <w:lang w:val="en-US"/>
              </w:rPr>
              <w:t>If</w:t>
            </w:r>
            <w:r w:rsidR="001667E0" w:rsidRPr="001E3E3F">
              <w:rPr>
                <w:noProof w:val="0"/>
                <w:lang w:val="en-US"/>
              </w:rPr>
              <w:t xml:space="preserve"> the Consultant, as part of the Services, has the responsibility of advising the Client on procurement </w:t>
            </w:r>
            <w:r w:rsidRPr="001E3E3F">
              <w:rPr>
                <w:noProof w:val="0"/>
                <w:lang w:val="en-US"/>
              </w:rPr>
              <w:t>of any nature</w:t>
            </w:r>
            <w:r w:rsidR="001667E0" w:rsidRPr="001E3E3F">
              <w:rPr>
                <w:noProof w:val="0"/>
                <w:lang w:val="en-US"/>
              </w:rPr>
              <w:t xml:space="preserve">, </w:t>
            </w:r>
            <w:r w:rsidRPr="001E3E3F">
              <w:rPr>
                <w:noProof w:val="0"/>
                <w:lang w:val="en-US"/>
              </w:rPr>
              <w:t>it</w:t>
            </w:r>
            <w:r w:rsidR="001667E0" w:rsidRPr="001E3E3F">
              <w:rPr>
                <w:noProof w:val="0"/>
                <w:lang w:val="en-US"/>
              </w:rPr>
              <w:t xml:space="preserve"> shall comply with the Client’s </w:t>
            </w:r>
            <w:r w:rsidRPr="001E3E3F">
              <w:rPr>
                <w:noProof w:val="0"/>
                <w:lang w:val="en-US"/>
              </w:rPr>
              <w:t>procurement</w:t>
            </w:r>
            <w:r w:rsidR="001667E0" w:rsidRPr="001E3E3F">
              <w:rPr>
                <w:noProof w:val="0"/>
                <w:lang w:val="en-US"/>
              </w:rPr>
              <w:t xml:space="preserve"> regulations</w:t>
            </w:r>
            <w:r w:rsidRPr="001E3E3F">
              <w:rPr>
                <w:noProof w:val="0"/>
                <w:lang w:val="en-US"/>
              </w:rPr>
              <w:t xml:space="preserve"> </w:t>
            </w:r>
            <w:r w:rsidR="001667E0" w:rsidRPr="001E3E3F">
              <w:rPr>
                <w:noProof w:val="0"/>
                <w:lang w:val="en-US"/>
              </w:rPr>
              <w:t xml:space="preserve">and shall </w:t>
            </w:r>
            <w:r w:rsidRPr="001E3E3F">
              <w:rPr>
                <w:noProof w:val="0"/>
                <w:lang w:val="en-US"/>
              </w:rPr>
              <w:t>protect the</w:t>
            </w:r>
            <w:r w:rsidR="001667E0" w:rsidRPr="001E3E3F">
              <w:rPr>
                <w:noProof w:val="0"/>
                <w:lang w:val="en-US"/>
              </w:rPr>
              <w:t xml:space="preserve"> best interest</w:t>
            </w:r>
            <w:r w:rsidRPr="001E3E3F">
              <w:rPr>
                <w:noProof w:val="0"/>
                <w:lang w:val="en-US"/>
              </w:rPr>
              <w:t>s</w:t>
            </w:r>
            <w:r w:rsidR="001667E0" w:rsidRPr="001E3E3F">
              <w:rPr>
                <w:noProof w:val="0"/>
                <w:lang w:val="en-US"/>
              </w:rPr>
              <w:t xml:space="preserve"> of the Client. Any discounts or commissions obtained by the Consultant in the exercise of such procurement responsibility shall be for the account of the Client</w:t>
            </w:r>
            <w:r w:rsidR="00BA1769" w:rsidRPr="001E3E3F">
              <w:rPr>
                <w:noProof w:val="0"/>
                <w:lang w:val="en-US"/>
              </w:rPr>
              <w:t>.</w:t>
            </w:r>
          </w:p>
          <w:p w14:paraId="5EA2B835" w14:textId="68D83DB6" w:rsidR="00BA1769" w:rsidRPr="001E3E3F" w:rsidRDefault="00BA1769" w:rsidP="00A57220">
            <w:pPr>
              <w:pStyle w:val="Heading2"/>
              <w:rPr>
                <w:lang w:val="en-US"/>
              </w:rPr>
            </w:pPr>
            <w:r w:rsidRPr="001E3E3F">
              <w:rPr>
                <w:lang w:val="en-US"/>
              </w:rPr>
              <w:t xml:space="preserve">Non-participation </w:t>
            </w:r>
            <w:r w:rsidR="00A57220" w:rsidRPr="001E3E3F">
              <w:rPr>
                <w:lang w:val="en-US"/>
              </w:rPr>
              <w:t>of</w:t>
            </w:r>
            <w:r w:rsidRPr="001E3E3F">
              <w:rPr>
                <w:lang w:val="en-US"/>
              </w:rPr>
              <w:t xml:space="preserve"> </w:t>
            </w:r>
            <w:r w:rsidR="00A57220" w:rsidRPr="001E3E3F">
              <w:rPr>
                <w:lang w:val="en-US"/>
              </w:rPr>
              <w:t xml:space="preserve">the </w:t>
            </w:r>
            <w:r w:rsidRPr="001E3E3F">
              <w:rPr>
                <w:lang w:val="en-US"/>
              </w:rPr>
              <w:t xml:space="preserve">Consultant </w:t>
            </w:r>
            <w:r w:rsidR="00A57220" w:rsidRPr="001E3E3F">
              <w:rPr>
                <w:lang w:val="en-US"/>
              </w:rPr>
              <w:t>and its Affiliates in certain activities</w:t>
            </w:r>
            <w:r w:rsidRPr="001E3E3F">
              <w:rPr>
                <w:lang w:val="en-US"/>
              </w:rPr>
              <w:t xml:space="preserve">: </w:t>
            </w:r>
            <w:r w:rsidR="00A57220" w:rsidRPr="001E3E3F">
              <w:rPr>
                <w:lang w:val="en-US"/>
              </w:rPr>
              <w:t>a firm that has been engaged by the Client to provide goods, works, or non-consulting services for a project, or any of its Affiliates, shall be disqualified from providing consulting services resulting from or directly related to those goods, works, or non-consulting services</w:t>
            </w:r>
            <w:r w:rsidRPr="001E3E3F">
              <w:rPr>
                <w:lang w:val="en-US"/>
              </w:rPr>
              <w:t>.</w:t>
            </w:r>
          </w:p>
          <w:p w14:paraId="42881CCB" w14:textId="538E4CB2" w:rsidR="00BA1769" w:rsidRPr="001E3E3F" w:rsidRDefault="00A57220" w:rsidP="00E20802">
            <w:pPr>
              <w:pStyle w:val="Heading2"/>
              <w:tabs>
                <w:tab w:val="clear" w:pos="720"/>
                <w:tab w:val="clear" w:pos="8640"/>
              </w:tabs>
              <w:rPr>
                <w:lang w:val="en-US"/>
              </w:rPr>
            </w:pPr>
            <w:r w:rsidRPr="001E3E3F">
              <w:rPr>
                <w:lang w:val="en-US"/>
              </w:rPr>
              <w:t>Prohibition of</w:t>
            </w:r>
            <w:r w:rsidR="00BA1769" w:rsidRPr="001E3E3F">
              <w:rPr>
                <w:lang w:val="en-US"/>
              </w:rPr>
              <w:t xml:space="preserve"> </w:t>
            </w:r>
            <w:r w:rsidRPr="001E3E3F">
              <w:rPr>
                <w:lang w:val="en-US"/>
              </w:rPr>
              <w:t xml:space="preserve">conflicting activities: </w:t>
            </w:r>
            <w:r w:rsidR="00E20802" w:rsidRPr="001E3E3F">
              <w:rPr>
                <w:lang w:val="en-US"/>
              </w:rPr>
              <w:t>T</w:t>
            </w:r>
            <w:r w:rsidRPr="001E3E3F">
              <w:rPr>
                <w:lang w:val="en-US"/>
              </w:rPr>
              <w:t>he Consultant</w:t>
            </w:r>
            <w:r w:rsidR="00E20802" w:rsidRPr="001E3E3F">
              <w:rPr>
                <w:lang w:val="en-US"/>
              </w:rPr>
              <w:t xml:space="preserve"> shall not engage, and shall cause its </w:t>
            </w:r>
            <w:r w:rsidR="003B1006">
              <w:rPr>
                <w:lang w:val="en-US"/>
              </w:rPr>
              <w:t xml:space="preserve">Experts as well as its </w:t>
            </w:r>
            <w:r w:rsidR="00E20802" w:rsidRPr="001E3E3F">
              <w:rPr>
                <w:lang w:val="en-US"/>
              </w:rPr>
              <w:t xml:space="preserve">Subcontractors </w:t>
            </w:r>
            <w:r w:rsidR="00E20802" w:rsidRPr="001E3E3F">
              <w:rPr>
                <w:lang w:val="en-US"/>
              </w:rPr>
              <w:lastRenderedPageBreak/>
              <w:t>not to engage,</w:t>
            </w:r>
            <w:r w:rsidRPr="001E3E3F">
              <w:rPr>
                <w:lang w:val="en-US"/>
              </w:rPr>
              <w:t xml:space="preserve"> either directly or indirectly, in any business or professional activities that would conflict with the activities assigned to them under the Contract</w:t>
            </w:r>
            <w:r w:rsidR="00BA1769" w:rsidRPr="001E3E3F">
              <w:rPr>
                <w:lang w:val="en-US"/>
              </w:rPr>
              <w:t>.</w:t>
            </w:r>
          </w:p>
          <w:p w14:paraId="17BDB696" w14:textId="10544D21" w:rsidR="00BA1769" w:rsidRPr="001E3E3F" w:rsidRDefault="00E20802" w:rsidP="003B1006">
            <w:pPr>
              <w:pStyle w:val="Heading2"/>
              <w:rPr>
                <w:lang w:val="en-US"/>
              </w:rPr>
            </w:pPr>
            <w:r w:rsidRPr="001E3E3F">
              <w:rPr>
                <w:lang w:val="en-US"/>
              </w:rPr>
              <w:t>Duty to disclose conflicting activities: The Consultant has an obligation</w:t>
            </w:r>
            <w:r w:rsidR="00FE56C6" w:rsidRPr="001E3E3F">
              <w:rPr>
                <w:lang w:val="en-US"/>
              </w:rPr>
              <w:t>,</w:t>
            </w:r>
            <w:r w:rsidRPr="001E3E3F">
              <w:rPr>
                <w:lang w:val="en-US"/>
              </w:rPr>
              <w:t xml:space="preserve"> and shall ensure that its </w:t>
            </w:r>
            <w:r w:rsidR="003B1006">
              <w:rPr>
                <w:lang w:val="en-US"/>
              </w:rPr>
              <w:t xml:space="preserve">Experts and </w:t>
            </w:r>
            <w:r w:rsidRPr="001E3E3F">
              <w:rPr>
                <w:lang w:val="en-US"/>
              </w:rPr>
              <w:t>Subcontractors shall have an obligation</w:t>
            </w:r>
            <w:r w:rsidR="00FE56C6" w:rsidRPr="001E3E3F">
              <w:rPr>
                <w:lang w:val="en-US"/>
              </w:rPr>
              <w:t>,</w:t>
            </w:r>
            <w:r w:rsidRPr="001E3E3F">
              <w:rPr>
                <w:lang w:val="en-US"/>
              </w:rPr>
              <w:t xml:space="preserve"> to disclose to the Client any situation of actual or potential conflict that impacts their capacity to serve the best interests of their Client, or that may reasonably be perceived as having this effect. Failure to disclose such situations may lead to the termination of its Contract</w:t>
            </w:r>
            <w:r w:rsidR="007659F2" w:rsidRPr="001E3E3F">
              <w:rPr>
                <w:lang w:val="en-US"/>
              </w:rPr>
              <w:t>.</w:t>
            </w:r>
          </w:p>
        </w:tc>
      </w:tr>
      <w:tr w:rsidR="00A46589" w:rsidRPr="008A3E79" w14:paraId="695E0E5A" w14:textId="77777777" w:rsidTr="00D532DB">
        <w:tc>
          <w:tcPr>
            <w:tcW w:w="2463" w:type="dxa"/>
          </w:tcPr>
          <w:p w14:paraId="02221CC2" w14:textId="426029A6" w:rsidR="00A46589" w:rsidRPr="001E3E3F" w:rsidRDefault="00E20802" w:rsidP="00A46589">
            <w:pPr>
              <w:pStyle w:val="Heading1"/>
              <w:jc w:val="left"/>
              <w:rPr>
                <w:lang w:val="en-US"/>
              </w:rPr>
            </w:pPr>
            <w:r w:rsidRPr="001E3E3F">
              <w:rPr>
                <w:lang w:val="en-US"/>
              </w:rPr>
              <w:lastRenderedPageBreak/>
              <w:t>Confidentiality</w:t>
            </w:r>
          </w:p>
        </w:tc>
        <w:tc>
          <w:tcPr>
            <w:tcW w:w="6599" w:type="dxa"/>
          </w:tcPr>
          <w:p w14:paraId="71B5DFF8" w14:textId="00E8B1B5" w:rsidR="00A46589" w:rsidRPr="001E3E3F" w:rsidRDefault="00E20802" w:rsidP="00E20802">
            <w:pPr>
              <w:pStyle w:val="Heading2"/>
              <w:rPr>
                <w:lang w:val="en-US"/>
              </w:rPr>
            </w:pPr>
            <w:r w:rsidRPr="001E3E3F">
              <w:rPr>
                <w:lang w:val="en-US"/>
              </w:rPr>
              <w:t>The</w:t>
            </w:r>
            <w:r w:rsidR="00A46589" w:rsidRPr="001E3E3F">
              <w:rPr>
                <w:lang w:val="en-US"/>
              </w:rPr>
              <w:t xml:space="preserve"> Consultant </w:t>
            </w:r>
            <w:r w:rsidRPr="001E3E3F">
              <w:rPr>
                <w:lang w:val="en-US"/>
              </w:rPr>
              <w:t>and its</w:t>
            </w:r>
            <w:r w:rsidR="00A46589" w:rsidRPr="001E3E3F">
              <w:rPr>
                <w:lang w:val="en-US"/>
              </w:rPr>
              <w:t xml:space="preserve"> </w:t>
            </w:r>
            <w:r w:rsidR="003B1006">
              <w:rPr>
                <w:lang w:val="en-US"/>
              </w:rPr>
              <w:t>Experts</w:t>
            </w:r>
            <w:r w:rsidR="00A46589" w:rsidRPr="001E3E3F">
              <w:rPr>
                <w:lang w:val="en-US"/>
              </w:rPr>
              <w:t xml:space="preserve"> </w:t>
            </w:r>
            <w:r w:rsidRPr="001E3E3F">
              <w:rPr>
                <w:lang w:val="en-US"/>
              </w:rPr>
              <w:t>shall not at any time communicate any confidential information acquired in the course of the Services, nor shall the Consultant and the Experts make public the recommendations formulated in the course of, or as a result of, the Services without prior written consent from the Client</w:t>
            </w:r>
            <w:r w:rsidR="00A46589" w:rsidRPr="001E3E3F">
              <w:rPr>
                <w:lang w:val="en-US"/>
              </w:rPr>
              <w:t>.</w:t>
            </w:r>
          </w:p>
        </w:tc>
      </w:tr>
      <w:tr w:rsidR="00410558" w:rsidRPr="008A3E79" w14:paraId="312A9393" w14:textId="77777777" w:rsidTr="00D532DB">
        <w:tc>
          <w:tcPr>
            <w:tcW w:w="2463" w:type="dxa"/>
          </w:tcPr>
          <w:p w14:paraId="4D2EC94E" w14:textId="45A02261" w:rsidR="00410558" w:rsidRPr="001E3E3F" w:rsidRDefault="00FA1F80" w:rsidP="00FA1F80">
            <w:pPr>
              <w:pStyle w:val="Heading1"/>
              <w:jc w:val="left"/>
              <w:rPr>
                <w:lang w:val="en-US"/>
              </w:rPr>
            </w:pPr>
            <w:r w:rsidRPr="007C2D8B">
              <w:rPr>
                <w:noProof/>
                <w:lang w:val="en-US"/>
              </w:rPr>
              <w:t xml:space="preserve">Liability of the </w:t>
            </w:r>
            <w:r w:rsidR="00410558">
              <w:rPr>
                <w:lang w:val="en-US"/>
              </w:rPr>
              <w:t>Consultant</w:t>
            </w:r>
          </w:p>
        </w:tc>
        <w:tc>
          <w:tcPr>
            <w:tcW w:w="6599" w:type="dxa"/>
          </w:tcPr>
          <w:p w14:paraId="5BF9D6E5" w14:textId="77777777" w:rsidR="00FA1F80" w:rsidRPr="00B07FC0" w:rsidRDefault="00FA1F80" w:rsidP="00FA1F80">
            <w:pPr>
              <w:pStyle w:val="Heading2"/>
              <w:rPr>
                <w:lang w:val="en-US"/>
              </w:rPr>
            </w:pPr>
            <w:r w:rsidRPr="00B07FC0">
              <w:rPr>
                <w:lang w:val="en-US"/>
              </w:rPr>
              <w:t xml:space="preserve">The following limitation of the Consultant’s Liability towards the Client </w:t>
            </w:r>
            <w:r>
              <w:rPr>
                <w:lang w:val="en-US"/>
              </w:rPr>
              <w:t>will apply</w:t>
            </w:r>
            <w:r w:rsidRPr="00B07FC0">
              <w:rPr>
                <w:lang w:val="en-US"/>
              </w:rPr>
              <w:t>:</w:t>
            </w:r>
          </w:p>
          <w:p w14:paraId="1AB5F519" w14:textId="77777777" w:rsidR="00FA1F80" w:rsidRPr="00B07FC0" w:rsidRDefault="00FA1F80" w:rsidP="00FA1F80">
            <w:pPr>
              <w:pStyle w:val="Heading2"/>
              <w:numPr>
                <w:ilvl w:val="1"/>
                <w:numId w:val="7"/>
              </w:numPr>
              <w:tabs>
                <w:tab w:val="clear" w:pos="720"/>
                <w:tab w:val="left" w:pos="837"/>
              </w:tabs>
              <w:ind w:left="837" w:hanging="425"/>
              <w:rPr>
                <w:lang w:val="en-US"/>
              </w:rPr>
            </w:pPr>
            <w:r w:rsidRPr="00B07FC0">
              <w:rPr>
                <w:lang w:val="en-US"/>
              </w:rPr>
              <w:t>Except in the case of gross negligence or willful misconduct on the part of the Consultant or on the part of any person or a firm acting on behalf of the Consultant in carrying out the Services, the Consultant, with respect to damage caused by the Consultant to the Client’s property, shall not be liable to the Client:</w:t>
            </w:r>
          </w:p>
          <w:p w14:paraId="518874C2" w14:textId="77777777" w:rsidR="00FA1F80" w:rsidRPr="00B07FC0" w:rsidRDefault="00FA1F80" w:rsidP="00FA1F80">
            <w:pPr>
              <w:pStyle w:val="Heading2"/>
              <w:numPr>
                <w:ilvl w:val="1"/>
                <w:numId w:val="55"/>
              </w:numPr>
              <w:ind w:left="1263" w:hanging="254"/>
              <w:rPr>
                <w:lang w:val="en-US"/>
              </w:rPr>
            </w:pPr>
            <w:r w:rsidRPr="00B07FC0">
              <w:rPr>
                <w:lang w:val="en-US"/>
              </w:rPr>
              <w:t>For any indirect or consequential loss or damage; and</w:t>
            </w:r>
          </w:p>
          <w:p w14:paraId="7AF4048C" w14:textId="77777777" w:rsidR="00FA1F80" w:rsidRPr="00B07FC0" w:rsidRDefault="00FA1F80" w:rsidP="00FA1F80">
            <w:pPr>
              <w:pStyle w:val="Heading2"/>
              <w:numPr>
                <w:ilvl w:val="1"/>
                <w:numId w:val="55"/>
              </w:numPr>
              <w:ind w:left="1263" w:hanging="254"/>
              <w:rPr>
                <w:lang w:val="en-US"/>
              </w:rPr>
            </w:pPr>
            <w:r w:rsidRPr="00B07FC0">
              <w:rPr>
                <w:lang w:val="en-US"/>
              </w:rPr>
              <w:t xml:space="preserve">For any direct loss or damage, that exceeds </w:t>
            </w:r>
            <w:r>
              <w:rPr>
                <w:lang w:val="en-US"/>
              </w:rPr>
              <w:t>one time</w:t>
            </w:r>
            <w:r w:rsidRPr="00B07FC0">
              <w:rPr>
                <w:lang w:val="en-US"/>
              </w:rPr>
              <w:t xml:space="preserve"> the total Contract amount.</w:t>
            </w:r>
          </w:p>
          <w:p w14:paraId="7E5F7966" w14:textId="77777777" w:rsidR="00FA1F80" w:rsidRPr="00B07FC0" w:rsidRDefault="00FA1F80" w:rsidP="00FA1F80">
            <w:pPr>
              <w:pStyle w:val="Heading2"/>
              <w:numPr>
                <w:ilvl w:val="1"/>
                <w:numId w:val="7"/>
              </w:numPr>
              <w:tabs>
                <w:tab w:val="clear" w:pos="720"/>
                <w:tab w:val="left" w:pos="837"/>
              </w:tabs>
              <w:ind w:left="837" w:hanging="425"/>
              <w:rPr>
                <w:lang w:val="en-US"/>
              </w:rPr>
            </w:pPr>
            <w:r w:rsidRPr="00B07FC0">
              <w:rPr>
                <w:lang w:val="en-US"/>
              </w:rPr>
              <w:t>This limitation of liability shall not:</w:t>
            </w:r>
          </w:p>
          <w:p w14:paraId="2FC138B7" w14:textId="77777777" w:rsidR="00FA1F80" w:rsidRPr="00B07FC0" w:rsidRDefault="00FA1F80" w:rsidP="00FA1F80">
            <w:pPr>
              <w:pStyle w:val="Heading2"/>
              <w:numPr>
                <w:ilvl w:val="1"/>
                <w:numId w:val="56"/>
              </w:numPr>
              <w:ind w:left="1263" w:hanging="396"/>
              <w:rPr>
                <w:lang w:val="en-US"/>
              </w:rPr>
            </w:pPr>
            <w:r w:rsidRPr="00B07FC0">
              <w:rPr>
                <w:lang w:val="en-US"/>
              </w:rPr>
              <w:t>Affect the Consultant’s liability, if any, for damage to Third Parties caused by the Consultant or any person or firm acting on behalf of the Consultant in carrying out the Services;</w:t>
            </w:r>
          </w:p>
          <w:p w14:paraId="16ED8596" w14:textId="5ADEC9F7" w:rsidR="00410558" w:rsidRPr="001E3E3F" w:rsidRDefault="00FA1F80" w:rsidP="00FA1F80">
            <w:pPr>
              <w:pStyle w:val="Heading2"/>
              <w:numPr>
                <w:ilvl w:val="1"/>
                <w:numId w:val="56"/>
              </w:numPr>
              <w:ind w:left="1263" w:hanging="396"/>
              <w:rPr>
                <w:lang w:val="en-US"/>
              </w:rPr>
            </w:pPr>
            <w:r w:rsidRPr="00B07FC0">
              <w:rPr>
                <w:lang w:val="en-US"/>
              </w:rPr>
              <w:t>Be construed as providing the Consultant with any limitation or exclusion from liability which is pro</w:t>
            </w:r>
            <w:r>
              <w:rPr>
                <w:lang w:val="en-US"/>
              </w:rPr>
              <w:t>hibited by the Applicable law.</w:t>
            </w:r>
          </w:p>
        </w:tc>
      </w:tr>
      <w:tr w:rsidR="0026143D" w:rsidRPr="008A3E79" w14:paraId="7FBFA855" w14:textId="77777777" w:rsidTr="00D532DB">
        <w:tc>
          <w:tcPr>
            <w:tcW w:w="2463" w:type="dxa"/>
          </w:tcPr>
          <w:p w14:paraId="0BDE562F" w14:textId="2A1488A4" w:rsidR="0026143D" w:rsidRPr="001E3E3F" w:rsidRDefault="00E20802" w:rsidP="00D532DB">
            <w:pPr>
              <w:pStyle w:val="Heading1"/>
              <w:tabs>
                <w:tab w:val="clear" w:pos="720"/>
                <w:tab w:val="clear" w:pos="8640"/>
              </w:tabs>
              <w:jc w:val="left"/>
              <w:rPr>
                <w:lang w:val="en-US"/>
              </w:rPr>
            </w:pPr>
            <w:r w:rsidRPr="001E3E3F">
              <w:rPr>
                <w:lang w:val="en-US"/>
              </w:rPr>
              <w:t>Insurance to be taken out by the</w:t>
            </w:r>
            <w:r w:rsidR="00820F81" w:rsidRPr="001E3E3F">
              <w:rPr>
                <w:lang w:val="en-US"/>
              </w:rPr>
              <w:t xml:space="preserve"> Consultant</w:t>
            </w:r>
          </w:p>
        </w:tc>
        <w:tc>
          <w:tcPr>
            <w:tcW w:w="6599" w:type="dxa"/>
          </w:tcPr>
          <w:p w14:paraId="6200F56B" w14:textId="7A44493E" w:rsidR="0026143D" w:rsidRPr="001E3E3F" w:rsidRDefault="00E20802" w:rsidP="0041431E">
            <w:pPr>
              <w:pStyle w:val="Heading2"/>
              <w:rPr>
                <w:lang w:val="en-US"/>
              </w:rPr>
            </w:pPr>
            <w:r w:rsidRPr="001E3E3F">
              <w:rPr>
                <w:lang w:val="en-US"/>
              </w:rPr>
              <w:t>P</w:t>
            </w:r>
            <w:r w:rsidR="000D192E">
              <w:rPr>
                <w:lang w:val="en-US"/>
              </w:rPr>
              <w:t>r</w:t>
            </w:r>
            <w:r w:rsidRPr="001E3E3F">
              <w:rPr>
                <w:lang w:val="en-US"/>
              </w:rPr>
              <w:t>ior to the</w:t>
            </w:r>
            <w:r w:rsidR="00820F81" w:rsidRPr="001E3E3F">
              <w:rPr>
                <w:lang w:val="en-US"/>
              </w:rPr>
              <w:t xml:space="preserve"> commencement </w:t>
            </w:r>
            <w:r w:rsidR="0041431E" w:rsidRPr="001E3E3F">
              <w:rPr>
                <w:lang w:val="en-US"/>
              </w:rPr>
              <w:t>of the S</w:t>
            </w:r>
            <w:r w:rsidR="00820F81" w:rsidRPr="001E3E3F">
              <w:rPr>
                <w:lang w:val="en-US"/>
              </w:rPr>
              <w:t xml:space="preserve">ervices, </w:t>
            </w:r>
            <w:r w:rsidR="0041431E" w:rsidRPr="001E3E3F">
              <w:rPr>
                <w:lang w:val="en-US"/>
              </w:rPr>
              <w:t>the</w:t>
            </w:r>
            <w:r w:rsidR="00820F81" w:rsidRPr="001E3E3F">
              <w:rPr>
                <w:lang w:val="en-US"/>
              </w:rPr>
              <w:t xml:space="preserve"> Consultant </w:t>
            </w:r>
            <w:r w:rsidR="0041431E" w:rsidRPr="001E3E3F">
              <w:rPr>
                <w:lang w:val="en-US"/>
              </w:rPr>
              <w:t>shall take out and maintain, and shall cause its Subcontractors to take out and maintain, insurance against the risks and for the following amounts</w:t>
            </w:r>
            <w:r w:rsidR="00820F81" w:rsidRPr="001E3E3F">
              <w:rPr>
                <w:lang w:val="en-US"/>
              </w:rPr>
              <w:t>:</w:t>
            </w:r>
          </w:p>
          <w:p w14:paraId="1C80B9BD" w14:textId="0BCEFCE9" w:rsidR="00820F81" w:rsidRPr="00F44CDE" w:rsidRDefault="005819C6" w:rsidP="00427287">
            <w:pPr>
              <w:pStyle w:val="Heading2"/>
              <w:numPr>
                <w:ilvl w:val="1"/>
                <w:numId w:val="24"/>
              </w:numPr>
              <w:tabs>
                <w:tab w:val="clear" w:pos="720"/>
              </w:tabs>
              <w:ind w:left="934" w:hanging="351"/>
              <w:rPr>
                <w:lang w:val="en-US"/>
              </w:rPr>
            </w:pPr>
            <w:r w:rsidRPr="001E3E3F">
              <w:rPr>
                <w:lang w:val="en-US"/>
              </w:rPr>
              <w:t>Professional liability insurance</w:t>
            </w:r>
            <w:r w:rsidR="00820F81" w:rsidRPr="001E3E3F">
              <w:rPr>
                <w:lang w:val="en-US"/>
              </w:rPr>
              <w:t xml:space="preserve">, </w:t>
            </w:r>
            <w:r w:rsidR="0041431E" w:rsidRPr="001E3E3F">
              <w:rPr>
                <w:lang w:val="en-US"/>
              </w:rPr>
              <w:t xml:space="preserve">with a minimum coverage </w:t>
            </w:r>
            <w:r w:rsidR="0041431E" w:rsidRPr="00F44CDE">
              <w:rPr>
                <w:lang w:val="en-US"/>
              </w:rPr>
              <w:t>which should not be below the total Contract amount</w:t>
            </w:r>
            <w:r w:rsidR="00820F81" w:rsidRPr="00F44CDE">
              <w:rPr>
                <w:lang w:val="en-US"/>
              </w:rPr>
              <w:t>;</w:t>
            </w:r>
          </w:p>
          <w:p w14:paraId="116241A8" w14:textId="2BFF4A3F" w:rsidR="00820F81" w:rsidRPr="001E3E3F" w:rsidRDefault="005819C6" w:rsidP="00427287">
            <w:pPr>
              <w:pStyle w:val="Heading2"/>
              <w:numPr>
                <w:ilvl w:val="1"/>
                <w:numId w:val="24"/>
              </w:numPr>
              <w:tabs>
                <w:tab w:val="clear" w:pos="720"/>
              </w:tabs>
              <w:ind w:left="934" w:hanging="351"/>
              <w:rPr>
                <w:lang w:val="en-US"/>
              </w:rPr>
            </w:pPr>
            <w:r w:rsidRPr="001E3E3F">
              <w:rPr>
                <w:lang w:val="en-US"/>
              </w:rPr>
              <w:t>Third-party insurance</w:t>
            </w:r>
            <w:r w:rsidR="009B6FFC">
              <w:rPr>
                <w:lang w:val="en-US"/>
              </w:rPr>
              <w:t xml:space="preserve"> for motorized vehicles used by the Consultant, its </w:t>
            </w:r>
            <w:r w:rsidR="000D192E" w:rsidRPr="001E3E3F">
              <w:rPr>
                <w:lang w:val="en-US"/>
              </w:rPr>
              <w:t xml:space="preserve">Subcontractors </w:t>
            </w:r>
            <w:r w:rsidR="009B6FFC">
              <w:rPr>
                <w:lang w:val="en-US"/>
              </w:rPr>
              <w:t xml:space="preserve">and its </w:t>
            </w:r>
            <w:r w:rsidR="003B1006">
              <w:rPr>
                <w:lang w:val="en-US"/>
              </w:rPr>
              <w:t>Experts</w:t>
            </w:r>
            <w:r w:rsidR="009B6FFC">
              <w:rPr>
                <w:lang w:val="en-US"/>
              </w:rPr>
              <w:t xml:space="preserve"> in the Client’s country</w:t>
            </w:r>
            <w:r w:rsidR="00820F81" w:rsidRPr="001E3E3F">
              <w:rPr>
                <w:lang w:val="en-US"/>
              </w:rPr>
              <w:t xml:space="preserve">, </w:t>
            </w:r>
            <w:r w:rsidRPr="001E3E3F">
              <w:rPr>
                <w:lang w:val="en-US"/>
              </w:rPr>
              <w:t xml:space="preserve">with a minimum coverage of </w:t>
            </w:r>
            <w:r w:rsidR="00820F81" w:rsidRPr="001E3E3F">
              <w:rPr>
                <w:lang w:val="en-US"/>
              </w:rPr>
              <w:t>[</w:t>
            </w:r>
            <w:r w:rsidR="00820F81" w:rsidRPr="001E3E3F">
              <w:rPr>
                <w:i/>
                <w:highlight w:val="yellow"/>
                <w:lang w:val="en-US"/>
              </w:rPr>
              <w:t>ins</w:t>
            </w:r>
            <w:r w:rsidRPr="001E3E3F">
              <w:rPr>
                <w:i/>
                <w:highlight w:val="yellow"/>
                <w:lang w:val="en-US"/>
              </w:rPr>
              <w:t>ert the amount and curr</w:t>
            </w:r>
            <w:r w:rsidR="009B6FFC">
              <w:rPr>
                <w:i/>
                <w:highlight w:val="yellow"/>
                <w:lang w:val="en-US"/>
              </w:rPr>
              <w:t>ency</w:t>
            </w:r>
            <w:r w:rsidR="00820F81" w:rsidRPr="001E3E3F">
              <w:rPr>
                <w:i/>
                <w:highlight w:val="yellow"/>
                <w:lang w:val="en-US"/>
              </w:rPr>
              <w:t>]</w:t>
            </w:r>
            <w:r w:rsidR="00820F81" w:rsidRPr="001E3E3F">
              <w:rPr>
                <w:lang w:val="en-US"/>
              </w:rPr>
              <w:t>;</w:t>
            </w:r>
          </w:p>
          <w:p w14:paraId="5EDC413E" w14:textId="051D605D" w:rsidR="00F44CDE" w:rsidRDefault="00F44CDE" w:rsidP="00427287">
            <w:pPr>
              <w:pStyle w:val="Heading2"/>
              <w:numPr>
                <w:ilvl w:val="1"/>
                <w:numId w:val="24"/>
              </w:numPr>
              <w:tabs>
                <w:tab w:val="clear" w:pos="720"/>
              </w:tabs>
              <w:ind w:left="934" w:hanging="351"/>
              <w:rPr>
                <w:lang w:val="en-US"/>
              </w:rPr>
            </w:pPr>
            <w:r>
              <w:rPr>
                <w:lang w:val="en-US"/>
              </w:rPr>
              <w:t>I</w:t>
            </w:r>
            <w:r w:rsidR="005819C6" w:rsidRPr="001E3E3F">
              <w:rPr>
                <w:lang w:val="en-US"/>
              </w:rPr>
              <w:t>ns</w:t>
            </w:r>
            <w:r w:rsidR="00820F81" w:rsidRPr="001E3E3F">
              <w:rPr>
                <w:lang w:val="en-US"/>
              </w:rPr>
              <w:t xml:space="preserve">urance </w:t>
            </w:r>
            <w:r w:rsidR="005819C6" w:rsidRPr="001E3E3F">
              <w:rPr>
                <w:lang w:val="en-US"/>
              </w:rPr>
              <w:t>against occupational</w:t>
            </w:r>
            <w:r w:rsidR="00820F81" w:rsidRPr="001E3E3F">
              <w:rPr>
                <w:lang w:val="en-US"/>
              </w:rPr>
              <w:t xml:space="preserve"> accidents </w:t>
            </w:r>
            <w:r w:rsidR="005819C6" w:rsidRPr="001E3E3F">
              <w:rPr>
                <w:lang w:val="en-US"/>
              </w:rPr>
              <w:t>covering the Consultant’s</w:t>
            </w:r>
            <w:r w:rsidR="00820F81" w:rsidRPr="001E3E3F">
              <w:rPr>
                <w:lang w:val="en-US"/>
              </w:rPr>
              <w:t xml:space="preserve"> </w:t>
            </w:r>
            <w:r w:rsidR="003B1006">
              <w:rPr>
                <w:lang w:val="en-US"/>
              </w:rPr>
              <w:t>Experts</w:t>
            </w:r>
            <w:r w:rsidR="00820F81" w:rsidRPr="001E3E3F">
              <w:rPr>
                <w:lang w:val="en-US"/>
              </w:rPr>
              <w:t xml:space="preserve"> </w:t>
            </w:r>
            <w:r w:rsidR="005819C6" w:rsidRPr="001E3E3F">
              <w:rPr>
                <w:lang w:val="en-US"/>
              </w:rPr>
              <w:t xml:space="preserve">and its Subcontractors, in compliance with the </w:t>
            </w:r>
            <w:r w:rsidR="00820F81" w:rsidRPr="001E3E3F">
              <w:rPr>
                <w:lang w:val="en-US"/>
              </w:rPr>
              <w:t>applicable</w:t>
            </w:r>
            <w:r w:rsidR="005819C6" w:rsidRPr="001E3E3F">
              <w:rPr>
                <w:lang w:val="en-US"/>
              </w:rPr>
              <w:t xml:space="preserve"> Law</w:t>
            </w:r>
            <w:r w:rsidR="00820F81" w:rsidRPr="001E3E3F">
              <w:rPr>
                <w:lang w:val="en-US"/>
              </w:rPr>
              <w:t xml:space="preserve">, </w:t>
            </w:r>
            <w:r w:rsidR="005819C6" w:rsidRPr="001E3E3F">
              <w:rPr>
                <w:lang w:val="en-US"/>
              </w:rPr>
              <w:t xml:space="preserve">and </w:t>
            </w:r>
            <w:r w:rsidR="005F04F8" w:rsidRPr="001E3E3F">
              <w:rPr>
                <w:lang w:val="en-US"/>
              </w:rPr>
              <w:t>life, health and travel insurance</w:t>
            </w:r>
            <w:r w:rsidR="00FE56C6" w:rsidRPr="001E3E3F">
              <w:rPr>
                <w:lang w:val="en-US"/>
              </w:rPr>
              <w:t>,</w:t>
            </w:r>
            <w:r w:rsidR="00820F81" w:rsidRPr="001E3E3F">
              <w:rPr>
                <w:lang w:val="en-US"/>
              </w:rPr>
              <w:t xml:space="preserve"> </w:t>
            </w:r>
            <w:r w:rsidR="005F04F8" w:rsidRPr="001E3E3F">
              <w:rPr>
                <w:lang w:val="en-US"/>
              </w:rPr>
              <w:t>or otherwise</w:t>
            </w:r>
            <w:r>
              <w:rPr>
                <w:lang w:val="en-US"/>
              </w:rPr>
              <w:t>;</w:t>
            </w:r>
          </w:p>
          <w:p w14:paraId="344F95DE" w14:textId="022987ED" w:rsidR="00820F81" w:rsidRPr="000D192E" w:rsidRDefault="009B6FFC" w:rsidP="000D192E">
            <w:pPr>
              <w:pStyle w:val="Heading2"/>
              <w:numPr>
                <w:ilvl w:val="1"/>
                <w:numId w:val="24"/>
              </w:numPr>
              <w:tabs>
                <w:tab w:val="clear" w:pos="720"/>
              </w:tabs>
              <w:ind w:left="934" w:hanging="351"/>
              <w:rPr>
                <w:lang w:val="en-US"/>
              </w:rPr>
            </w:pPr>
            <w:r w:rsidRPr="000D192E">
              <w:rPr>
                <w:lang w:val="en-US"/>
              </w:rPr>
              <w:t>Insurance</w:t>
            </w:r>
            <w:r w:rsidRPr="000D192E">
              <w:rPr>
                <w:noProof/>
                <w:lang w:val="en-US"/>
              </w:rPr>
              <w:t xml:space="preserve"> against loss or damage suffered by (i) equipment financed in whole or in part under the Contract, (ii) property </w:t>
            </w:r>
            <w:r w:rsidRPr="000D192E">
              <w:rPr>
                <w:noProof/>
                <w:lang w:val="en-US"/>
              </w:rPr>
              <w:lastRenderedPageBreak/>
              <w:t xml:space="preserve">used by the Consultant for the provision of the Services, and (iii) documents prepared by the Consultant </w:t>
            </w:r>
            <w:r w:rsidR="000D192E" w:rsidRPr="000D192E">
              <w:rPr>
                <w:noProof/>
                <w:lang w:val="en-US"/>
              </w:rPr>
              <w:t>during</w:t>
            </w:r>
            <w:r w:rsidRPr="000D192E">
              <w:rPr>
                <w:noProof/>
                <w:lang w:val="en-US"/>
              </w:rPr>
              <w:t xml:space="preserve"> the Services</w:t>
            </w:r>
            <w:r w:rsidR="000D192E">
              <w:rPr>
                <w:noProof/>
                <w:lang w:val="en-US"/>
              </w:rPr>
              <w:t>.</w:t>
            </w:r>
          </w:p>
          <w:p w14:paraId="6B9CF714" w14:textId="0FFA58E6" w:rsidR="00122728" w:rsidRPr="001E3E3F" w:rsidRDefault="00122728" w:rsidP="00122728">
            <w:pPr>
              <w:pStyle w:val="Heading2"/>
              <w:rPr>
                <w:lang w:val="en-US"/>
              </w:rPr>
            </w:pPr>
            <w:r w:rsidRPr="001E3E3F">
              <w:rPr>
                <w:lang w:val="en-US"/>
              </w:rPr>
              <w:t>A</w:t>
            </w:r>
            <w:r w:rsidR="005F04F8" w:rsidRPr="001E3E3F">
              <w:rPr>
                <w:lang w:val="en-US"/>
              </w:rPr>
              <w:t>t the Client’s request, the Consultant shall provide evidence that such insurance has been taken out and maintained and that the premiums have been paid</w:t>
            </w:r>
            <w:r w:rsidRPr="001E3E3F">
              <w:rPr>
                <w:lang w:val="en-US"/>
              </w:rPr>
              <w:t>.</w:t>
            </w:r>
          </w:p>
        </w:tc>
      </w:tr>
      <w:tr w:rsidR="0060018F" w:rsidRPr="008A3E79" w14:paraId="587C9909" w14:textId="77777777" w:rsidTr="00D532DB">
        <w:tc>
          <w:tcPr>
            <w:tcW w:w="2463" w:type="dxa"/>
          </w:tcPr>
          <w:p w14:paraId="25CC9506" w14:textId="63B74F24" w:rsidR="0060018F" w:rsidRPr="001E3E3F" w:rsidRDefault="00231B31" w:rsidP="00D532DB">
            <w:pPr>
              <w:pStyle w:val="Heading1"/>
              <w:jc w:val="left"/>
              <w:rPr>
                <w:lang w:val="en-US"/>
              </w:rPr>
            </w:pPr>
            <w:r w:rsidRPr="001E3E3F">
              <w:rPr>
                <w:lang w:val="en-US"/>
              </w:rPr>
              <w:lastRenderedPageBreak/>
              <w:t>Accounting</w:t>
            </w:r>
            <w:r w:rsidR="00A512D9" w:rsidRPr="001E3E3F">
              <w:rPr>
                <w:lang w:val="en-US"/>
              </w:rPr>
              <w:t xml:space="preserve">, inspection </w:t>
            </w:r>
            <w:r w:rsidRPr="001E3E3F">
              <w:rPr>
                <w:lang w:val="en-US"/>
              </w:rPr>
              <w:t>and</w:t>
            </w:r>
            <w:r w:rsidR="00A512D9" w:rsidRPr="001E3E3F">
              <w:rPr>
                <w:lang w:val="en-US"/>
              </w:rPr>
              <w:t xml:space="preserve"> audit</w:t>
            </w:r>
          </w:p>
        </w:tc>
        <w:tc>
          <w:tcPr>
            <w:tcW w:w="6599" w:type="dxa"/>
          </w:tcPr>
          <w:p w14:paraId="054273CF" w14:textId="01BADFDA" w:rsidR="0060018F" w:rsidRPr="001E3E3F" w:rsidRDefault="00231B31" w:rsidP="001A78BA">
            <w:pPr>
              <w:pStyle w:val="Heading2"/>
              <w:rPr>
                <w:lang w:val="en-US"/>
              </w:rPr>
            </w:pPr>
            <w:r w:rsidRPr="001E3E3F">
              <w:rPr>
                <w:lang w:val="en-US"/>
              </w:rPr>
              <w:t>The</w:t>
            </w:r>
            <w:r w:rsidR="0060018F" w:rsidRPr="001E3E3F">
              <w:rPr>
                <w:lang w:val="en-US"/>
              </w:rPr>
              <w:t xml:space="preserve"> Consultant </w:t>
            </w:r>
            <w:r w:rsidRPr="001E3E3F">
              <w:rPr>
                <w:lang w:val="en-US"/>
              </w:rPr>
              <w:t xml:space="preserve">shall keep up-to-date accounts and documentation relating to the Service in such form and detail as will clearly identify all the expenditures and costs, and the </w:t>
            </w:r>
            <w:r w:rsidR="001A78BA" w:rsidRPr="001E3E3F">
              <w:rPr>
                <w:lang w:val="en-US"/>
              </w:rPr>
              <w:t>basis on which th</w:t>
            </w:r>
            <w:r w:rsidR="003D68EB" w:rsidRPr="001E3E3F">
              <w:rPr>
                <w:lang w:val="en-US"/>
              </w:rPr>
              <w:t>e</w:t>
            </w:r>
            <w:r w:rsidR="001A78BA" w:rsidRPr="001E3E3F">
              <w:rPr>
                <w:lang w:val="en-US"/>
              </w:rPr>
              <w:t>y have been calculated. It shall ensure that its Subcontractors proceed in the same manner</w:t>
            </w:r>
            <w:r w:rsidR="0060018F" w:rsidRPr="001E3E3F">
              <w:rPr>
                <w:lang w:val="en-US"/>
              </w:rPr>
              <w:t>.</w:t>
            </w:r>
          </w:p>
          <w:p w14:paraId="347DC85E" w14:textId="3B91BC97" w:rsidR="0060018F" w:rsidRPr="001E3E3F" w:rsidRDefault="001A78BA" w:rsidP="00B44B98">
            <w:pPr>
              <w:pStyle w:val="Heading2"/>
              <w:rPr>
                <w:lang w:val="en-US"/>
              </w:rPr>
            </w:pPr>
            <w:r w:rsidRPr="001E3E3F">
              <w:rPr>
                <w:lang w:val="en-US"/>
              </w:rPr>
              <w:t>The</w:t>
            </w:r>
            <w:r w:rsidR="0060018F" w:rsidRPr="001E3E3F">
              <w:rPr>
                <w:lang w:val="en-US"/>
              </w:rPr>
              <w:t xml:space="preserve"> Consultant </w:t>
            </w:r>
            <w:r w:rsidRPr="001E3E3F">
              <w:rPr>
                <w:lang w:val="en-US"/>
              </w:rPr>
              <w:t>shall permit</w:t>
            </w:r>
            <w:r w:rsidR="00DF7D5F" w:rsidRPr="001E3E3F">
              <w:rPr>
                <w:lang w:val="en-US"/>
              </w:rPr>
              <w:t>,</w:t>
            </w:r>
            <w:r w:rsidRPr="001E3E3F">
              <w:rPr>
                <w:lang w:val="en-US"/>
              </w:rPr>
              <w:t xml:space="preserve"> and shall cause its </w:t>
            </w:r>
            <w:r w:rsidR="00B44B98" w:rsidRPr="001E3E3F">
              <w:rPr>
                <w:lang w:val="en-US"/>
              </w:rPr>
              <w:t>Subcontractors</w:t>
            </w:r>
            <w:r w:rsidRPr="001E3E3F">
              <w:rPr>
                <w:lang w:val="en-US"/>
              </w:rPr>
              <w:t xml:space="preserve"> to permit, AFD and/or persons appointed by AFD to inspect the</w:t>
            </w:r>
            <w:r w:rsidR="00B44B98" w:rsidRPr="001E3E3F">
              <w:rPr>
                <w:lang w:val="en-US"/>
              </w:rPr>
              <w:t xml:space="preserve"> project s</w:t>
            </w:r>
            <w:r w:rsidRPr="001E3E3F">
              <w:rPr>
                <w:lang w:val="en-US"/>
              </w:rPr>
              <w:t>ite and</w:t>
            </w:r>
            <w:r w:rsidR="00B44B98" w:rsidRPr="001E3E3F">
              <w:rPr>
                <w:lang w:val="en-US"/>
              </w:rPr>
              <w:t xml:space="preserve"> examine</w:t>
            </w:r>
            <w:r w:rsidRPr="001E3E3F">
              <w:rPr>
                <w:lang w:val="en-US"/>
              </w:rPr>
              <w:t xml:space="preserve"> all accounts and records relating to the </w:t>
            </w:r>
            <w:r w:rsidR="00B44B98" w:rsidRPr="001E3E3F">
              <w:rPr>
                <w:lang w:val="en-US"/>
              </w:rPr>
              <w:t xml:space="preserve">submission of the Proposal and the </w:t>
            </w:r>
            <w:r w:rsidRPr="001E3E3F">
              <w:rPr>
                <w:lang w:val="en-US"/>
              </w:rPr>
              <w:t>performance of the Contract</w:t>
            </w:r>
            <w:r w:rsidR="00FE56C6" w:rsidRPr="001E3E3F">
              <w:rPr>
                <w:lang w:val="en-US"/>
              </w:rPr>
              <w:t>,</w:t>
            </w:r>
            <w:r w:rsidRPr="001E3E3F">
              <w:rPr>
                <w:lang w:val="en-US"/>
              </w:rPr>
              <w:t xml:space="preserve"> and to have </w:t>
            </w:r>
            <w:r w:rsidR="00B44B98" w:rsidRPr="001E3E3F">
              <w:rPr>
                <w:lang w:val="en-US"/>
              </w:rPr>
              <w:t>them</w:t>
            </w:r>
            <w:r w:rsidRPr="001E3E3F">
              <w:rPr>
                <w:lang w:val="en-US"/>
              </w:rPr>
              <w:t xml:space="preserve"> audited by auditors appointed by AFD</w:t>
            </w:r>
            <w:r w:rsidR="00A512D9" w:rsidRPr="001E3E3F">
              <w:rPr>
                <w:lang w:val="en-US"/>
              </w:rPr>
              <w:t>.</w:t>
            </w:r>
            <w:r w:rsidR="0060018F" w:rsidRPr="001E3E3F">
              <w:rPr>
                <w:lang w:val="en-US"/>
              </w:rPr>
              <w:t xml:space="preserve"> </w:t>
            </w:r>
          </w:p>
        </w:tc>
      </w:tr>
      <w:tr w:rsidR="0026143D" w:rsidRPr="008A3E79" w14:paraId="75C4826F" w14:textId="77777777" w:rsidTr="00D532DB">
        <w:tc>
          <w:tcPr>
            <w:tcW w:w="2463" w:type="dxa"/>
          </w:tcPr>
          <w:p w14:paraId="12F9474D" w14:textId="0AA67313" w:rsidR="0026143D" w:rsidRPr="001E3E3F" w:rsidRDefault="00DF7D5F" w:rsidP="00E638A9">
            <w:pPr>
              <w:pStyle w:val="Heading1"/>
              <w:jc w:val="left"/>
              <w:rPr>
                <w:lang w:val="en-US"/>
              </w:rPr>
            </w:pPr>
            <w:r w:rsidRPr="001E3E3F">
              <w:rPr>
                <w:lang w:val="en-US"/>
              </w:rPr>
              <w:t>Ownership of</w:t>
            </w:r>
            <w:r w:rsidR="00C522F5" w:rsidRPr="001E3E3F">
              <w:rPr>
                <w:lang w:val="en-US"/>
              </w:rPr>
              <w:t xml:space="preserve"> documents </w:t>
            </w:r>
            <w:r w:rsidRPr="001E3E3F">
              <w:rPr>
                <w:lang w:val="en-US"/>
              </w:rPr>
              <w:t>prepared by the</w:t>
            </w:r>
            <w:r w:rsidR="00C522F5" w:rsidRPr="001E3E3F">
              <w:rPr>
                <w:lang w:val="en-US"/>
              </w:rPr>
              <w:t xml:space="preserve"> Consultant</w:t>
            </w:r>
            <w:r w:rsidR="008B22AC" w:rsidRPr="001E3E3F">
              <w:rPr>
                <w:lang w:val="en-US"/>
              </w:rPr>
              <w:t xml:space="preserve"> </w:t>
            </w:r>
          </w:p>
        </w:tc>
        <w:tc>
          <w:tcPr>
            <w:tcW w:w="6599" w:type="dxa"/>
          </w:tcPr>
          <w:p w14:paraId="00311378" w14:textId="50471BCB" w:rsidR="00A46589" w:rsidRPr="001E3E3F" w:rsidRDefault="00DF7D5F" w:rsidP="005943F9">
            <w:pPr>
              <w:pStyle w:val="Heading2"/>
              <w:rPr>
                <w:lang w:val="en-US"/>
              </w:rPr>
            </w:pPr>
            <w:r w:rsidRPr="001E3E3F">
              <w:rPr>
                <w:lang w:val="en-US"/>
              </w:rPr>
              <w:t xml:space="preserve">All reports and information relating to the Services, such as maps, diagrams, plans, specifications, databases, other documents and software, and all material compiled or prepared by the Consultant for the Client pursuant to the Contract, shall be confidential and become and remain the absolute property of the Client. The Consultant may retain a copy of such documents and software but shall not use the same for purposes unrelated to the Contract without prior written approval </w:t>
            </w:r>
            <w:r w:rsidR="005943F9" w:rsidRPr="001E3E3F">
              <w:rPr>
                <w:lang w:val="en-US"/>
              </w:rPr>
              <w:t>from</w:t>
            </w:r>
            <w:r w:rsidRPr="001E3E3F">
              <w:rPr>
                <w:lang w:val="en-US"/>
              </w:rPr>
              <w:t xml:space="preserve"> the Client</w:t>
            </w:r>
            <w:r w:rsidR="00C522F5" w:rsidRPr="001E3E3F">
              <w:rPr>
                <w:lang w:val="en-US"/>
              </w:rPr>
              <w:t>.</w:t>
            </w:r>
          </w:p>
        </w:tc>
      </w:tr>
      <w:tr w:rsidR="00A46589" w:rsidRPr="008A3E79" w14:paraId="1F72165B" w14:textId="77777777" w:rsidTr="00D532DB">
        <w:tc>
          <w:tcPr>
            <w:tcW w:w="2463" w:type="dxa"/>
          </w:tcPr>
          <w:p w14:paraId="2F160C04" w14:textId="4D9EDDA8" w:rsidR="00A46589" w:rsidRPr="001E3E3F" w:rsidRDefault="005943F9" w:rsidP="00B33BAC">
            <w:pPr>
              <w:pStyle w:val="Heading1"/>
              <w:jc w:val="left"/>
              <w:rPr>
                <w:lang w:val="en-US"/>
              </w:rPr>
            </w:pPr>
            <w:r w:rsidRPr="001E3E3F">
              <w:rPr>
                <w:lang w:val="en-US"/>
              </w:rPr>
              <w:t xml:space="preserve">Key </w:t>
            </w:r>
            <w:r w:rsidR="003B1006">
              <w:rPr>
                <w:lang w:val="en-US"/>
              </w:rPr>
              <w:t>Experts</w:t>
            </w:r>
            <w:r w:rsidRPr="001E3E3F">
              <w:rPr>
                <w:lang w:val="en-US"/>
              </w:rPr>
              <w:t>: replacement or addition</w:t>
            </w:r>
          </w:p>
        </w:tc>
        <w:tc>
          <w:tcPr>
            <w:tcW w:w="6599" w:type="dxa"/>
          </w:tcPr>
          <w:p w14:paraId="40F78388" w14:textId="15B9EF37" w:rsidR="00A46589" w:rsidRPr="001E3E3F" w:rsidRDefault="005943F9" w:rsidP="005943F9">
            <w:pPr>
              <w:pStyle w:val="Heading2"/>
              <w:rPr>
                <w:bCs/>
                <w:lang w:val="en-US"/>
              </w:rPr>
            </w:pPr>
            <w:r w:rsidRPr="001E3E3F">
              <w:rPr>
                <w:lang w:val="en-US"/>
              </w:rPr>
              <w:t xml:space="preserve">The titles, job descriptions, qualifications and time-input estimates to carry out the Services of the Consultant’s Key </w:t>
            </w:r>
            <w:r w:rsidR="003B1006">
              <w:rPr>
                <w:lang w:val="en-US"/>
              </w:rPr>
              <w:t>Experts</w:t>
            </w:r>
            <w:r w:rsidRPr="001E3E3F">
              <w:rPr>
                <w:lang w:val="en-US"/>
              </w:rPr>
              <w:t xml:space="preserve"> are set out in </w:t>
            </w:r>
            <w:r w:rsidRPr="001E3E3F">
              <w:rPr>
                <w:bCs/>
                <w:lang w:val="en-US"/>
              </w:rPr>
              <w:t>Appendix B.</w:t>
            </w:r>
          </w:p>
          <w:p w14:paraId="2F75D032" w14:textId="2AD8A0EB" w:rsidR="009E53B0" w:rsidRPr="001E3E3F" w:rsidRDefault="005943F9" w:rsidP="005943F9">
            <w:pPr>
              <w:pStyle w:val="Heading2"/>
              <w:rPr>
                <w:lang w:val="en-US"/>
              </w:rPr>
            </w:pPr>
            <w:r w:rsidRPr="001E3E3F">
              <w:rPr>
                <w:lang w:val="en-US"/>
              </w:rPr>
              <w:t xml:space="preserve">Except as the Client may otherwise agree in writing, no changes shall be made in the Key </w:t>
            </w:r>
            <w:r w:rsidR="003B1006">
              <w:rPr>
                <w:lang w:val="en-US"/>
              </w:rPr>
              <w:t>Experts</w:t>
            </w:r>
            <w:r w:rsidR="009E53B0" w:rsidRPr="001E3E3F">
              <w:rPr>
                <w:lang w:val="en-US"/>
              </w:rPr>
              <w:t xml:space="preserve">. </w:t>
            </w:r>
          </w:p>
          <w:p w14:paraId="0C9DF932" w14:textId="3A36C1FD" w:rsidR="00B33BAC" w:rsidRPr="001E3E3F" w:rsidRDefault="005943F9" w:rsidP="005943F9">
            <w:pPr>
              <w:pStyle w:val="Heading2"/>
              <w:rPr>
                <w:lang w:val="en-US"/>
              </w:rPr>
            </w:pPr>
            <w:r w:rsidRPr="001E3E3F">
              <w:rPr>
                <w:lang w:val="en-US"/>
              </w:rPr>
              <w:t xml:space="preserve">Notwithstanding the above, the substitution of Key </w:t>
            </w:r>
            <w:r w:rsidR="003B1006">
              <w:rPr>
                <w:lang w:val="en-US"/>
              </w:rPr>
              <w:t>Experts</w:t>
            </w:r>
            <w:r w:rsidRPr="001E3E3F">
              <w:rPr>
                <w:lang w:val="en-US"/>
              </w:rPr>
              <w:t xml:space="preserve"> during the performance of the Contract may be considered only based on the Consultant’s written request and due to circumstances outside the reasonable control of the Consultant, including</w:t>
            </w:r>
            <w:r w:rsidR="008D591E" w:rsidRPr="001E3E3F">
              <w:rPr>
                <w:lang w:val="en-US"/>
              </w:rPr>
              <w:t>,</w:t>
            </w:r>
            <w:r w:rsidRPr="001E3E3F">
              <w:rPr>
                <w:lang w:val="en-US"/>
              </w:rPr>
              <w:t xml:space="preserve"> but not limited to</w:t>
            </w:r>
            <w:r w:rsidR="008D591E" w:rsidRPr="001E3E3F">
              <w:rPr>
                <w:lang w:val="en-US"/>
              </w:rPr>
              <w:t>,</w:t>
            </w:r>
            <w:r w:rsidRPr="001E3E3F">
              <w:rPr>
                <w:lang w:val="en-US"/>
              </w:rPr>
              <w:t xml:space="preserve"> death or medical incapacity. In such case, the Consultant shall forthwith provide as a replacement a person of equivalent or better qualifications and experience, and at the same rate of remuneration</w:t>
            </w:r>
            <w:r w:rsidR="00B33BAC" w:rsidRPr="001E3E3F">
              <w:rPr>
                <w:lang w:val="en-US"/>
              </w:rPr>
              <w:t>.</w:t>
            </w:r>
          </w:p>
          <w:p w14:paraId="7BD7C373" w14:textId="74028221" w:rsidR="00987078" w:rsidRPr="001E3E3F" w:rsidRDefault="005943F9" w:rsidP="00C54A88">
            <w:pPr>
              <w:pStyle w:val="Heading2"/>
              <w:rPr>
                <w:lang w:val="en-US"/>
              </w:rPr>
            </w:pPr>
            <w:r w:rsidRPr="001E3E3F">
              <w:rPr>
                <w:lang w:val="en-US"/>
              </w:rPr>
              <w:t xml:space="preserve">If during the performance of the Contract, additional Key </w:t>
            </w:r>
            <w:r w:rsidR="003B1006">
              <w:rPr>
                <w:lang w:val="en-US"/>
              </w:rPr>
              <w:t>Experts</w:t>
            </w:r>
            <w:r w:rsidRPr="001E3E3F">
              <w:rPr>
                <w:lang w:val="en-US"/>
              </w:rPr>
              <w:t xml:space="preserve"> are required, the Consultant shall submit to the Client a copy of their </w:t>
            </w:r>
            <w:r w:rsidR="00156259">
              <w:rPr>
                <w:lang w:val="en-US"/>
              </w:rPr>
              <w:t>CV</w:t>
            </w:r>
            <w:r w:rsidRPr="001E3E3F">
              <w:rPr>
                <w:lang w:val="en-US"/>
              </w:rPr>
              <w:t xml:space="preserve">s for review and approval. If the Client does not object in writing stating the reasons for the objection within twenty-two (22) </w:t>
            </w:r>
            <w:r w:rsidR="00B04417">
              <w:rPr>
                <w:lang w:val="en-US"/>
              </w:rPr>
              <w:t>Day</w:t>
            </w:r>
            <w:r w:rsidRPr="001E3E3F">
              <w:rPr>
                <w:lang w:val="en-US"/>
              </w:rPr>
              <w:t xml:space="preserve">s from the date of receipt of such </w:t>
            </w:r>
            <w:r w:rsidR="00156259">
              <w:rPr>
                <w:lang w:val="en-US"/>
              </w:rPr>
              <w:t>CV</w:t>
            </w:r>
            <w:r w:rsidRPr="001E3E3F">
              <w:rPr>
                <w:lang w:val="en-US"/>
              </w:rPr>
              <w:t xml:space="preserve">s, the additional Key </w:t>
            </w:r>
            <w:r w:rsidR="003B1006">
              <w:rPr>
                <w:lang w:val="en-US"/>
              </w:rPr>
              <w:t>Experts</w:t>
            </w:r>
            <w:r w:rsidRPr="001E3E3F">
              <w:rPr>
                <w:lang w:val="en-US"/>
              </w:rPr>
              <w:t xml:space="preserve"> shall be deemed approved by the Client. The rate of remuneration applicable to such new additional Key </w:t>
            </w:r>
            <w:r w:rsidR="003B1006">
              <w:rPr>
                <w:lang w:val="en-US"/>
              </w:rPr>
              <w:t>Experts</w:t>
            </w:r>
            <w:r w:rsidRPr="001E3E3F">
              <w:rPr>
                <w:lang w:val="en-US"/>
              </w:rPr>
              <w:t xml:space="preserve"> shall be based on the rates for </w:t>
            </w:r>
            <w:r w:rsidR="00C54A88" w:rsidRPr="001E3E3F">
              <w:rPr>
                <w:lang w:val="en-US"/>
              </w:rPr>
              <w:t xml:space="preserve">the </w:t>
            </w:r>
            <w:r w:rsidRPr="001E3E3F">
              <w:rPr>
                <w:lang w:val="en-US"/>
              </w:rPr>
              <w:t xml:space="preserve">other Key </w:t>
            </w:r>
            <w:r w:rsidR="003B1006">
              <w:rPr>
                <w:lang w:val="en-US"/>
              </w:rPr>
              <w:t>Experts</w:t>
            </w:r>
            <w:r w:rsidRPr="001E3E3F">
              <w:rPr>
                <w:lang w:val="en-US"/>
              </w:rPr>
              <w:t xml:space="preserve"> </w:t>
            </w:r>
            <w:r w:rsidR="00C54A88" w:rsidRPr="001E3E3F">
              <w:rPr>
                <w:lang w:val="en-US"/>
              </w:rPr>
              <w:t>with the same level of</w:t>
            </w:r>
            <w:r w:rsidRPr="001E3E3F">
              <w:rPr>
                <w:lang w:val="en-US"/>
              </w:rPr>
              <w:t xml:space="preserve"> qualifications and experience</w:t>
            </w:r>
            <w:r w:rsidR="00987078" w:rsidRPr="001E3E3F">
              <w:rPr>
                <w:lang w:val="en-US"/>
              </w:rPr>
              <w:t>.</w:t>
            </w:r>
          </w:p>
        </w:tc>
      </w:tr>
      <w:tr w:rsidR="009E53B0" w:rsidRPr="008A3E79" w14:paraId="28999854" w14:textId="77777777" w:rsidTr="00D532DB">
        <w:tc>
          <w:tcPr>
            <w:tcW w:w="2463" w:type="dxa"/>
          </w:tcPr>
          <w:p w14:paraId="70827405" w14:textId="7BE50D48" w:rsidR="009E53B0" w:rsidRPr="001E3E3F" w:rsidRDefault="00C54A88" w:rsidP="00A560EA">
            <w:pPr>
              <w:pStyle w:val="Heading1"/>
              <w:jc w:val="left"/>
              <w:rPr>
                <w:lang w:val="en-US"/>
              </w:rPr>
            </w:pPr>
            <w:r w:rsidRPr="001E3E3F">
              <w:rPr>
                <w:lang w:val="en-US"/>
              </w:rPr>
              <w:t xml:space="preserve">Removal of </w:t>
            </w:r>
            <w:r w:rsidR="003B1006">
              <w:rPr>
                <w:lang w:val="en-US"/>
              </w:rPr>
              <w:t>Experts</w:t>
            </w:r>
            <w:r w:rsidRPr="001E3E3F">
              <w:rPr>
                <w:lang w:val="en-US"/>
              </w:rPr>
              <w:t xml:space="preserve"> or Subcontractors</w:t>
            </w:r>
          </w:p>
        </w:tc>
        <w:tc>
          <w:tcPr>
            <w:tcW w:w="6599" w:type="dxa"/>
          </w:tcPr>
          <w:p w14:paraId="474EF83F" w14:textId="1D846541" w:rsidR="009E53B0" w:rsidRPr="001E3E3F" w:rsidRDefault="00C54A88" w:rsidP="00A57B36">
            <w:pPr>
              <w:pStyle w:val="Heading2"/>
              <w:tabs>
                <w:tab w:val="clear" w:pos="720"/>
                <w:tab w:val="clear" w:pos="8640"/>
              </w:tabs>
              <w:rPr>
                <w:lang w:val="en-US"/>
              </w:rPr>
            </w:pPr>
            <w:r w:rsidRPr="001E3E3F">
              <w:rPr>
                <w:lang w:val="en-US"/>
              </w:rPr>
              <w:t xml:space="preserve">If the Client finds that any members of the </w:t>
            </w:r>
            <w:r w:rsidR="003B1006">
              <w:rPr>
                <w:lang w:val="en-US"/>
              </w:rPr>
              <w:t>Experts</w:t>
            </w:r>
            <w:r w:rsidRPr="001E3E3F">
              <w:rPr>
                <w:lang w:val="en-US"/>
              </w:rPr>
              <w:t xml:space="preserve"> or Subcontractors have committed serious misconduct or ha</w:t>
            </w:r>
            <w:r w:rsidR="00402F73" w:rsidRPr="001E3E3F">
              <w:rPr>
                <w:lang w:val="en-US"/>
              </w:rPr>
              <w:t>ve</w:t>
            </w:r>
            <w:r w:rsidRPr="001E3E3F">
              <w:rPr>
                <w:lang w:val="en-US"/>
              </w:rPr>
              <w:t xml:space="preserve"> been charged with having committed a criminal action, or ha</w:t>
            </w:r>
            <w:r w:rsidR="00402F73" w:rsidRPr="001E3E3F">
              <w:rPr>
                <w:lang w:val="en-US"/>
              </w:rPr>
              <w:t>ve</w:t>
            </w:r>
            <w:r w:rsidRPr="001E3E3F">
              <w:rPr>
                <w:lang w:val="en-US"/>
              </w:rPr>
              <w:t xml:space="preserve"> engaged in corrupt or fraudulent practice while performing the Services, the Consultant shall, at the Client’s written request, </w:t>
            </w:r>
            <w:r w:rsidR="00B401C4" w:rsidRPr="001E3E3F">
              <w:rPr>
                <w:lang w:val="en-US"/>
              </w:rPr>
              <w:t xml:space="preserve">immediately </w:t>
            </w:r>
            <w:r w:rsidRPr="001E3E3F">
              <w:rPr>
                <w:lang w:val="en-US"/>
              </w:rPr>
              <w:t>provide a replacement</w:t>
            </w:r>
            <w:r w:rsidR="009E53B0" w:rsidRPr="001E3E3F">
              <w:rPr>
                <w:lang w:val="en-US"/>
              </w:rPr>
              <w:t>.</w:t>
            </w:r>
          </w:p>
          <w:p w14:paraId="694EEF9B" w14:textId="4D063895" w:rsidR="00B33BAC" w:rsidRPr="001E3E3F" w:rsidRDefault="00A57B36" w:rsidP="00B90F57">
            <w:pPr>
              <w:pStyle w:val="Heading2"/>
              <w:tabs>
                <w:tab w:val="clear" w:pos="720"/>
                <w:tab w:val="clear" w:pos="8640"/>
              </w:tabs>
              <w:rPr>
                <w:lang w:val="en-US"/>
              </w:rPr>
            </w:pPr>
            <w:r w:rsidRPr="001E3E3F">
              <w:rPr>
                <w:lang w:val="en-US"/>
              </w:rPr>
              <w:lastRenderedPageBreak/>
              <w:t xml:space="preserve">In the event that the Client finds that any members of the Key </w:t>
            </w:r>
            <w:r w:rsidR="003B1006">
              <w:rPr>
                <w:lang w:val="en-US"/>
              </w:rPr>
              <w:t>Experts</w:t>
            </w:r>
            <w:r w:rsidRPr="001E3E3F">
              <w:rPr>
                <w:lang w:val="en-US"/>
              </w:rPr>
              <w:t xml:space="preserve"> or Subcontractors do not have the required competence</w:t>
            </w:r>
            <w:r w:rsidR="00B90F57" w:rsidRPr="001E3E3F">
              <w:rPr>
                <w:lang w:val="en-US"/>
              </w:rPr>
              <w:t xml:space="preserve"> </w:t>
            </w:r>
            <w:r w:rsidRPr="001E3E3F">
              <w:rPr>
                <w:lang w:val="en-US"/>
              </w:rPr>
              <w:t xml:space="preserve">or </w:t>
            </w:r>
            <w:r w:rsidR="00402F73" w:rsidRPr="001E3E3F">
              <w:rPr>
                <w:lang w:val="en-US"/>
              </w:rPr>
              <w:t>are</w:t>
            </w:r>
            <w:r w:rsidR="00B90F57" w:rsidRPr="001E3E3F">
              <w:rPr>
                <w:lang w:val="en-US"/>
              </w:rPr>
              <w:t xml:space="preserve"> </w:t>
            </w:r>
            <w:r w:rsidRPr="001E3E3F">
              <w:rPr>
                <w:lang w:val="en-US"/>
              </w:rPr>
              <w:t xml:space="preserve">incapable </w:t>
            </w:r>
            <w:r w:rsidR="00B90F57" w:rsidRPr="001E3E3F">
              <w:rPr>
                <w:lang w:val="en-US"/>
              </w:rPr>
              <w:t>of</w:t>
            </w:r>
            <w:r w:rsidRPr="001E3E3F">
              <w:rPr>
                <w:lang w:val="en-US"/>
              </w:rPr>
              <w:t xml:space="preserve"> discharging </w:t>
            </w:r>
            <w:r w:rsidR="00402F73" w:rsidRPr="001E3E3F">
              <w:rPr>
                <w:lang w:val="en-US"/>
              </w:rPr>
              <w:t>their</w:t>
            </w:r>
            <w:r w:rsidR="00B90F57" w:rsidRPr="001E3E3F">
              <w:rPr>
                <w:lang w:val="en-US"/>
              </w:rPr>
              <w:t xml:space="preserve"> </w:t>
            </w:r>
            <w:r w:rsidRPr="001E3E3F">
              <w:rPr>
                <w:lang w:val="en-US"/>
              </w:rPr>
              <w:t>assigned duties, the Client, specifying the grounds therefore, may request the Consultant to provide a replacement</w:t>
            </w:r>
            <w:r w:rsidR="00B33BAC" w:rsidRPr="001E3E3F">
              <w:rPr>
                <w:lang w:val="en-US"/>
              </w:rPr>
              <w:t>.</w:t>
            </w:r>
          </w:p>
          <w:p w14:paraId="57A9CFE6" w14:textId="19F21BB8" w:rsidR="009E53B0" w:rsidRPr="001E3E3F" w:rsidRDefault="00B90F57" w:rsidP="003B1006">
            <w:pPr>
              <w:pStyle w:val="Heading2"/>
              <w:rPr>
                <w:lang w:val="en-US"/>
              </w:rPr>
            </w:pPr>
            <w:r w:rsidRPr="001E3E3F">
              <w:rPr>
                <w:lang w:val="en-US"/>
              </w:rPr>
              <w:t xml:space="preserve">Any replacement of the </w:t>
            </w:r>
            <w:r w:rsidR="003B1006">
              <w:rPr>
                <w:lang w:val="en-US"/>
              </w:rPr>
              <w:t>Experts</w:t>
            </w:r>
            <w:r w:rsidRPr="001E3E3F">
              <w:rPr>
                <w:lang w:val="en-US"/>
              </w:rPr>
              <w:t xml:space="preserve"> or Subcontractors shall possess qualifications and experience at least equivalent to the replaced </w:t>
            </w:r>
            <w:r w:rsidR="003B1006">
              <w:rPr>
                <w:lang w:val="en-US"/>
              </w:rPr>
              <w:t>Expert</w:t>
            </w:r>
            <w:r w:rsidRPr="001E3E3F">
              <w:rPr>
                <w:lang w:val="en-US"/>
              </w:rPr>
              <w:t xml:space="preserve"> and shall be acceptable to the Client</w:t>
            </w:r>
            <w:r w:rsidR="009E53B0" w:rsidRPr="001E3E3F">
              <w:rPr>
                <w:lang w:val="en-US"/>
              </w:rPr>
              <w:t>.</w:t>
            </w:r>
          </w:p>
        </w:tc>
      </w:tr>
      <w:tr w:rsidR="00F15904" w:rsidRPr="008A3E79" w14:paraId="3C55FF09" w14:textId="77777777" w:rsidTr="00D532DB">
        <w:tc>
          <w:tcPr>
            <w:tcW w:w="2463" w:type="dxa"/>
          </w:tcPr>
          <w:p w14:paraId="14DDE326" w14:textId="359DCD8A" w:rsidR="00F15904" w:rsidRPr="001E3E3F" w:rsidRDefault="00E9007E" w:rsidP="00D532DB">
            <w:pPr>
              <w:pStyle w:val="Heading1"/>
              <w:jc w:val="left"/>
              <w:rPr>
                <w:lang w:val="en-US"/>
              </w:rPr>
            </w:pPr>
            <w:r w:rsidRPr="001E3E3F">
              <w:rPr>
                <w:lang w:val="en-US"/>
              </w:rPr>
              <w:lastRenderedPageBreak/>
              <w:t xml:space="preserve">Obligations </w:t>
            </w:r>
            <w:r w:rsidR="00B90F57" w:rsidRPr="001E3E3F">
              <w:rPr>
                <w:lang w:val="en-US"/>
              </w:rPr>
              <w:t>of the</w:t>
            </w:r>
            <w:r w:rsidRPr="001E3E3F">
              <w:rPr>
                <w:lang w:val="en-US"/>
              </w:rPr>
              <w:t xml:space="preserve"> Client</w:t>
            </w:r>
          </w:p>
        </w:tc>
        <w:tc>
          <w:tcPr>
            <w:tcW w:w="6599" w:type="dxa"/>
          </w:tcPr>
          <w:p w14:paraId="1F5FE161" w14:textId="6EBC0127" w:rsidR="00F15904" w:rsidRPr="001E3E3F" w:rsidRDefault="00BA23B2" w:rsidP="00E9007E">
            <w:pPr>
              <w:pStyle w:val="Heading2"/>
              <w:rPr>
                <w:lang w:val="en-US"/>
              </w:rPr>
            </w:pPr>
            <w:r w:rsidRPr="001E3E3F">
              <w:rPr>
                <w:lang w:val="en-US"/>
              </w:rPr>
              <w:t>The</w:t>
            </w:r>
            <w:r w:rsidR="00E9007E" w:rsidRPr="001E3E3F">
              <w:rPr>
                <w:lang w:val="en-US"/>
              </w:rPr>
              <w:t xml:space="preserve"> Client </w:t>
            </w:r>
            <w:r w:rsidRPr="001E3E3F">
              <w:rPr>
                <w:lang w:val="en-US"/>
              </w:rPr>
              <w:t>shall make payments to the</w:t>
            </w:r>
            <w:r w:rsidR="00E9007E" w:rsidRPr="001E3E3F">
              <w:rPr>
                <w:lang w:val="en-US"/>
              </w:rPr>
              <w:t xml:space="preserve"> Consultant </w:t>
            </w:r>
            <w:r w:rsidRPr="001E3E3F">
              <w:rPr>
                <w:lang w:val="en-US"/>
              </w:rPr>
              <w:t>for the</w:t>
            </w:r>
            <w:r w:rsidR="00E9007E" w:rsidRPr="001E3E3F">
              <w:rPr>
                <w:lang w:val="en-US"/>
              </w:rPr>
              <w:t xml:space="preserve"> Services</w:t>
            </w:r>
            <w:r w:rsidRPr="001E3E3F">
              <w:rPr>
                <w:lang w:val="en-US"/>
              </w:rPr>
              <w:t xml:space="preserve"> performed under the Contract in accordance with the provisions of A</w:t>
            </w:r>
            <w:r w:rsidR="00CE4324">
              <w:rPr>
                <w:lang w:val="en-US"/>
              </w:rPr>
              <w:t>rticle 2</w:t>
            </w:r>
            <w:r w:rsidR="000407C9">
              <w:rPr>
                <w:lang w:val="en-US"/>
              </w:rPr>
              <w:t>4</w:t>
            </w:r>
            <w:r w:rsidR="00E9007E" w:rsidRPr="001E3E3F">
              <w:rPr>
                <w:lang w:val="en-US"/>
              </w:rPr>
              <w:t xml:space="preserve"> </w:t>
            </w:r>
            <w:r w:rsidRPr="001E3E3F">
              <w:rPr>
                <w:lang w:val="en-US"/>
              </w:rPr>
              <w:t>below</w:t>
            </w:r>
            <w:r w:rsidR="00E9007E" w:rsidRPr="001E3E3F">
              <w:rPr>
                <w:lang w:val="en-US"/>
              </w:rPr>
              <w:t>.</w:t>
            </w:r>
          </w:p>
        </w:tc>
      </w:tr>
      <w:tr w:rsidR="00C522F5" w:rsidRPr="008A3E79" w14:paraId="179C5DC5" w14:textId="77777777" w:rsidTr="00D532DB">
        <w:tc>
          <w:tcPr>
            <w:tcW w:w="2463" w:type="dxa"/>
          </w:tcPr>
          <w:p w14:paraId="228EC74E" w14:textId="4BDAB36A" w:rsidR="00C522F5" w:rsidRPr="001E3E3F" w:rsidRDefault="00BA23B2" w:rsidP="00D532DB">
            <w:pPr>
              <w:pStyle w:val="Heading1"/>
              <w:jc w:val="left"/>
              <w:rPr>
                <w:lang w:val="en-US"/>
              </w:rPr>
            </w:pPr>
            <w:r w:rsidRPr="001E3E3F">
              <w:rPr>
                <w:lang w:val="en-US"/>
              </w:rPr>
              <w:t>Ceiling amount (time-based) and Contract price (lump-sum)</w:t>
            </w:r>
          </w:p>
        </w:tc>
        <w:tc>
          <w:tcPr>
            <w:tcW w:w="6599" w:type="dxa"/>
          </w:tcPr>
          <w:p w14:paraId="75D5B3E4" w14:textId="1E7A9912" w:rsidR="00BA100F" w:rsidRPr="001E3E3F" w:rsidRDefault="000544EE" w:rsidP="003525F5">
            <w:pPr>
              <w:pStyle w:val="Heading2"/>
              <w:rPr>
                <w:lang w:val="en-US"/>
              </w:rPr>
            </w:pPr>
            <w:r w:rsidRPr="001E3E3F">
              <w:rPr>
                <w:lang w:val="en-US"/>
              </w:rPr>
              <w:t xml:space="preserve">In the case of a </w:t>
            </w:r>
            <w:r w:rsidRPr="001E3E3F">
              <w:rPr>
                <w:b/>
                <w:bCs/>
                <w:lang w:val="en-US"/>
              </w:rPr>
              <w:t>unit price Contract</w:t>
            </w:r>
            <w:r w:rsidRPr="001E3E3F">
              <w:rPr>
                <w:lang w:val="en-US"/>
              </w:rPr>
              <w:t xml:space="preserve"> (time-based), payments under the Contract shall not exceed the Contract ceilings. For any payments in excess of the ceilings required to be paid to the Consultant, an amendment to the Contract shall be signed by the Parties</w:t>
            </w:r>
            <w:r w:rsidR="00BA100F" w:rsidRPr="001E3E3F">
              <w:rPr>
                <w:lang w:val="en-US"/>
              </w:rPr>
              <w:t>.</w:t>
            </w:r>
          </w:p>
          <w:p w14:paraId="46411E5E" w14:textId="7FE97F0A" w:rsidR="00336C22" w:rsidRPr="001E3E3F" w:rsidRDefault="003525F5" w:rsidP="003525F5">
            <w:pPr>
              <w:pStyle w:val="Heading2"/>
              <w:rPr>
                <w:bCs/>
                <w:lang w:val="en-US"/>
              </w:rPr>
            </w:pPr>
            <w:r w:rsidRPr="001E3E3F">
              <w:rPr>
                <w:lang w:val="en-US"/>
              </w:rPr>
              <w:t xml:space="preserve">In the case of a </w:t>
            </w:r>
            <w:r w:rsidRPr="001E3E3F">
              <w:rPr>
                <w:b/>
                <w:bCs/>
                <w:lang w:val="en-US"/>
              </w:rPr>
              <w:t>lump-sum Contract</w:t>
            </w:r>
            <w:r w:rsidRPr="001E3E3F">
              <w:rPr>
                <w:lang w:val="en-US"/>
              </w:rPr>
              <w:t>, the Contract price (lump</w:t>
            </w:r>
            <w:r w:rsidR="00402F73" w:rsidRPr="001E3E3F">
              <w:rPr>
                <w:lang w:val="en-US"/>
              </w:rPr>
              <w:t>-</w:t>
            </w:r>
            <w:r w:rsidRPr="001E3E3F">
              <w:rPr>
                <w:lang w:val="en-US"/>
              </w:rPr>
              <w:t xml:space="preserve">sum) is fixed. Any change to the Contract price can be made only if the Parties have agreed to the revised scope of Services and have amended in writing the Terms of Reference in </w:t>
            </w:r>
            <w:r w:rsidRPr="001E3E3F">
              <w:rPr>
                <w:bCs/>
                <w:lang w:val="en-US"/>
              </w:rPr>
              <w:t xml:space="preserve">Appendix A through an amendment to be signed by the </w:t>
            </w:r>
            <w:r w:rsidR="00BA100F" w:rsidRPr="001E3E3F">
              <w:rPr>
                <w:lang w:val="en-US"/>
              </w:rPr>
              <w:t>Parties.</w:t>
            </w:r>
          </w:p>
          <w:p w14:paraId="26C71895" w14:textId="6FBD95BE" w:rsidR="00336C22" w:rsidRPr="001E3E3F" w:rsidRDefault="003525F5" w:rsidP="00336C22">
            <w:pPr>
              <w:pStyle w:val="Heading2"/>
              <w:rPr>
                <w:lang w:val="en-US"/>
              </w:rPr>
            </w:pPr>
            <w:r w:rsidRPr="001E3E3F">
              <w:rPr>
                <w:lang w:val="en-US"/>
              </w:rPr>
              <w:t>The Contract is</w:t>
            </w:r>
            <w:r w:rsidR="00336C22" w:rsidRPr="001E3E3F">
              <w:rPr>
                <w:lang w:val="en-US"/>
              </w:rPr>
              <w:t xml:space="preserve">: </w:t>
            </w:r>
            <w:r w:rsidR="00336C22" w:rsidRPr="001E3E3F">
              <w:rPr>
                <w:i/>
                <w:highlight w:val="yellow"/>
                <w:lang w:val="en-US"/>
              </w:rPr>
              <w:t>[</w:t>
            </w:r>
            <w:r w:rsidRPr="001E3E3F">
              <w:rPr>
                <w:i/>
                <w:highlight w:val="yellow"/>
                <w:lang w:val="en-US"/>
              </w:rPr>
              <w:t>lump</w:t>
            </w:r>
            <w:r w:rsidR="00402F73" w:rsidRPr="001E3E3F">
              <w:rPr>
                <w:i/>
                <w:highlight w:val="yellow"/>
                <w:lang w:val="en-US"/>
              </w:rPr>
              <w:t>-</w:t>
            </w:r>
            <w:r w:rsidRPr="001E3E3F">
              <w:rPr>
                <w:i/>
                <w:highlight w:val="yellow"/>
                <w:lang w:val="en-US"/>
              </w:rPr>
              <w:t>sum OR unit</w:t>
            </w:r>
            <w:r w:rsidR="00402F73" w:rsidRPr="001E3E3F">
              <w:rPr>
                <w:i/>
                <w:highlight w:val="yellow"/>
                <w:lang w:val="en-US"/>
              </w:rPr>
              <w:t>-</w:t>
            </w:r>
            <w:r w:rsidRPr="001E3E3F">
              <w:rPr>
                <w:i/>
                <w:highlight w:val="yellow"/>
                <w:lang w:val="en-US"/>
              </w:rPr>
              <w:t>price (time-based</w:t>
            </w:r>
            <w:r w:rsidR="00336C22" w:rsidRPr="001E3E3F">
              <w:rPr>
                <w:i/>
                <w:highlight w:val="yellow"/>
                <w:lang w:val="en-US"/>
              </w:rPr>
              <w:t>]</w:t>
            </w:r>
          </w:p>
          <w:p w14:paraId="25D36FE3" w14:textId="6746BB83" w:rsidR="00336C22" w:rsidRPr="001E3E3F" w:rsidRDefault="003525F5" w:rsidP="00336C22">
            <w:pPr>
              <w:pStyle w:val="Heading2"/>
              <w:rPr>
                <w:lang w:val="en-US"/>
              </w:rPr>
            </w:pPr>
            <w:r w:rsidRPr="001E3E3F">
              <w:rPr>
                <w:lang w:val="en-US"/>
              </w:rPr>
              <w:t>The Contract price</w:t>
            </w:r>
            <w:r w:rsidR="00336C22" w:rsidRPr="001E3E3F">
              <w:rPr>
                <w:lang w:val="en-US"/>
              </w:rPr>
              <w:t xml:space="preserve"> (</w:t>
            </w:r>
            <w:r w:rsidRPr="001E3E3F">
              <w:rPr>
                <w:lang w:val="en-US"/>
              </w:rPr>
              <w:t>lump</w:t>
            </w:r>
            <w:r w:rsidR="00402F73" w:rsidRPr="001E3E3F">
              <w:rPr>
                <w:lang w:val="en-US"/>
              </w:rPr>
              <w:t>-</w:t>
            </w:r>
            <w:r w:rsidRPr="001E3E3F">
              <w:rPr>
                <w:lang w:val="en-US"/>
              </w:rPr>
              <w:t>sum</w:t>
            </w:r>
            <w:r w:rsidR="00336C22" w:rsidRPr="001E3E3F">
              <w:rPr>
                <w:lang w:val="en-US"/>
              </w:rPr>
              <w:t xml:space="preserve">) </w:t>
            </w:r>
            <w:r w:rsidRPr="001E3E3F">
              <w:rPr>
                <w:lang w:val="en-US"/>
              </w:rPr>
              <w:t xml:space="preserve">or Contract ceiling </w:t>
            </w:r>
            <w:r w:rsidR="00336C22" w:rsidRPr="001E3E3F">
              <w:rPr>
                <w:lang w:val="en-US"/>
              </w:rPr>
              <w:t>(t</w:t>
            </w:r>
            <w:r w:rsidRPr="001E3E3F">
              <w:rPr>
                <w:lang w:val="en-US"/>
              </w:rPr>
              <w:t>ime-based) i</w:t>
            </w:r>
            <w:r w:rsidR="00336C22" w:rsidRPr="001E3E3F">
              <w:rPr>
                <w:lang w:val="en-US"/>
              </w:rPr>
              <w:t>s: ________________________ [</w:t>
            </w:r>
            <w:r w:rsidR="00336C22" w:rsidRPr="001E3E3F">
              <w:rPr>
                <w:i/>
                <w:highlight w:val="yellow"/>
                <w:lang w:val="en-US"/>
              </w:rPr>
              <w:t>ins</w:t>
            </w:r>
            <w:r w:rsidRPr="001E3E3F">
              <w:rPr>
                <w:i/>
                <w:highlight w:val="yellow"/>
                <w:lang w:val="en-US"/>
              </w:rPr>
              <w:t>ert the amount(s) and currency(</w:t>
            </w:r>
            <w:proofErr w:type="spellStart"/>
            <w:r w:rsidRPr="001E3E3F">
              <w:rPr>
                <w:i/>
                <w:highlight w:val="yellow"/>
                <w:lang w:val="en-US"/>
              </w:rPr>
              <w:t>ies</w:t>
            </w:r>
            <w:proofErr w:type="spellEnd"/>
            <w:r w:rsidRPr="001E3E3F">
              <w:rPr>
                <w:i/>
                <w:highlight w:val="yellow"/>
                <w:lang w:val="en-US"/>
              </w:rPr>
              <w:t>)</w:t>
            </w:r>
            <w:r w:rsidR="00606619" w:rsidRPr="001E3E3F">
              <w:rPr>
                <w:i/>
                <w:lang w:val="en-US"/>
              </w:rPr>
              <w:t>]</w:t>
            </w:r>
            <w:r w:rsidRPr="001E3E3F">
              <w:rPr>
                <w:i/>
                <w:lang w:val="en-US"/>
              </w:rPr>
              <w:t xml:space="preserve"> </w:t>
            </w:r>
            <w:r w:rsidRPr="001E3E3F">
              <w:rPr>
                <w:iCs/>
                <w:lang w:val="en-US"/>
              </w:rPr>
              <w:t>exclusive of</w:t>
            </w:r>
            <w:r w:rsidR="00606619" w:rsidRPr="001E3E3F">
              <w:rPr>
                <w:iCs/>
                <w:lang w:val="en-US"/>
              </w:rPr>
              <w:t xml:space="preserve"> </w:t>
            </w:r>
            <w:r w:rsidRPr="001E3E3F">
              <w:rPr>
                <w:iCs/>
                <w:lang w:val="en-US"/>
              </w:rPr>
              <w:t xml:space="preserve">the </w:t>
            </w:r>
            <w:r w:rsidR="00EC1216">
              <w:rPr>
                <w:iCs/>
                <w:lang w:val="en-US"/>
              </w:rPr>
              <w:t xml:space="preserve">local </w:t>
            </w:r>
            <w:r w:rsidRPr="001E3E3F">
              <w:rPr>
                <w:iCs/>
                <w:lang w:val="en-US"/>
              </w:rPr>
              <w:t xml:space="preserve">applicable </w:t>
            </w:r>
            <w:r w:rsidR="00606619" w:rsidRPr="001E3E3F">
              <w:rPr>
                <w:iCs/>
                <w:lang w:val="en-US"/>
              </w:rPr>
              <w:t>taxes</w:t>
            </w:r>
            <w:r w:rsidRPr="001E3E3F">
              <w:rPr>
                <w:iCs/>
                <w:lang w:val="en-US"/>
              </w:rPr>
              <w:t>, duties</w:t>
            </w:r>
            <w:r w:rsidR="00E63C72" w:rsidRPr="001E3E3F">
              <w:rPr>
                <w:iCs/>
                <w:lang w:val="en-US"/>
              </w:rPr>
              <w:t xml:space="preserve"> and </w:t>
            </w:r>
            <w:r w:rsidR="00C34004">
              <w:rPr>
                <w:iCs/>
                <w:lang w:val="en-US"/>
              </w:rPr>
              <w:t>fees</w:t>
            </w:r>
            <w:r w:rsidR="00C34004" w:rsidRPr="001E3E3F">
              <w:rPr>
                <w:iCs/>
                <w:lang w:val="en-US"/>
              </w:rPr>
              <w:t xml:space="preserve"> </w:t>
            </w:r>
            <w:r w:rsidR="00DB424F" w:rsidRPr="001E3E3F">
              <w:rPr>
                <w:iCs/>
                <w:lang w:val="en-US"/>
              </w:rPr>
              <w:t xml:space="preserve">referred to in Article </w:t>
            </w:r>
            <w:r w:rsidR="00606619" w:rsidRPr="001E3E3F">
              <w:rPr>
                <w:lang w:val="en-US"/>
              </w:rPr>
              <w:t>2</w:t>
            </w:r>
            <w:r w:rsidR="000407C9">
              <w:rPr>
                <w:lang w:val="en-US"/>
              </w:rPr>
              <w:t>5</w:t>
            </w:r>
            <w:r w:rsidR="00606619" w:rsidRPr="001E3E3F">
              <w:rPr>
                <w:lang w:val="en-US"/>
              </w:rPr>
              <w:t>.1</w:t>
            </w:r>
            <w:r w:rsidR="00336C22" w:rsidRPr="001E3E3F">
              <w:rPr>
                <w:lang w:val="en-US"/>
              </w:rPr>
              <w:t>.</w:t>
            </w:r>
          </w:p>
          <w:p w14:paraId="2EC1AA5B" w14:textId="47D3E8D2" w:rsidR="00E9007E" w:rsidRPr="001E3E3F" w:rsidRDefault="00336C22" w:rsidP="00E9007E">
            <w:pPr>
              <w:pStyle w:val="Heading2"/>
              <w:numPr>
                <w:ilvl w:val="0"/>
                <w:numId w:val="0"/>
              </w:numPr>
              <w:ind w:left="554"/>
              <w:rPr>
                <w:lang w:val="en-US"/>
              </w:rPr>
            </w:pPr>
            <w:r w:rsidRPr="001E3E3F">
              <w:rPr>
                <w:lang w:val="en-US"/>
              </w:rPr>
              <w:t>[</w:t>
            </w:r>
            <w:r w:rsidR="00DB424F" w:rsidRPr="001E3E3F">
              <w:rPr>
                <w:i/>
                <w:highlight w:val="yellow"/>
                <w:lang w:val="en-US"/>
              </w:rPr>
              <w:t>In the</w:t>
            </w:r>
            <w:r w:rsidRPr="001E3E3F">
              <w:rPr>
                <w:i/>
                <w:highlight w:val="yellow"/>
                <w:lang w:val="en-US"/>
              </w:rPr>
              <w:t xml:space="preserve"> cas</w:t>
            </w:r>
            <w:r w:rsidR="00DB424F" w:rsidRPr="001E3E3F">
              <w:rPr>
                <w:i/>
                <w:highlight w:val="yellow"/>
                <w:lang w:val="en-US"/>
              </w:rPr>
              <w:t xml:space="preserve">e of a conditional </w:t>
            </w:r>
            <w:r w:rsidR="003F41F8">
              <w:rPr>
                <w:i/>
                <w:highlight w:val="yellow"/>
                <w:lang w:val="en-US"/>
              </w:rPr>
              <w:t>phase</w:t>
            </w:r>
            <w:r w:rsidRPr="001E3E3F">
              <w:rPr>
                <w:i/>
                <w:highlight w:val="yellow"/>
                <w:lang w:val="en-US"/>
              </w:rPr>
              <w:t xml:space="preserve">, </w:t>
            </w:r>
            <w:r w:rsidR="00DB424F" w:rsidRPr="001E3E3F">
              <w:rPr>
                <w:i/>
                <w:highlight w:val="yellow"/>
                <w:lang w:val="en-US"/>
              </w:rPr>
              <w:t xml:space="preserve">indicate separately the amount of the firm </w:t>
            </w:r>
            <w:r w:rsidR="003F41F8">
              <w:rPr>
                <w:i/>
                <w:highlight w:val="yellow"/>
                <w:lang w:val="en-US"/>
              </w:rPr>
              <w:t>phase</w:t>
            </w:r>
            <w:r w:rsidR="00DB424F" w:rsidRPr="001E3E3F">
              <w:rPr>
                <w:i/>
                <w:highlight w:val="yellow"/>
                <w:lang w:val="en-US"/>
              </w:rPr>
              <w:t xml:space="preserve"> and the amount of the conditional </w:t>
            </w:r>
            <w:r w:rsidR="003F41F8">
              <w:rPr>
                <w:i/>
                <w:highlight w:val="yellow"/>
                <w:lang w:val="en-US"/>
              </w:rPr>
              <w:t>phase</w:t>
            </w:r>
            <w:r w:rsidRPr="001E3E3F">
              <w:rPr>
                <w:lang w:val="en-US"/>
              </w:rPr>
              <w:t>.]</w:t>
            </w:r>
          </w:p>
          <w:p w14:paraId="5A80BB40" w14:textId="42357757" w:rsidR="00336C22" w:rsidRPr="001E3E3F" w:rsidRDefault="00DB424F" w:rsidP="00C34004">
            <w:pPr>
              <w:pStyle w:val="Heading2"/>
              <w:rPr>
                <w:lang w:val="en-US"/>
              </w:rPr>
            </w:pPr>
            <w:r w:rsidRPr="001E3E3F">
              <w:rPr>
                <w:lang w:val="en-US"/>
              </w:rPr>
              <w:t xml:space="preserve">The amount of the </w:t>
            </w:r>
            <w:r w:rsidRPr="001E3E3F">
              <w:rPr>
                <w:iCs/>
                <w:lang w:val="en-US"/>
              </w:rPr>
              <w:t>applicable taxes, duties</w:t>
            </w:r>
            <w:r w:rsidR="00E63C72" w:rsidRPr="001E3E3F">
              <w:rPr>
                <w:iCs/>
                <w:lang w:val="en-US"/>
              </w:rPr>
              <w:t xml:space="preserve"> and </w:t>
            </w:r>
            <w:r w:rsidR="00C34004">
              <w:rPr>
                <w:iCs/>
                <w:lang w:val="en-US"/>
              </w:rPr>
              <w:t>fees</w:t>
            </w:r>
            <w:r w:rsidR="00C34004" w:rsidRPr="001E3E3F">
              <w:rPr>
                <w:iCs/>
                <w:lang w:val="en-US"/>
              </w:rPr>
              <w:t xml:space="preserve"> </w:t>
            </w:r>
            <w:r w:rsidRPr="001E3E3F">
              <w:rPr>
                <w:iCs/>
                <w:lang w:val="en-US"/>
              </w:rPr>
              <w:t xml:space="preserve">referred to in Article </w:t>
            </w:r>
            <w:r w:rsidR="000407C9">
              <w:rPr>
                <w:lang w:val="en-US"/>
              </w:rPr>
              <w:t>25</w:t>
            </w:r>
            <w:r w:rsidRPr="001E3E3F">
              <w:rPr>
                <w:lang w:val="en-US"/>
              </w:rPr>
              <w:t xml:space="preserve">.1. and due under the Contract for the </w:t>
            </w:r>
            <w:r w:rsidR="00336C22" w:rsidRPr="001E3E3F">
              <w:rPr>
                <w:lang w:val="en-US"/>
              </w:rPr>
              <w:t xml:space="preserve">Services </w:t>
            </w:r>
            <w:r w:rsidRPr="001E3E3F">
              <w:rPr>
                <w:lang w:val="en-US"/>
              </w:rPr>
              <w:t>provided by the</w:t>
            </w:r>
            <w:r w:rsidR="00336C22" w:rsidRPr="001E3E3F">
              <w:rPr>
                <w:lang w:val="en-US"/>
              </w:rPr>
              <w:t xml:space="preserve"> Consultant s</w:t>
            </w:r>
            <w:r w:rsidRPr="001E3E3F">
              <w:rPr>
                <w:lang w:val="en-US"/>
              </w:rPr>
              <w:t>hall be</w:t>
            </w:r>
            <w:r w:rsidR="00336C22" w:rsidRPr="001E3E3F">
              <w:rPr>
                <w:lang w:val="en-US"/>
              </w:rPr>
              <w:t>: ________________________ [</w:t>
            </w:r>
            <w:r w:rsidR="00336C22" w:rsidRPr="001E3E3F">
              <w:rPr>
                <w:i/>
                <w:iCs/>
                <w:highlight w:val="yellow"/>
                <w:lang w:val="en-US"/>
              </w:rPr>
              <w:t>ins</w:t>
            </w:r>
            <w:r w:rsidRPr="001E3E3F">
              <w:rPr>
                <w:i/>
                <w:iCs/>
                <w:highlight w:val="yellow"/>
                <w:lang w:val="en-US"/>
              </w:rPr>
              <w:t>ert the amount resulting from the negotiations based on the estimate provided by the</w:t>
            </w:r>
            <w:r w:rsidR="00336C22" w:rsidRPr="001E3E3F">
              <w:rPr>
                <w:i/>
                <w:iCs/>
                <w:highlight w:val="yellow"/>
                <w:lang w:val="en-US"/>
              </w:rPr>
              <w:t xml:space="preserve"> Consultant </w:t>
            </w:r>
            <w:r w:rsidRPr="001E3E3F">
              <w:rPr>
                <w:i/>
                <w:iCs/>
                <w:highlight w:val="yellow"/>
                <w:lang w:val="en-US"/>
              </w:rPr>
              <w:t>in its financial Proposal</w:t>
            </w:r>
            <w:r w:rsidR="00336C22" w:rsidRPr="001E3E3F">
              <w:rPr>
                <w:lang w:val="en-US"/>
              </w:rPr>
              <w:t>].</w:t>
            </w:r>
          </w:p>
        </w:tc>
      </w:tr>
      <w:tr w:rsidR="0019556B" w:rsidRPr="008A3E79" w14:paraId="06F9CEEB" w14:textId="77777777" w:rsidTr="00D532DB">
        <w:tc>
          <w:tcPr>
            <w:tcW w:w="2463" w:type="dxa"/>
          </w:tcPr>
          <w:p w14:paraId="70E5EA62" w14:textId="366E12F9" w:rsidR="0019556B" w:rsidRPr="001E3E3F" w:rsidRDefault="00DB424F" w:rsidP="00917918">
            <w:pPr>
              <w:pStyle w:val="Heading1"/>
              <w:tabs>
                <w:tab w:val="clear" w:pos="720"/>
                <w:tab w:val="clear" w:pos="8640"/>
              </w:tabs>
              <w:jc w:val="left"/>
              <w:rPr>
                <w:lang w:val="en-US"/>
              </w:rPr>
            </w:pPr>
            <w:r w:rsidRPr="001E3E3F">
              <w:rPr>
                <w:lang w:val="en-US"/>
              </w:rPr>
              <w:t>Taxes</w:t>
            </w:r>
            <w:r w:rsidR="00E52993" w:rsidRPr="001E3E3F">
              <w:rPr>
                <w:lang w:val="en-US"/>
              </w:rPr>
              <w:t xml:space="preserve">, </w:t>
            </w:r>
            <w:r w:rsidRPr="001E3E3F">
              <w:rPr>
                <w:lang w:val="en-US"/>
              </w:rPr>
              <w:t>duties</w:t>
            </w:r>
            <w:r w:rsidR="00917918">
              <w:rPr>
                <w:lang w:val="en-US"/>
              </w:rPr>
              <w:t xml:space="preserve"> and fees</w:t>
            </w:r>
          </w:p>
        </w:tc>
        <w:tc>
          <w:tcPr>
            <w:tcW w:w="6599" w:type="dxa"/>
          </w:tcPr>
          <w:p w14:paraId="635F7A51" w14:textId="7DD00626" w:rsidR="002727FA" w:rsidRPr="001E3E3F" w:rsidRDefault="00DB424F" w:rsidP="003B6ED5">
            <w:pPr>
              <w:pStyle w:val="Heading2"/>
              <w:ind w:left="696"/>
              <w:rPr>
                <w:i/>
                <w:lang w:val="en-US"/>
              </w:rPr>
            </w:pPr>
            <w:r w:rsidRPr="001E3E3F">
              <w:rPr>
                <w:lang w:val="en-US"/>
              </w:rPr>
              <w:t xml:space="preserve">The payment of the taxes, duties </w:t>
            </w:r>
            <w:r w:rsidR="00917918">
              <w:rPr>
                <w:lang w:val="en-US"/>
              </w:rPr>
              <w:t xml:space="preserve">and fees </w:t>
            </w:r>
            <w:r w:rsidR="0019556B" w:rsidRPr="001E3E3F">
              <w:rPr>
                <w:lang w:val="en-US"/>
              </w:rPr>
              <w:t>applicable</w:t>
            </w:r>
            <w:r w:rsidRPr="001E3E3F">
              <w:rPr>
                <w:lang w:val="en-US"/>
              </w:rPr>
              <w:t xml:space="preserve"> to the Contract is specified in the table below</w:t>
            </w:r>
            <w:r w:rsidR="0019556B" w:rsidRPr="001E3E3F">
              <w:rPr>
                <w:lang w:val="en-US"/>
              </w:rPr>
              <w:t>.</w:t>
            </w:r>
            <w:r w:rsidR="000077AB" w:rsidRPr="001E3E3F">
              <w:rPr>
                <w:lang w:val="en-US"/>
              </w:rPr>
              <w:t xml:space="preserve"> </w:t>
            </w:r>
          </w:p>
          <w:p w14:paraId="2FE7EAB0" w14:textId="2B9F026D" w:rsidR="0019556B" w:rsidRDefault="0019556B" w:rsidP="002727FA">
            <w:pPr>
              <w:pStyle w:val="Heading2"/>
              <w:numPr>
                <w:ilvl w:val="0"/>
                <w:numId w:val="0"/>
              </w:numPr>
              <w:ind w:left="696"/>
              <w:rPr>
                <w:i/>
                <w:lang w:val="en-US"/>
              </w:rPr>
            </w:pPr>
            <w:r w:rsidRPr="001E3E3F">
              <w:rPr>
                <w:i/>
                <w:highlight w:val="yellow"/>
                <w:lang w:val="en-US"/>
              </w:rPr>
              <w:t>[s</w:t>
            </w:r>
            <w:r w:rsidR="00DB424F" w:rsidRPr="001E3E3F">
              <w:rPr>
                <w:i/>
                <w:highlight w:val="yellow"/>
                <w:lang w:val="en-US"/>
              </w:rPr>
              <w:t>elect the applicable</w:t>
            </w:r>
            <w:r w:rsidRPr="001E3E3F">
              <w:rPr>
                <w:i/>
                <w:highlight w:val="yellow"/>
                <w:lang w:val="en-US"/>
              </w:rPr>
              <w:t xml:space="preserve"> options.]</w:t>
            </w:r>
          </w:p>
          <w:p w14:paraId="252DA101" w14:textId="77777777" w:rsidR="005562A8" w:rsidRDefault="005562A8" w:rsidP="002727FA">
            <w:pPr>
              <w:pStyle w:val="Heading2"/>
              <w:numPr>
                <w:ilvl w:val="0"/>
                <w:numId w:val="0"/>
              </w:numPr>
              <w:ind w:left="696"/>
              <w:rPr>
                <w:i/>
                <w:lang w:val="en-US"/>
              </w:rPr>
            </w:pPr>
          </w:p>
          <w:p w14:paraId="07D4E2B5" w14:textId="77777777" w:rsidR="005562A8" w:rsidRPr="001E3E3F" w:rsidRDefault="005562A8" w:rsidP="002727FA">
            <w:pPr>
              <w:pStyle w:val="Heading2"/>
              <w:numPr>
                <w:ilvl w:val="0"/>
                <w:numId w:val="0"/>
              </w:numPr>
              <w:ind w:left="696"/>
              <w:rPr>
                <w:i/>
                <w:lang w:val="en-US"/>
              </w:rPr>
            </w:pPr>
          </w:p>
          <w:tbl>
            <w:tblPr>
              <w:tblStyle w:val="Grilledutableau"/>
              <w:tblW w:w="0" w:type="auto"/>
              <w:tblLook w:val="04A0" w:firstRow="1" w:lastRow="0" w:firstColumn="1" w:lastColumn="0" w:noHBand="0" w:noVBand="1"/>
            </w:tblPr>
            <w:tblGrid>
              <w:gridCol w:w="3268"/>
              <w:gridCol w:w="615"/>
              <w:gridCol w:w="830"/>
              <w:gridCol w:w="830"/>
              <w:gridCol w:w="830"/>
            </w:tblGrid>
            <w:tr w:rsidR="0019556B" w:rsidRPr="008A3E79" w14:paraId="3C54912D" w14:textId="77777777" w:rsidTr="00881638">
              <w:trPr>
                <w:tblHeader/>
              </w:trPr>
              <w:tc>
                <w:tcPr>
                  <w:tcW w:w="3268" w:type="dxa"/>
                  <w:vMerge w:val="restart"/>
                  <w:shd w:val="clear" w:color="auto" w:fill="F2F2F2" w:themeFill="background1" w:themeFillShade="F2"/>
                  <w:vAlign w:val="center"/>
                </w:tcPr>
                <w:p w14:paraId="6F231F4D" w14:textId="2E06A84F" w:rsidR="0019556B" w:rsidRPr="001E3E3F" w:rsidRDefault="00DB424F" w:rsidP="00616DFD">
                  <w:pPr>
                    <w:keepNext/>
                    <w:keepLines/>
                    <w:jc w:val="center"/>
                    <w:rPr>
                      <w:b/>
                      <w:sz w:val="16"/>
                      <w:szCs w:val="16"/>
                      <w:lang w:val="en-US"/>
                    </w:rPr>
                  </w:pPr>
                  <w:r w:rsidRPr="001E3E3F">
                    <w:rPr>
                      <w:b/>
                      <w:sz w:val="16"/>
                      <w:szCs w:val="16"/>
                      <w:lang w:val="en-US"/>
                    </w:rPr>
                    <w:lastRenderedPageBreak/>
                    <w:t xml:space="preserve">Applicable taxes, duties and </w:t>
                  </w:r>
                  <w:r w:rsidR="00616DFD">
                    <w:rPr>
                      <w:b/>
                      <w:sz w:val="16"/>
                      <w:szCs w:val="16"/>
                      <w:lang w:val="en-US"/>
                    </w:rPr>
                    <w:t>fees</w:t>
                  </w:r>
                </w:p>
              </w:tc>
              <w:tc>
                <w:tcPr>
                  <w:tcW w:w="615" w:type="dxa"/>
                  <w:vMerge w:val="restart"/>
                  <w:shd w:val="clear" w:color="auto" w:fill="F2F2F2" w:themeFill="background1" w:themeFillShade="F2"/>
                  <w:textDirection w:val="btLr"/>
                </w:tcPr>
                <w:p w14:paraId="3174C41C" w14:textId="2FD3BF72" w:rsidR="0019556B" w:rsidRPr="001E3E3F" w:rsidRDefault="00DF0671" w:rsidP="0019556B">
                  <w:pPr>
                    <w:keepNext/>
                    <w:keepLines/>
                    <w:ind w:left="113" w:right="113"/>
                    <w:jc w:val="left"/>
                    <w:rPr>
                      <w:b/>
                      <w:sz w:val="16"/>
                      <w:szCs w:val="16"/>
                      <w:lang w:val="en-US"/>
                    </w:rPr>
                  </w:pPr>
                  <w:r w:rsidRPr="001E3E3F">
                    <w:rPr>
                      <w:b/>
                      <w:sz w:val="16"/>
                      <w:szCs w:val="16"/>
                      <w:lang w:val="en-US"/>
                    </w:rPr>
                    <w:t>Rate (percentage)</w:t>
                  </w:r>
                </w:p>
              </w:tc>
              <w:tc>
                <w:tcPr>
                  <w:tcW w:w="2490" w:type="dxa"/>
                  <w:gridSpan w:val="3"/>
                  <w:shd w:val="clear" w:color="auto" w:fill="F2F2F2" w:themeFill="background1" w:themeFillShade="F2"/>
                </w:tcPr>
                <w:p w14:paraId="679438D1" w14:textId="12780A47" w:rsidR="0019556B" w:rsidRPr="001E3E3F" w:rsidRDefault="00DB424F" w:rsidP="00774288">
                  <w:pPr>
                    <w:keepNext/>
                    <w:keepLines/>
                    <w:jc w:val="center"/>
                    <w:rPr>
                      <w:b/>
                      <w:sz w:val="16"/>
                      <w:szCs w:val="16"/>
                      <w:lang w:val="en-US"/>
                    </w:rPr>
                  </w:pPr>
                  <w:r w:rsidRPr="001E3E3F">
                    <w:rPr>
                      <w:b/>
                      <w:sz w:val="16"/>
                      <w:szCs w:val="16"/>
                      <w:lang w:val="en-US"/>
                    </w:rPr>
                    <w:t>Payment Term</w:t>
                  </w:r>
                  <w:r w:rsidR="0019556B" w:rsidRPr="001E3E3F">
                    <w:rPr>
                      <w:b/>
                      <w:sz w:val="16"/>
                      <w:szCs w:val="16"/>
                      <w:lang w:val="en-US"/>
                    </w:rPr>
                    <w:br/>
                  </w:r>
                  <w:r w:rsidR="0019556B" w:rsidRPr="001E3E3F">
                    <w:rPr>
                      <w:i/>
                      <w:sz w:val="16"/>
                      <w:szCs w:val="16"/>
                      <w:highlight w:val="yellow"/>
                      <w:lang w:val="en-US"/>
                    </w:rPr>
                    <w:t>[</w:t>
                  </w:r>
                  <w:r w:rsidR="00774288">
                    <w:rPr>
                      <w:i/>
                      <w:sz w:val="16"/>
                      <w:szCs w:val="16"/>
                      <w:highlight w:val="yellow"/>
                      <w:lang w:val="en-US"/>
                    </w:rPr>
                    <w:t>fill in</w:t>
                  </w:r>
                  <w:r w:rsidR="00774288" w:rsidRPr="001E3E3F">
                    <w:rPr>
                      <w:i/>
                      <w:sz w:val="16"/>
                      <w:szCs w:val="16"/>
                      <w:highlight w:val="yellow"/>
                      <w:lang w:val="en-US"/>
                    </w:rPr>
                    <w:t xml:space="preserve"> </w:t>
                  </w:r>
                  <w:r w:rsidRPr="001E3E3F">
                    <w:rPr>
                      <w:i/>
                      <w:sz w:val="16"/>
                      <w:szCs w:val="16"/>
                      <w:highlight w:val="yellow"/>
                      <w:lang w:val="en-US"/>
                    </w:rPr>
                    <w:t>the applicable boxes</w:t>
                  </w:r>
                  <w:r w:rsidR="0019556B" w:rsidRPr="001E3E3F">
                    <w:rPr>
                      <w:i/>
                      <w:sz w:val="16"/>
                      <w:szCs w:val="16"/>
                      <w:highlight w:val="yellow"/>
                      <w:lang w:val="en-US"/>
                    </w:rPr>
                    <w:t>]</w:t>
                  </w:r>
                </w:p>
              </w:tc>
            </w:tr>
            <w:tr w:rsidR="00DF0671" w:rsidRPr="008A3E79" w14:paraId="6F798208" w14:textId="77777777" w:rsidTr="00881638">
              <w:trPr>
                <w:cantSplit/>
                <w:trHeight w:val="2262"/>
                <w:tblHeader/>
              </w:trPr>
              <w:tc>
                <w:tcPr>
                  <w:tcW w:w="3268" w:type="dxa"/>
                  <w:vMerge/>
                  <w:tcBorders>
                    <w:bottom w:val="single" w:sz="4" w:space="0" w:color="auto"/>
                  </w:tcBorders>
                  <w:shd w:val="clear" w:color="auto" w:fill="F2F2F2" w:themeFill="background1" w:themeFillShade="F2"/>
                </w:tcPr>
                <w:p w14:paraId="135250BB" w14:textId="77777777" w:rsidR="00DF0671" w:rsidRPr="001E3E3F" w:rsidRDefault="00DF0671" w:rsidP="00DF0671">
                  <w:pPr>
                    <w:keepNext/>
                    <w:keepLines/>
                    <w:jc w:val="left"/>
                    <w:rPr>
                      <w:b/>
                      <w:sz w:val="16"/>
                      <w:szCs w:val="16"/>
                      <w:lang w:val="en-US"/>
                    </w:rPr>
                  </w:pPr>
                </w:p>
              </w:tc>
              <w:tc>
                <w:tcPr>
                  <w:tcW w:w="615" w:type="dxa"/>
                  <w:vMerge/>
                  <w:tcBorders>
                    <w:bottom w:val="single" w:sz="4" w:space="0" w:color="auto"/>
                  </w:tcBorders>
                  <w:shd w:val="clear" w:color="auto" w:fill="F2F2F2" w:themeFill="background1" w:themeFillShade="F2"/>
                  <w:textDirection w:val="btLr"/>
                </w:tcPr>
                <w:p w14:paraId="57EFC031" w14:textId="77777777" w:rsidR="00DF0671" w:rsidRPr="001E3E3F" w:rsidRDefault="00DF0671" w:rsidP="00DF0671">
                  <w:pPr>
                    <w:keepNext/>
                    <w:keepLines/>
                    <w:ind w:left="113" w:right="113"/>
                    <w:jc w:val="left"/>
                    <w:rPr>
                      <w:b/>
                      <w:sz w:val="16"/>
                      <w:szCs w:val="16"/>
                      <w:lang w:val="en-US"/>
                    </w:rPr>
                  </w:pPr>
                </w:p>
              </w:tc>
              <w:tc>
                <w:tcPr>
                  <w:tcW w:w="830" w:type="dxa"/>
                  <w:tcBorders>
                    <w:bottom w:val="single" w:sz="4" w:space="0" w:color="auto"/>
                  </w:tcBorders>
                  <w:shd w:val="clear" w:color="auto" w:fill="F2F2F2" w:themeFill="background1" w:themeFillShade="F2"/>
                  <w:textDirection w:val="btLr"/>
                </w:tcPr>
                <w:p w14:paraId="23AD02BA" w14:textId="51675481" w:rsidR="00DF0671" w:rsidRPr="001E3E3F" w:rsidRDefault="00DF0671" w:rsidP="00DF0671">
                  <w:pPr>
                    <w:pStyle w:val="Paragraphedeliste"/>
                    <w:keepNext/>
                    <w:keepLines/>
                    <w:ind w:left="113" w:right="113"/>
                    <w:jc w:val="left"/>
                    <w:rPr>
                      <w:sz w:val="16"/>
                      <w:szCs w:val="16"/>
                      <w:lang w:val="en-US"/>
                    </w:rPr>
                  </w:pPr>
                  <w:r w:rsidRPr="001E3E3F">
                    <w:rPr>
                      <w:sz w:val="16"/>
                      <w:szCs w:val="16"/>
                      <w:lang w:val="en-US"/>
                    </w:rPr>
                    <w:t>a) Exemption from payment</w:t>
                  </w:r>
                </w:p>
              </w:tc>
              <w:tc>
                <w:tcPr>
                  <w:tcW w:w="830" w:type="dxa"/>
                  <w:tcBorders>
                    <w:bottom w:val="single" w:sz="4" w:space="0" w:color="auto"/>
                  </w:tcBorders>
                  <w:shd w:val="clear" w:color="auto" w:fill="F2F2F2" w:themeFill="background1" w:themeFillShade="F2"/>
                  <w:textDirection w:val="btLr"/>
                </w:tcPr>
                <w:p w14:paraId="3F4E54C4" w14:textId="1AF6FEE5" w:rsidR="00DF0671" w:rsidRPr="001E3E3F" w:rsidRDefault="00DF0671" w:rsidP="00DF0671">
                  <w:pPr>
                    <w:pStyle w:val="Paragraphedeliste"/>
                    <w:keepNext/>
                    <w:keepLines/>
                    <w:ind w:left="113" w:right="113"/>
                    <w:jc w:val="left"/>
                    <w:rPr>
                      <w:sz w:val="16"/>
                      <w:szCs w:val="16"/>
                      <w:lang w:val="en-US"/>
                    </w:rPr>
                  </w:pPr>
                  <w:r w:rsidRPr="001E3E3F">
                    <w:rPr>
                      <w:sz w:val="16"/>
                      <w:szCs w:val="16"/>
                      <w:lang w:val="en-US"/>
                    </w:rPr>
                    <w:t>b) Payment by the Consultant</w:t>
                  </w:r>
                </w:p>
              </w:tc>
              <w:tc>
                <w:tcPr>
                  <w:tcW w:w="830" w:type="dxa"/>
                  <w:tcBorders>
                    <w:bottom w:val="single" w:sz="4" w:space="0" w:color="auto"/>
                  </w:tcBorders>
                  <w:shd w:val="clear" w:color="auto" w:fill="F2F2F2" w:themeFill="background1" w:themeFillShade="F2"/>
                  <w:textDirection w:val="btLr"/>
                </w:tcPr>
                <w:p w14:paraId="3B16A9B6" w14:textId="7E2689B4" w:rsidR="00DF0671" w:rsidRPr="001E3E3F" w:rsidRDefault="00DF0671" w:rsidP="00DF0671">
                  <w:pPr>
                    <w:pStyle w:val="Paragraphedeliste"/>
                    <w:keepNext/>
                    <w:keepLines/>
                    <w:ind w:left="113" w:right="113"/>
                    <w:jc w:val="left"/>
                    <w:rPr>
                      <w:sz w:val="16"/>
                      <w:szCs w:val="16"/>
                      <w:lang w:val="en-US"/>
                    </w:rPr>
                  </w:pPr>
                  <w:r w:rsidRPr="001E3E3F">
                    <w:rPr>
                      <w:sz w:val="16"/>
                      <w:szCs w:val="16"/>
                      <w:lang w:val="en-US"/>
                    </w:rPr>
                    <w:t>c) Direct payment by the Client on behalf of the Consultant</w:t>
                  </w:r>
                </w:p>
              </w:tc>
            </w:tr>
            <w:tr w:rsidR="00EC1216" w:rsidRPr="008A3E79" w14:paraId="3C74E1B9" w14:textId="77777777" w:rsidTr="00774288">
              <w:tc>
                <w:tcPr>
                  <w:tcW w:w="6373" w:type="dxa"/>
                  <w:gridSpan w:val="5"/>
                  <w:shd w:val="clear" w:color="auto" w:fill="BFBFBF" w:themeFill="background1" w:themeFillShade="BF"/>
                </w:tcPr>
                <w:p w14:paraId="4253CDE3" w14:textId="77777777" w:rsidR="00EC1216" w:rsidRPr="00EC1216" w:rsidRDefault="00EC1216" w:rsidP="00F44CDE">
                  <w:pPr>
                    <w:keepNext/>
                    <w:keepLines/>
                    <w:spacing w:before="40"/>
                    <w:rPr>
                      <w:b/>
                      <w:sz w:val="16"/>
                      <w:szCs w:val="16"/>
                      <w:lang w:val="en-US"/>
                    </w:rPr>
                  </w:pPr>
                  <w:r w:rsidRPr="00EC1216">
                    <w:rPr>
                      <w:b/>
                      <w:sz w:val="16"/>
                      <w:szCs w:val="16"/>
                      <w:lang w:val="en-US"/>
                    </w:rPr>
                    <w:t xml:space="preserve">PART </w:t>
                  </w:r>
                  <w:proofErr w:type="gramStart"/>
                  <w:r w:rsidRPr="00EC1216">
                    <w:rPr>
                      <w:b/>
                      <w:sz w:val="16"/>
                      <w:szCs w:val="16"/>
                      <w:lang w:val="en-US"/>
                    </w:rPr>
                    <w:t>1 :</w:t>
                  </w:r>
                  <w:proofErr w:type="gramEnd"/>
                  <w:r w:rsidRPr="00EC1216">
                    <w:rPr>
                      <w:b/>
                      <w:sz w:val="16"/>
                      <w:szCs w:val="16"/>
                      <w:lang w:val="en-US"/>
                    </w:rPr>
                    <w:t xml:space="preserve"> Local taxes applicable to the Contract</w:t>
                  </w:r>
                </w:p>
                <w:p w14:paraId="4DFB4AE4" w14:textId="201F5E1B" w:rsidR="00EC1216" w:rsidRPr="004B3677" w:rsidRDefault="00EC1216" w:rsidP="00EC1216">
                  <w:pPr>
                    <w:keepNext/>
                    <w:keepLines/>
                    <w:spacing w:before="40"/>
                    <w:rPr>
                      <w:i/>
                      <w:noProof/>
                      <w:sz w:val="16"/>
                      <w:szCs w:val="16"/>
                      <w:highlight w:val="yellow"/>
                      <w:lang w:val="en-US"/>
                    </w:rPr>
                  </w:pPr>
                  <w:r w:rsidRPr="004B3677">
                    <w:rPr>
                      <w:i/>
                      <w:noProof/>
                      <w:sz w:val="16"/>
                      <w:szCs w:val="16"/>
                      <w:highlight w:val="yellow"/>
                      <w:lang w:val="en-US"/>
                    </w:rPr>
                    <w:t>[Note: the cells in grey should not be completed. For each line, one cell only should be filled in.]</w:t>
                  </w:r>
                </w:p>
              </w:tc>
            </w:tr>
            <w:tr w:rsidR="0019556B" w:rsidRPr="008A3E79" w14:paraId="4277B094" w14:textId="77777777" w:rsidTr="00774288">
              <w:tc>
                <w:tcPr>
                  <w:tcW w:w="6373" w:type="dxa"/>
                  <w:gridSpan w:val="5"/>
                  <w:shd w:val="clear" w:color="auto" w:fill="BFBFBF" w:themeFill="background1" w:themeFillShade="BF"/>
                </w:tcPr>
                <w:p w14:paraId="237E61B9" w14:textId="2044AAE9" w:rsidR="0019556B" w:rsidRPr="001E3E3F" w:rsidRDefault="00DF0671" w:rsidP="00F44CDE">
                  <w:pPr>
                    <w:keepNext/>
                    <w:keepLines/>
                    <w:spacing w:before="40"/>
                    <w:rPr>
                      <w:b/>
                      <w:sz w:val="16"/>
                      <w:szCs w:val="16"/>
                      <w:lang w:val="en-US"/>
                    </w:rPr>
                  </w:pPr>
                  <w:r w:rsidRPr="001E3E3F">
                    <w:rPr>
                      <w:b/>
                      <w:sz w:val="16"/>
                      <w:szCs w:val="16"/>
                      <w:lang w:val="en-US"/>
                    </w:rPr>
                    <w:t>Value Added Tax (VAT) or equivalent</w:t>
                  </w:r>
                </w:p>
              </w:tc>
            </w:tr>
            <w:tr w:rsidR="00774288" w:rsidRPr="00F55375" w14:paraId="3AC0D88C" w14:textId="77777777" w:rsidTr="00F44CDE">
              <w:tc>
                <w:tcPr>
                  <w:tcW w:w="3268" w:type="dxa"/>
                </w:tcPr>
                <w:p w14:paraId="04BDE45A" w14:textId="7DCEC66C" w:rsidR="00774288" w:rsidRPr="001E3E3F" w:rsidRDefault="00774288" w:rsidP="00F44CDE">
                  <w:pPr>
                    <w:keepNext/>
                    <w:keepLines/>
                    <w:spacing w:before="40"/>
                    <w:rPr>
                      <w:sz w:val="16"/>
                      <w:szCs w:val="16"/>
                      <w:lang w:val="en-US"/>
                    </w:rPr>
                  </w:pPr>
                  <w:r w:rsidRPr="001E3E3F">
                    <w:rPr>
                      <w:sz w:val="16"/>
                      <w:szCs w:val="16"/>
                      <w:lang w:val="en-US"/>
                    </w:rPr>
                    <w:t>Invoices from the Consultant/</w:t>
                  </w:r>
                  <w:r>
                    <w:rPr>
                      <w:sz w:val="16"/>
                      <w:szCs w:val="16"/>
                      <w:lang w:val="en-US"/>
                    </w:rPr>
                    <w:t>Joint venture</w:t>
                  </w:r>
                  <w:r w:rsidRPr="001E3E3F">
                    <w:rPr>
                      <w:sz w:val="16"/>
                      <w:szCs w:val="16"/>
                      <w:lang w:val="en-US"/>
                    </w:rPr>
                    <w:t xml:space="preserve"> member based in the Client’s country</w:t>
                  </w:r>
                </w:p>
              </w:tc>
              <w:tc>
                <w:tcPr>
                  <w:tcW w:w="615" w:type="dxa"/>
                </w:tcPr>
                <w:p w14:paraId="03EE0839" w14:textId="1985823A" w:rsidR="00774288" w:rsidRPr="001E3E3F" w:rsidRDefault="00774288" w:rsidP="00F44CDE">
                  <w:pPr>
                    <w:keepNext/>
                    <w:keepLines/>
                    <w:spacing w:before="40"/>
                    <w:rPr>
                      <w:sz w:val="16"/>
                      <w:szCs w:val="16"/>
                      <w:lang w:val="en-US"/>
                    </w:rPr>
                  </w:pPr>
                  <w:r w:rsidRPr="00EC1216">
                    <w:rPr>
                      <w:noProof/>
                      <w:sz w:val="16"/>
                      <w:szCs w:val="16"/>
                      <w:lang w:val="en-US"/>
                    </w:rPr>
                    <w:t>… %</w:t>
                  </w:r>
                </w:p>
              </w:tc>
              <w:tc>
                <w:tcPr>
                  <w:tcW w:w="830" w:type="dxa"/>
                </w:tcPr>
                <w:p w14:paraId="5DBE16AC" w14:textId="61F9D984" w:rsidR="00774288" w:rsidRPr="001E3E3F" w:rsidRDefault="00774288" w:rsidP="00677FB8">
                  <w:pPr>
                    <w:keepNext/>
                    <w:keepLines/>
                    <w:spacing w:before="40"/>
                    <w:jc w:val="center"/>
                    <w:rPr>
                      <w:sz w:val="16"/>
                      <w:szCs w:val="16"/>
                      <w:lang w:val="en-US"/>
                    </w:rPr>
                  </w:pPr>
                  <w:r w:rsidRPr="00EC1216">
                    <w:rPr>
                      <w:i/>
                      <w:noProof/>
                      <w:sz w:val="16"/>
                      <w:szCs w:val="16"/>
                      <w:highlight w:val="yellow"/>
                      <w:lang w:val="en-US"/>
                    </w:rPr>
                    <w:t>[yes/</w:t>
                  </w:r>
                  <w:r>
                    <w:rPr>
                      <w:i/>
                      <w:noProof/>
                      <w:sz w:val="16"/>
                      <w:szCs w:val="16"/>
                      <w:highlight w:val="yellow"/>
                    </w:rPr>
                    <w:t>no</w:t>
                  </w:r>
                  <w:r w:rsidRPr="00BE14B0">
                    <w:rPr>
                      <w:i/>
                      <w:noProof/>
                      <w:sz w:val="16"/>
                      <w:szCs w:val="16"/>
                      <w:highlight w:val="yellow"/>
                    </w:rPr>
                    <w:t>]</w:t>
                  </w:r>
                </w:p>
              </w:tc>
              <w:tc>
                <w:tcPr>
                  <w:tcW w:w="830" w:type="dxa"/>
                  <w:tcBorders>
                    <w:bottom w:val="single" w:sz="4" w:space="0" w:color="auto"/>
                  </w:tcBorders>
                </w:tcPr>
                <w:p w14:paraId="6078A584" w14:textId="173DBC11" w:rsidR="00774288" w:rsidRPr="001E3E3F" w:rsidRDefault="00774288" w:rsidP="00677FB8">
                  <w:pPr>
                    <w:keepNext/>
                    <w:keepLines/>
                    <w:spacing w:before="40"/>
                    <w:jc w:val="center"/>
                    <w:rPr>
                      <w:sz w:val="16"/>
                      <w:szCs w:val="16"/>
                      <w:lang w:val="en-US"/>
                    </w:rPr>
                  </w:pPr>
                  <w:r w:rsidRPr="00BE14B0">
                    <w:rPr>
                      <w:i/>
                      <w:noProof/>
                      <w:sz w:val="16"/>
                      <w:szCs w:val="16"/>
                      <w:highlight w:val="yellow"/>
                    </w:rPr>
                    <w:t>[</w:t>
                  </w:r>
                  <w:r>
                    <w:rPr>
                      <w:i/>
                      <w:noProof/>
                      <w:sz w:val="16"/>
                      <w:szCs w:val="16"/>
                      <w:highlight w:val="yellow"/>
                    </w:rPr>
                    <w:t>yes/no</w:t>
                  </w:r>
                  <w:r w:rsidRPr="00BE14B0">
                    <w:rPr>
                      <w:i/>
                      <w:noProof/>
                      <w:sz w:val="16"/>
                      <w:szCs w:val="16"/>
                      <w:highlight w:val="yellow"/>
                    </w:rPr>
                    <w:t>]</w:t>
                  </w:r>
                </w:p>
              </w:tc>
              <w:tc>
                <w:tcPr>
                  <w:tcW w:w="830" w:type="dxa"/>
                  <w:shd w:val="clear" w:color="auto" w:fill="D9D9D9" w:themeFill="background1" w:themeFillShade="D9"/>
                </w:tcPr>
                <w:p w14:paraId="0F729B6A" w14:textId="02B5CC59" w:rsidR="00774288" w:rsidRPr="001E3E3F" w:rsidRDefault="00774288" w:rsidP="00677FB8">
                  <w:pPr>
                    <w:keepNext/>
                    <w:keepLines/>
                    <w:spacing w:before="40"/>
                    <w:jc w:val="center"/>
                    <w:rPr>
                      <w:sz w:val="16"/>
                      <w:szCs w:val="16"/>
                      <w:lang w:val="en-US"/>
                    </w:rPr>
                  </w:pPr>
                  <w:r>
                    <w:rPr>
                      <w:noProof/>
                      <w:sz w:val="16"/>
                      <w:szCs w:val="16"/>
                    </w:rPr>
                    <w:t>N/A</w:t>
                  </w:r>
                </w:p>
              </w:tc>
            </w:tr>
            <w:tr w:rsidR="00774288" w:rsidRPr="00F55375" w14:paraId="1A2D8B38" w14:textId="77777777" w:rsidTr="00F44CDE">
              <w:tc>
                <w:tcPr>
                  <w:tcW w:w="3268" w:type="dxa"/>
                  <w:tcBorders>
                    <w:bottom w:val="single" w:sz="4" w:space="0" w:color="auto"/>
                  </w:tcBorders>
                </w:tcPr>
                <w:p w14:paraId="13403EB1" w14:textId="5E976AB6" w:rsidR="00774288" w:rsidRPr="001E3E3F" w:rsidRDefault="00774288" w:rsidP="00F44CDE">
                  <w:pPr>
                    <w:keepNext/>
                    <w:keepLines/>
                    <w:spacing w:before="40"/>
                    <w:rPr>
                      <w:sz w:val="16"/>
                      <w:szCs w:val="16"/>
                      <w:lang w:val="en-US"/>
                    </w:rPr>
                  </w:pPr>
                  <w:r w:rsidRPr="001E3E3F">
                    <w:rPr>
                      <w:sz w:val="16"/>
                      <w:szCs w:val="16"/>
                      <w:lang w:val="en-US"/>
                    </w:rPr>
                    <w:t>Invoices from the Consultant/</w:t>
                  </w:r>
                  <w:r>
                    <w:rPr>
                      <w:sz w:val="16"/>
                      <w:szCs w:val="16"/>
                      <w:lang w:val="en-US"/>
                    </w:rPr>
                    <w:t>Joint venture</w:t>
                  </w:r>
                  <w:r w:rsidRPr="001E3E3F">
                    <w:rPr>
                      <w:sz w:val="16"/>
                      <w:szCs w:val="16"/>
                      <w:lang w:val="en-US"/>
                    </w:rPr>
                    <w:t xml:space="preserve"> member based outside the Client’s country</w:t>
                  </w:r>
                </w:p>
              </w:tc>
              <w:tc>
                <w:tcPr>
                  <w:tcW w:w="615" w:type="dxa"/>
                  <w:tcBorders>
                    <w:bottom w:val="single" w:sz="4" w:space="0" w:color="auto"/>
                  </w:tcBorders>
                </w:tcPr>
                <w:p w14:paraId="22B1B8E3" w14:textId="578B7A71" w:rsidR="00774288" w:rsidRPr="001E3E3F" w:rsidRDefault="00774288" w:rsidP="00F44CDE">
                  <w:pPr>
                    <w:keepNext/>
                    <w:keepLines/>
                    <w:spacing w:before="40"/>
                    <w:rPr>
                      <w:sz w:val="16"/>
                      <w:szCs w:val="16"/>
                      <w:lang w:val="en-US"/>
                    </w:rPr>
                  </w:pPr>
                  <w:r>
                    <w:rPr>
                      <w:noProof/>
                      <w:sz w:val="16"/>
                      <w:szCs w:val="16"/>
                    </w:rPr>
                    <w:t>…%</w:t>
                  </w:r>
                </w:p>
              </w:tc>
              <w:tc>
                <w:tcPr>
                  <w:tcW w:w="830" w:type="dxa"/>
                  <w:tcBorders>
                    <w:bottom w:val="single" w:sz="4" w:space="0" w:color="auto"/>
                  </w:tcBorders>
                </w:tcPr>
                <w:p w14:paraId="170E92DE" w14:textId="4D53948D" w:rsidR="00774288" w:rsidRPr="001E3E3F" w:rsidRDefault="00774288" w:rsidP="00677FB8">
                  <w:pPr>
                    <w:keepNext/>
                    <w:keepLines/>
                    <w:spacing w:before="40"/>
                    <w:jc w:val="center"/>
                    <w:rPr>
                      <w:sz w:val="16"/>
                      <w:szCs w:val="16"/>
                      <w:lang w:val="en-US"/>
                    </w:rPr>
                  </w:pPr>
                  <w:r w:rsidRPr="00BE14B0">
                    <w:rPr>
                      <w:i/>
                      <w:noProof/>
                      <w:sz w:val="16"/>
                      <w:szCs w:val="16"/>
                      <w:highlight w:val="yellow"/>
                    </w:rPr>
                    <w:t>[</w:t>
                  </w:r>
                  <w:r>
                    <w:rPr>
                      <w:i/>
                      <w:noProof/>
                      <w:sz w:val="16"/>
                      <w:szCs w:val="16"/>
                      <w:highlight w:val="yellow"/>
                    </w:rPr>
                    <w:t>yes/no</w:t>
                  </w:r>
                  <w:r w:rsidRPr="00BE14B0">
                    <w:rPr>
                      <w:i/>
                      <w:noProof/>
                      <w:sz w:val="16"/>
                      <w:szCs w:val="16"/>
                      <w:highlight w:val="yellow"/>
                    </w:rPr>
                    <w:t>]</w:t>
                  </w:r>
                </w:p>
              </w:tc>
              <w:tc>
                <w:tcPr>
                  <w:tcW w:w="830" w:type="dxa"/>
                  <w:tcBorders>
                    <w:bottom w:val="single" w:sz="4" w:space="0" w:color="auto"/>
                  </w:tcBorders>
                  <w:shd w:val="clear" w:color="auto" w:fill="D9D9D9" w:themeFill="background1" w:themeFillShade="D9"/>
                </w:tcPr>
                <w:p w14:paraId="2524FD2E" w14:textId="1B53F95E" w:rsidR="00774288" w:rsidRPr="001E3E3F" w:rsidRDefault="00774288" w:rsidP="00677FB8">
                  <w:pPr>
                    <w:keepNext/>
                    <w:keepLines/>
                    <w:spacing w:before="40"/>
                    <w:jc w:val="center"/>
                    <w:rPr>
                      <w:sz w:val="16"/>
                      <w:szCs w:val="16"/>
                      <w:lang w:val="en-US"/>
                    </w:rPr>
                  </w:pPr>
                  <w:r>
                    <w:rPr>
                      <w:noProof/>
                      <w:sz w:val="16"/>
                      <w:szCs w:val="16"/>
                    </w:rPr>
                    <w:t>N/A</w:t>
                  </w:r>
                </w:p>
              </w:tc>
              <w:tc>
                <w:tcPr>
                  <w:tcW w:w="830" w:type="dxa"/>
                  <w:tcBorders>
                    <w:bottom w:val="single" w:sz="4" w:space="0" w:color="auto"/>
                  </w:tcBorders>
                </w:tcPr>
                <w:p w14:paraId="17119FD6" w14:textId="5913B468" w:rsidR="00774288" w:rsidRPr="001E3E3F" w:rsidRDefault="00774288" w:rsidP="00677FB8">
                  <w:pPr>
                    <w:keepNext/>
                    <w:keepLines/>
                    <w:spacing w:before="40"/>
                    <w:jc w:val="center"/>
                    <w:rPr>
                      <w:sz w:val="16"/>
                      <w:szCs w:val="16"/>
                      <w:lang w:val="en-US"/>
                    </w:rPr>
                  </w:pPr>
                  <w:r w:rsidRPr="00BE14B0">
                    <w:rPr>
                      <w:i/>
                      <w:noProof/>
                      <w:sz w:val="16"/>
                      <w:szCs w:val="16"/>
                      <w:highlight w:val="yellow"/>
                    </w:rPr>
                    <w:t>[</w:t>
                  </w:r>
                  <w:r>
                    <w:rPr>
                      <w:i/>
                      <w:noProof/>
                      <w:sz w:val="16"/>
                      <w:szCs w:val="16"/>
                      <w:highlight w:val="yellow"/>
                    </w:rPr>
                    <w:t>yes/no</w:t>
                  </w:r>
                  <w:r w:rsidRPr="00BE14B0">
                    <w:rPr>
                      <w:i/>
                      <w:noProof/>
                      <w:sz w:val="16"/>
                      <w:szCs w:val="16"/>
                      <w:highlight w:val="yellow"/>
                    </w:rPr>
                    <w:t>]</w:t>
                  </w:r>
                </w:p>
              </w:tc>
            </w:tr>
            <w:tr w:rsidR="00774288" w:rsidRPr="008A3E79" w14:paraId="75EE6477" w14:textId="77777777" w:rsidTr="00774288">
              <w:tc>
                <w:tcPr>
                  <w:tcW w:w="6373" w:type="dxa"/>
                  <w:gridSpan w:val="5"/>
                  <w:shd w:val="clear" w:color="auto" w:fill="BFBFBF" w:themeFill="background1" w:themeFillShade="BF"/>
                </w:tcPr>
                <w:p w14:paraId="604298D7" w14:textId="38EFF501" w:rsidR="00774288" w:rsidRPr="001E3E3F" w:rsidRDefault="00774288" w:rsidP="00F44CDE">
                  <w:pPr>
                    <w:keepNext/>
                    <w:keepLines/>
                    <w:spacing w:before="40"/>
                    <w:rPr>
                      <w:b/>
                      <w:sz w:val="16"/>
                      <w:szCs w:val="16"/>
                      <w:lang w:val="en-US"/>
                    </w:rPr>
                  </w:pPr>
                  <w:r w:rsidRPr="001E3E3F">
                    <w:rPr>
                      <w:b/>
                      <w:sz w:val="16"/>
                      <w:szCs w:val="16"/>
                      <w:lang w:val="en-US"/>
                    </w:rPr>
                    <w:t>Withholding tax on the Consultant’s invoices based outside the Client’s country</w:t>
                  </w:r>
                </w:p>
              </w:tc>
            </w:tr>
            <w:tr w:rsidR="00774288" w:rsidRPr="00F55375" w14:paraId="4198978E" w14:textId="77777777" w:rsidTr="00F44CDE">
              <w:tc>
                <w:tcPr>
                  <w:tcW w:w="3268" w:type="dxa"/>
                  <w:tcBorders>
                    <w:bottom w:val="single" w:sz="4" w:space="0" w:color="auto"/>
                  </w:tcBorders>
                </w:tcPr>
                <w:p w14:paraId="55912CCE" w14:textId="34379AFE" w:rsidR="00774288" w:rsidRPr="001E3E3F" w:rsidRDefault="00774288" w:rsidP="00F44CDE">
                  <w:pPr>
                    <w:keepNext/>
                    <w:keepLines/>
                    <w:spacing w:before="40"/>
                    <w:rPr>
                      <w:sz w:val="16"/>
                      <w:szCs w:val="16"/>
                      <w:lang w:val="en-US"/>
                    </w:rPr>
                  </w:pPr>
                  <w:r w:rsidRPr="001E3E3F">
                    <w:rPr>
                      <w:sz w:val="16"/>
                      <w:szCs w:val="16"/>
                      <w:lang w:val="en-US"/>
                    </w:rPr>
                    <w:t>Invoices from the Consultant/</w:t>
                  </w:r>
                  <w:r>
                    <w:rPr>
                      <w:sz w:val="16"/>
                      <w:szCs w:val="16"/>
                      <w:lang w:val="en-US"/>
                    </w:rPr>
                    <w:t>Joint venture</w:t>
                  </w:r>
                  <w:r w:rsidRPr="001E3E3F">
                    <w:rPr>
                      <w:sz w:val="16"/>
                      <w:szCs w:val="16"/>
                      <w:lang w:val="en-US"/>
                    </w:rPr>
                    <w:t xml:space="preserve"> member based outside the Client’s country</w:t>
                  </w:r>
                </w:p>
              </w:tc>
              <w:tc>
                <w:tcPr>
                  <w:tcW w:w="615" w:type="dxa"/>
                  <w:tcBorders>
                    <w:bottom w:val="single" w:sz="4" w:space="0" w:color="auto"/>
                  </w:tcBorders>
                </w:tcPr>
                <w:p w14:paraId="3D70B32D" w14:textId="7BBF5F05" w:rsidR="00774288" w:rsidRPr="001E3E3F" w:rsidRDefault="00774288" w:rsidP="00F44CDE">
                  <w:pPr>
                    <w:keepNext/>
                    <w:keepLines/>
                    <w:spacing w:before="40"/>
                    <w:rPr>
                      <w:sz w:val="16"/>
                      <w:szCs w:val="16"/>
                      <w:lang w:val="en-US"/>
                    </w:rPr>
                  </w:pPr>
                  <w:r>
                    <w:rPr>
                      <w:noProof/>
                      <w:sz w:val="16"/>
                      <w:szCs w:val="16"/>
                    </w:rPr>
                    <w:t>… %</w:t>
                  </w:r>
                </w:p>
              </w:tc>
              <w:tc>
                <w:tcPr>
                  <w:tcW w:w="830" w:type="dxa"/>
                  <w:tcBorders>
                    <w:bottom w:val="single" w:sz="4" w:space="0" w:color="auto"/>
                  </w:tcBorders>
                </w:tcPr>
                <w:p w14:paraId="2796A51C" w14:textId="74F63071" w:rsidR="00774288" w:rsidRPr="001E3E3F" w:rsidRDefault="00774288" w:rsidP="00677FB8">
                  <w:pPr>
                    <w:keepNext/>
                    <w:keepLines/>
                    <w:spacing w:before="40"/>
                    <w:jc w:val="center"/>
                    <w:rPr>
                      <w:sz w:val="16"/>
                      <w:szCs w:val="16"/>
                      <w:lang w:val="en-US"/>
                    </w:rPr>
                  </w:pPr>
                  <w:r w:rsidRPr="00BE14B0">
                    <w:rPr>
                      <w:i/>
                      <w:noProof/>
                      <w:sz w:val="16"/>
                      <w:szCs w:val="16"/>
                      <w:highlight w:val="yellow"/>
                    </w:rPr>
                    <w:t>[</w:t>
                  </w:r>
                  <w:r>
                    <w:rPr>
                      <w:i/>
                      <w:noProof/>
                      <w:sz w:val="16"/>
                      <w:szCs w:val="16"/>
                      <w:highlight w:val="yellow"/>
                    </w:rPr>
                    <w:t>yes/no</w:t>
                  </w:r>
                  <w:r w:rsidRPr="00BE14B0">
                    <w:rPr>
                      <w:i/>
                      <w:noProof/>
                      <w:sz w:val="16"/>
                      <w:szCs w:val="16"/>
                      <w:highlight w:val="yellow"/>
                    </w:rPr>
                    <w:t>]</w:t>
                  </w:r>
                </w:p>
              </w:tc>
              <w:tc>
                <w:tcPr>
                  <w:tcW w:w="830" w:type="dxa"/>
                  <w:tcBorders>
                    <w:bottom w:val="single" w:sz="4" w:space="0" w:color="auto"/>
                  </w:tcBorders>
                  <w:shd w:val="clear" w:color="auto" w:fill="D9D9D9" w:themeFill="background1" w:themeFillShade="D9"/>
                </w:tcPr>
                <w:p w14:paraId="5948DBE4" w14:textId="4A0E29E0" w:rsidR="00774288" w:rsidRPr="001E3E3F" w:rsidRDefault="00774288" w:rsidP="00677FB8">
                  <w:pPr>
                    <w:keepNext/>
                    <w:keepLines/>
                    <w:spacing w:before="40"/>
                    <w:jc w:val="center"/>
                    <w:rPr>
                      <w:sz w:val="16"/>
                      <w:szCs w:val="16"/>
                      <w:lang w:val="en-US"/>
                    </w:rPr>
                  </w:pPr>
                  <w:r>
                    <w:rPr>
                      <w:noProof/>
                      <w:sz w:val="16"/>
                      <w:szCs w:val="16"/>
                    </w:rPr>
                    <w:t>N/A</w:t>
                  </w:r>
                </w:p>
              </w:tc>
              <w:tc>
                <w:tcPr>
                  <w:tcW w:w="830" w:type="dxa"/>
                  <w:tcBorders>
                    <w:bottom w:val="single" w:sz="4" w:space="0" w:color="auto"/>
                  </w:tcBorders>
                </w:tcPr>
                <w:p w14:paraId="5B28A6EC" w14:textId="4940DF92" w:rsidR="00774288" w:rsidRPr="001E3E3F" w:rsidRDefault="00774288" w:rsidP="00677FB8">
                  <w:pPr>
                    <w:keepNext/>
                    <w:keepLines/>
                    <w:spacing w:before="40"/>
                    <w:jc w:val="center"/>
                    <w:rPr>
                      <w:sz w:val="16"/>
                      <w:szCs w:val="16"/>
                      <w:lang w:val="en-US"/>
                    </w:rPr>
                  </w:pPr>
                  <w:r w:rsidRPr="00BE14B0">
                    <w:rPr>
                      <w:i/>
                      <w:noProof/>
                      <w:sz w:val="16"/>
                      <w:szCs w:val="16"/>
                      <w:highlight w:val="yellow"/>
                    </w:rPr>
                    <w:t>[</w:t>
                  </w:r>
                  <w:r>
                    <w:rPr>
                      <w:i/>
                      <w:noProof/>
                      <w:sz w:val="16"/>
                      <w:szCs w:val="16"/>
                      <w:highlight w:val="yellow"/>
                    </w:rPr>
                    <w:t>yes/no</w:t>
                  </w:r>
                  <w:r w:rsidRPr="00BE14B0">
                    <w:rPr>
                      <w:i/>
                      <w:noProof/>
                      <w:sz w:val="16"/>
                      <w:szCs w:val="16"/>
                      <w:highlight w:val="yellow"/>
                    </w:rPr>
                    <w:t>]</w:t>
                  </w:r>
                </w:p>
              </w:tc>
            </w:tr>
            <w:tr w:rsidR="00774288" w:rsidRPr="001E3E3F" w14:paraId="5AE33A0D" w14:textId="77777777" w:rsidTr="00774288">
              <w:tc>
                <w:tcPr>
                  <w:tcW w:w="6373" w:type="dxa"/>
                  <w:gridSpan w:val="5"/>
                  <w:shd w:val="clear" w:color="auto" w:fill="BFBFBF" w:themeFill="background1" w:themeFillShade="BF"/>
                </w:tcPr>
                <w:p w14:paraId="15FB0B0A" w14:textId="4773CA7E" w:rsidR="00774288" w:rsidRPr="001E3E3F" w:rsidRDefault="00774288" w:rsidP="00F44CDE">
                  <w:pPr>
                    <w:keepNext/>
                    <w:keepLines/>
                    <w:spacing w:before="40"/>
                    <w:rPr>
                      <w:b/>
                      <w:sz w:val="16"/>
                      <w:szCs w:val="16"/>
                      <w:lang w:val="en-US"/>
                    </w:rPr>
                  </w:pPr>
                  <w:r w:rsidRPr="001E3E3F">
                    <w:rPr>
                      <w:b/>
                      <w:sz w:val="16"/>
                      <w:szCs w:val="16"/>
                      <w:lang w:val="en-US"/>
                    </w:rPr>
                    <w:t xml:space="preserve">Contract Registration </w:t>
                  </w:r>
                  <w:proofErr w:type="gramStart"/>
                  <w:r w:rsidRPr="001E3E3F">
                    <w:rPr>
                      <w:b/>
                      <w:sz w:val="16"/>
                      <w:szCs w:val="16"/>
                      <w:lang w:val="en-US"/>
                    </w:rPr>
                    <w:t>Fees</w:t>
                  </w:r>
                  <w:r w:rsidRPr="001E3E3F">
                    <w:rPr>
                      <w:rFonts w:ascii="Arial Gras" w:hAnsi="Arial Gras"/>
                      <w:b/>
                      <w:sz w:val="16"/>
                      <w:szCs w:val="16"/>
                      <w:vertAlign w:val="superscript"/>
                      <w:lang w:val="en-US"/>
                    </w:rPr>
                    <w:t>(</w:t>
                  </w:r>
                  <w:proofErr w:type="gramEnd"/>
                  <w:r w:rsidRPr="001E3E3F">
                    <w:rPr>
                      <w:b/>
                      <w:sz w:val="16"/>
                      <w:szCs w:val="16"/>
                      <w:vertAlign w:val="superscript"/>
                      <w:lang w:val="en-US"/>
                    </w:rPr>
                    <w:t>1)</w:t>
                  </w:r>
                </w:p>
              </w:tc>
            </w:tr>
            <w:tr w:rsidR="00774288" w:rsidRPr="001E3E3F" w14:paraId="73DD3D59" w14:textId="77777777" w:rsidTr="00774288">
              <w:tc>
                <w:tcPr>
                  <w:tcW w:w="3268" w:type="dxa"/>
                  <w:tcBorders>
                    <w:bottom w:val="single" w:sz="4" w:space="0" w:color="auto"/>
                  </w:tcBorders>
                </w:tcPr>
                <w:p w14:paraId="5A36E022" w14:textId="6B2C6CC0" w:rsidR="00774288" w:rsidRPr="001E3E3F" w:rsidRDefault="00774288" w:rsidP="00F44CDE">
                  <w:pPr>
                    <w:keepNext/>
                    <w:keepLines/>
                    <w:spacing w:before="40"/>
                    <w:rPr>
                      <w:sz w:val="16"/>
                      <w:szCs w:val="16"/>
                      <w:lang w:val="en-US"/>
                    </w:rPr>
                  </w:pPr>
                  <w:r w:rsidRPr="001E3E3F">
                    <w:rPr>
                      <w:sz w:val="16"/>
                      <w:szCs w:val="16"/>
                      <w:lang w:val="en-US"/>
                    </w:rPr>
                    <w:t>Contract registration fees</w:t>
                  </w:r>
                </w:p>
              </w:tc>
              <w:tc>
                <w:tcPr>
                  <w:tcW w:w="615" w:type="dxa"/>
                  <w:tcBorders>
                    <w:bottom w:val="single" w:sz="4" w:space="0" w:color="auto"/>
                  </w:tcBorders>
                </w:tcPr>
                <w:p w14:paraId="06416946" w14:textId="55A5ADBE" w:rsidR="00774288" w:rsidRPr="001E3E3F" w:rsidRDefault="00774288" w:rsidP="00F44CDE">
                  <w:pPr>
                    <w:keepNext/>
                    <w:keepLines/>
                    <w:spacing w:before="40"/>
                    <w:rPr>
                      <w:sz w:val="16"/>
                      <w:szCs w:val="16"/>
                      <w:lang w:val="en-US"/>
                    </w:rPr>
                  </w:pPr>
                  <w:r>
                    <w:rPr>
                      <w:noProof/>
                      <w:sz w:val="16"/>
                      <w:szCs w:val="16"/>
                    </w:rPr>
                    <w:t>… %</w:t>
                  </w:r>
                </w:p>
              </w:tc>
              <w:tc>
                <w:tcPr>
                  <w:tcW w:w="830" w:type="dxa"/>
                  <w:tcBorders>
                    <w:bottom w:val="single" w:sz="4" w:space="0" w:color="auto"/>
                  </w:tcBorders>
                </w:tcPr>
                <w:p w14:paraId="16704BA5" w14:textId="67115CE2" w:rsidR="00774288" w:rsidRPr="001E3E3F" w:rsidRDefault="00774288" w:rsidP="00677FB8">
                  <w:pPr>
                    <w:keepNext/>
                    <w:keepLines/>
                    <w:spacing w:before="40"/>
                    <w:jc w:val="center"/>
                    <w:rPr>
                      <w:sz w:val="16"/>
                      <w:szCs w:val="16"/>
                      <w:lang w:val="en-US"/>
                    </w:rPr>
                  </w:pPr>
                  <w:r w:rsidRPr="00BE14B0">
                    <w:rPr>
                      <w:i/>
                      <w:noProof/>
                      <w:sz w:val="16"/>
                      <w:szCs w:val="16"/>
                      <w:highlight w:val="yellow"/>
                    </w:rPr>
                    <w:t>[</w:t>
                  </w:r>
                  <w:r>
                    <w:rPr>
                      <w:i/>
                      <w:noProof/>
                      <w:sz w:val="16"/>
                      <w:szCs w:val="16"/>
                      <w:highlight w:val="yellow"/>
                    </w:rPr>
                    <w:t>yes/no</w:t>
                  </w:r>
                  <w:r w:rsidRPr="00BE14B0">
                    <w:rPr>
                      <w:i/>
                      <w:noProof/>
                      <w:sz w:val="16"/>
                      <w:szCs w:val="16"/>
                      <w:highlight w:val="yellow"/>
                    </w:rPr>
                    <w:t>]</w:t>
                  </w:r>
                </w:p>
              </w:tc>
              <w:tc>
                <w:tcPr>
                  <w:tcW w:w="830" w:type="dxa"/>
                  <w:tcBorders>
                    <w:bottom w:val="single" w:sz="4" w:space="0" w:color="auto"/>
                  </w:tcBorders>
                </w:tcPr>
                <w:p w14:paraId="6D12A8AB" w14:textId="4FD75892" w:rsidR="00774288" w:rsidRPr="001E3E3F" w:rsidRDefault="00774288" w:rsidP="00677FB8">
                  <w:pPr>
                    <w:keepNext/>
                    <w:keepLines/>
                    <w:spacing w:before="40"/>
                    <w:jc w:val="center"/>
                    <w:rPr>
                      <w:sz w:val="16"/>
                      <w:szCs w:val="16"/>
                      <w:lang w:val="en-US"/>
                    </w:rPr>
                  </w:pPr>
                  <w:r w:rsidRPr="00BE14B0">
                    <w:rPr>
                      <w:i/>
                      <w:noProof/>
                      <w:sz w:val="16"/>
                      <w:szCs w:val="16"/>
                      <w:highlight w:val="yellow"/>
                    </w:rPr>
                    <w:t>[</w:t>
                  </w:r>
                  <w:r>
                    <w:rPr>
                      <w:i/>
                      <w:noProof/>
                      <w:sz w:val="16"/>
                      <w:szCs w:val="16"/>
                      <w:highlight w:val="yellow"/>
                    </w:rPr>
                    <w:t>yes/no</w:t>
                  </w:r>
                  <w:r w:rsidRPr="00BE14B0">
                    <w:rPr>
                      <w:i/>
                      <w:noProof/>
                      <w:sz w:val="16"/>
                      <w:szCs w:val="16"/>
                      <w:highlight w:val="yellow"/>
                    </w:rPr>
                    <w:t>]</w:t>
                  </w:r>
                </w:p>
              </w:tc>
              <w:tc>
                <w:tcPr>
                  <w:tcW w:w="830" w:type="dxa"/>
                  <w:tcBorders>
                    <w:bottom w:val="single" w:sz="4" w:space="0" w:color="auto"/>
                  </w:tcBorders>
                </w:tcPr>
                <w:p w14:paraId="7FDD9D01" w14:textId="72D8CEE2" w:rsidR="00774288" w:rsidRPr="001E3E3F" w:rsidRDefault="00774288" w:rsidP="00677FB8">
                  <w:pPr>
                    <w:keepNext/>
                    <w:keepLines/>
                    <w:spacing w:before="40"/>
                    <w:jc w:val="center"/>
                    <w:rPr>
                      <w:sz w:val="16"/>
                      <w:szCs w:val="16"/>
                      <w:lang w:val="en-US"/>
                    </w:rPr>
                  </w:pPr>
                  <w:r w:rsidRPr="00BE14B0">
                    <w:rPr>
                      <w:i/>
                      <w:noProof/>
                      <w:sz w:val="16"/>
                      <w:szCs w:val="16"/>
                      <w:highlight w:val="yellow"/>
                    </w:rPr>
                    <w:t>[</w:t>
                  </w:r>
                  <w:r>
                    <w:rPr>
                      <w:i/>
                      <w:noProof/>
                      <w:sz w:val="16"/>
                      <w:szCs w:val="16"/>
                      <w:highlight w:val="yellow"/>
                    </w:rPr>
                    <w:t>yes/no</w:t>
                  </w:r>
                  <w:r w:rsidRPr="00BE14B0">
                    <w:rPr>
                      <w:i/>
                      <w:noProof/>
                      <w:sz w:val="16"/>
                      <w:szCs w:val="16"/>
                      <w:highlight w:val="yellow"/>
                    </w:rPr>
                    <w:t>]</w:t>
                  </w:r>
                </w:p>
              </w:tc>
            </w:tr>
            <w:tr w:rsidR="00774288" w:rsidRPr="001E3E3F" w14:paraId="2F6AEE8D" w14:textId="77777777" w:rsidTr="00774288">
              <w:tc>
                <w:tcPr>
                  <w:tcW w:w="6373" w:type="dxa"/>
                  <w:gridSpan w:val="5"/>
                  <w:shd w:val="clear" w:color="auto" w:fill="BFBFBF" w:themeFill="background1" w:themeFillShade="BF"/>
                </w:tcPr>
                <w:p w14:paraId="098787A1" w14:textId="3F2E3B3B" w:rsidR="00774288" w:rsidRPr="001E3E3F" w:rsidRDefault="00774288" w:rsidP="00F44CDE">
                  <w:pPr>
                    <w:keepNext/>
                    <w:keepLines/>
                    <w:spacing w:before="40"/>
                    <w:rPr>
                      <w:b/>
                      <w:sz w:val="16"/>
                      <w:szCs w:val="16"/>
                      <w:lang w:val="en-US"/>
                    </w:rPr>
                  </w:pPr>
                  <w:r w:rsidRPr="001E3E3F">
                    <w:rPr>
                      <w:b/>
                      <w:sz w:val="16"/>
                      <w:szCs w:val="16"/>
                      <w:lang w:val="en-US"/>
                    </w:rPr>
                    <w:t>Customs duties</w:t>
                  </w:r>
                </w:p>
              </w:tc>
            </w:tr>
            <w:tr w:rsidR="00774288" w:rsidRPr="004A32A0" w14:paraId="4D9A9E7E" w14:textId="77777777" w:rsidTr="00774288">
              <w:tc>
                <w:tcPr>
                  <w:tcW w:w="3268" w:type="dxa"/>
                </w:tcPr>
                <w:p w14:paraId="344E6081" w14:textId="3EDD7E1D" w:rsidR="00774288" w:rsidRPr="001E3E3F" w:rsidRDefault="00774288" w:rsidP="00F44CDE">
                  <w:pPr>
                    <w:keepNext/>
                    <w:keepLines/>
                    <w:spacing w:before="40"/>
                    <w:rPr>
                      <w:sz w:val="16"/>
                      <w:szCs w:val="16"/>
                      <w:lang w:val="en-US"/>
                    </w:rPr>
                  </w:pPr>
                  <w:r w:rsidRPr="001E3E3F">
                    <w:rPr>
                      <w:sz w:val="16"/>
                      <w:szCs w:val="16"/>
                      <w:lang w:val="en-US"/>
                    </w:rPr>
                    <w:t>Customs duties relating to equipment, materials and supplies imported and paid for in the performance of the Services, and considered as the property of the Client</w:t>
                  </w:r>
                </w:p>
              </w:tc>
              <w:tc>
                <w:tcPr>
                  <w:tcW w:w="615" w:type="dxa"/>
                  <w:shd w:val="clear" w:color="auto" w:fill="FFFFFF" w:themeFill="background1"/>
                  <w:vAlign w:val="center"/>
                </w:tcPr>
                <w:p w14:paraId="3DD90111" w14:textId="77777777" w:rsidR="00774288" w:rsidRPr="001E3E3F" w:rsidRDefault="00774288" w:rsidP="00F44CDE">
                  <w:pPr>
                    <w:keepNext/>
                    <w:keepLines/>
                    <w:spacing w:before="40"/>
                    <w:jc w:val="center"/>
                    <w:rPr>
                      <w:sz w:val="16"/>
                      <w:szCs w:val="16"/>
                      <w:vertAlign w:val="superscript"/>
                      <w:lang w:val="en-US"/>
                    </w:rPr>
                  </w:pPr>
                  <w:r w:rsidRPr="001E3E3F">
                    <w:rPr>
                      <w:sz w:val="16"/>
                      <w:szCs w:val="16"/>
                      <w:vertAlign w:val="superscript"/>
                      <w:lang w:val="en-US"/>
                    </w:rPr>
                    <w:t>(2)</w:t>
                  </w:r>
                </w:p>
              </w:tc>
              <w:tc>
                <w:tcPr>
                  <w:tcW w:w="830" w:type="dxa"/>
                </w:tcPr>
                <w:p w14:paraId="490AB899" w14:textId="59F37917" w:rsidR="00774288" w:rsidRPr="001E3E3F" w:rsidRDefault="00774288" w:rsidP="00677FB8">
                  <w:pPr>
                    <w:keepNext/>
                    <w:keepLines/>
                    <w:spacing w:before="40"/>
                    <w:jc w:val="center"/>
                    <w:rPr>
                      <w:sz w:val="16"/>
                      <w:szCs w:val="16"/>
                      <w:lang w:val="en-US"/>
                    </w:rPr>
                  </w:pPr>
                  <w:r w:rsidRPr="00774288">
                    <w:rPr>
                      <w:i/>
                      <w:noProof/>
                      <w:sz w:val="16"/>
                      <w:szCs w:val="16"/>
                      <w:highlight w:val="yellow"/>
                      <w:lang w:val="en-US"/>
                    </w:rPr>
                    <w:t>[</w:t>
                  </w:r>
                  <w:r>
                    <w:rPr>
                      <w:i/>
                      <w:noProof/>
                      <w:sz w:val="16"/>
                      <w:szCs w:val="16"/>
                      <w:highlight w:val="yellow"/>
                      <w:lang w:val="en-US"/>
                    </w:rPr>
                    <w:t>yes/no</w:t>
                  </w:r>
                  <w:r w:rsidRPr="00774288">
                    <w:rPr>
                      <w:i/>
                      <w:noProof/>
                      <w:sz w:val="16"/>
                      <w:szCs w:val="16"/>
                      <w:highlight w:val="yellow"/>
                      <w:lang w:val="en-US"/>
                    </w:rPr>
                    <w:t>]</w:t>
                  </w:r>
                </w:p>
              </w:tc>
              <w:tc>
                <w:tcPr>
                  <w:tcW w:w="830" w:type="dxa"/>
                </w:tcPr>
                <w:p w14:paraId="3B58B41A" w14:textId="0531080A" w:rsidR="00774288" w:rsidRPr="001E3E3F" w:rsidRDefault="00774288" w:rsidP="00677FB8">
                  <w:pPr>
                    <w:keepNext/>
                    <w:keepLines/>
                    <w:spacing w:before="40"/>
                    <w:jc w:val="center"/>
                    <w:rPr>
                      <w:sz w:val="16"/>
                      <w:szCs w:val="16"/>
                      <w:lang w:val="en-US"/>
                    </w:rPr>
                  </w:pPr>
                  <w:r w:rsidRPr="00774288">
                    <w:rPr>
                      <w:i/>
                      <w:noProof/>
                      <w:sz w:val="16"/>
                      <w:szCs w:val="16"/>
                      <w:highlight w:val="yellow"/>
                      <w:lang w:val="en-US"/>
                    </w:rPr>
                    <w:t>[</w:t>
                  </w:r>
                  <w:r>
                    <w:rPr>
                      <w:i/>
                      <w:noProof/>
                      <w:sz w:val="16"/>
                      <w:szCs w:val="16"/>
                      <w:highlight w:val="yellow"/>
                      <w:lang w:val="en-US"/>
                    </w:rPr>
                    <w:t>yes/no</w:t>
                  </w:r>
                  <w:r w:rsidRPr="00774288">
                    <w:rPr>
                      <w:i/>
                      <w:noProof/>
                      <w:sz w:val="16"/>
                      <w:szCs w:val="16"/>
                      <w:highlight w:val="yellow"/>
                      <w:lang w:val="en-US"/>
                    </w:rPr>
                    <w:t>]</w:t>
                  </w:r>
                </w:p>
              </w:tc>
              <w:tc>
                <w:tcPr>
                  <w:tcW w:w="830" w:type="dxa"/>
                </w:tcPr>
                <w:p w14:paraId="55022036" w14:textId="7F5484C4" w:rsidR="00774288" w:rsidRPr="001E3E3F" w:rsidRDefault="00774288" w:rsidP="00677FB8">
                  <w:pPr>
                    <w:keepNext/>
                    <w:keepLines/>
                    <w:spacing w:before="40"/>
                    <w:jc w:val="center"/>
                    <w:rPr>
                      <w:sz w:val="16"/>
                      <w:szCs w:val="16"/>
                      <w:lang w:val="en-US"/>
                    </w:rPr>
                  </w:pPr>
                  <w:r w:rsidRPr="00774288">
                    <w:rPr>
                      <w:i/>
                      <w:noProof/>
                      <w:sz w:val="16"/>
                      <w:szCs w:val="16"/>
                      <w:highlight w:val="yellow"/>
                      <w:lang w:val="en-US"/>
                    </w:rPr>
                    <w:t>[</w:t>
                  </w:r>
                  <w:r>
                    <w:rPr>
                      <w:i/>
                      <w:noProof/>
                      <w:sz w:val="16"/>
                      <w:szCs w:val="16"/>
                      <w:highlight w:val="yellow"/>
                      <w:lang w:val="en-US"/>
                    </w:rPr>
                    <w:t>yes/no</w:t>
                  </w:r>
                  <w:r w:rsidRPr="00774288">
                    <w:rPr>
                      <w:i/>
                      <w:noProof/>
                      <w:sz w:val="16"/>
                      <w:szCs w:val="16"/>
                      <w:highlight w:val="yellow"/>
                      <w:lang w:val="en-US"/>
                    </w:rPr>
                    <w:t>]</w:t>
                  </w:r>
                </w:p>
              </w:tc>
            </w:tr>
            <w:tr w:rsidR="00EC1216" w:rsidRPr="008A3E79" w14:paraId="5A8A710B" w14:textId="77777777" w:rsidTr="004B3677">
              <w:tc>
                <w:tcPr>
                  <w:tcW w:w="6373" w:type="dxa"/>
                  <w:gridSpan w:val="5"/>
                  <w:shd w:val="clear" w:color="auto" w:fill="BFBFBF" w:themeFill="background1" w:themeFillShade="BF"/>
                </w:tcPr>
                <w:p w14:paraId="1AE83D75" w14:textId="3BD7429F" w:rsidR="00EC1216" w:rsidRPr="001E3E3F" w:rsidRDefault="00EC1216" w:rsidP="00EC1216">
                  <w:pPr>
                    <w:keepNext/>
                    <w:keepLines/>
                    <w:spacing w:before="40"/>
                    <w:rPr>
                      <w:b/>
                      <w:sz w:val="16"/>
                      <w:szCs w:val="16"/>
                      <w:lang w:val="en-US"/>
                    </w:rPr>
                  </w:pPr>
                  <w:r>
                    <w:rPr>
                      <w:b/>
                      <w:sz w:val="16"/>
                      <w:szCs w:val="16"/>
                      <w:lang w:val="en-US"/>
                    </w:rPr>
                    <w:t xml:space="preserve">PART </w:t>
                  </w:r>
                  <w:proofErr w:type="gramStart"/>
                  <w:r>
                    <w:rPr>
                      <w:b/>
                      <w:sz w:val="16"/>
                      <w:szCs w:val="16"/>
                      <w:lang w:val="en-US"/>
                    </w:rPr>
                    <w:t>2 :</w:t>
                  </w:r>
                  <w:proofErr w:type="gramEnd"/>
                  <w:r>
                    <w:rPr>
                      <w:b/>
                      <w:sz w:val="16"/>
                      <w:szCs w:val="16"/>
                      <w:lang w:val="en-US"/>
                    </w:rPr>
                    <w:t xml:space="preserve"> Other applicable taxes, duties and fees</w:t>
                  </w:r>
                </w:p>
              </w:tc>
            </w:tr>
            <w:tr w:rsidR="00EC1216" w:rsidRPr="008A3E79" w14:paraId="57D6ADA0" w14:textId="77777777" w:rsidTr="004B3677">
              <w:tc>
                <w:tcPr>
                  <w:tcW w:w="3268" w:type="dxa"/>
                </w:tcPr>
                <w:p w14:paraId="7758CC38" w14:textId="77777777" w:rsidR="00EC1216" w:rsidRDefault="00EC1216" w:rsidP="00EC1216">
                  <w:pPr>
                    <w:keepNext/>
                    <w:keepLines/>
                    <w:spacing w:before="40"/>
                    <w:rPr>
                      <w:sz w:val="16"/>
                      <w:szCs w:val="16"/>
                      <w:lang w:val="en-US"/>
                    </w:rPr>
                  </w:pPr>
                  <w:r>
                    <w:rPr>
                      <w:sz w:val="16"/>
                      <w:szCs w:val="16"/>
                      <w:lang w:val="en-US"/>
                    </w:rPr>
                    <w:t>All other applicable taxes, duties and fees</w:t>
                  </w:r>
                </w:p>
                <w:p w14:paraId="0C1F8E0A" w14:textId="66444837" w:rsidR="00EC1216" w:rsidRPr="001E3E3F" w:rsidRDefault="00EC1216" w:rsidP="001C7090">
                  <w:pPr>
                    <w:keepNext/>
                    <w:keepLines/>
                    <w:spacing w:before="40"/>
                    <w:rPr>
                      <w:sz w:val="16"/>
                      <w:szCs w:val="16"/>
                      <w:lang w:val="en-US"/>
                    </w:rPr>
                  </w:pPr>
                  <w:r w:rsidRPr="00EC1216">
                    <w:rPr>
                      <w:sz w:val="16"/>
                      <w:szCs w:val="16"/>
                      <w:highlight w:val="yellow"/>
                      <w:lang w:val="en-US"/>
                    </w:rPr>
                    <w:t>[</w:t>
                  </w:r>
                  <w:r w:rsidR="001C7090">
                    <w:rPr>
                      <w:sz w:val="16"/>
                      <w:szCs w:val="16"/>
                      <w:highlight w:val="yellow"/>
                      <w:lang w:val="en-US"/>
                    </w:rPr>
                    <w:t>S</w:t>
                  </w:r>
                  <w:r w:rsidRPr="00EC1216">
                    <w:rPr>
                      <w:i/>
                      <w:sz w:val="16"/>
                      <w:szCs w:val="16"/>
                      <w:highlight w:val="yellow"/>
                      <w:lang w:val="en-US"/>
                    </w:rPr>
                    <w:t>pecify as needed]</w:t>
                  </w:r>
                </w:p>
              </w:tc>
              <w:tc>
                <w:tcPr>
                  <w:tcW w:w="615" w:type="dxa"/>
                  <w:shd w:val="clear" w:color="auto" w:fill="FFFFFF" w:themeFill="background1"/>
                  <w:vAlign w:val="center"/>
                </w:tcPr>
                <w:p w14:paraId="3198BD59" w14:textId="77F5742A" w:rsidR="00EC1216" w:rsidRPr="001C7090" w:rsidRDefault="00956502" w:rsidP="00EC1216">
                  <w:pPr>
                    <w:keepNext/>
                    <w:keepLines/>
                    <w:spacing w:before="40"/>
                    <w:jc w:val="center"/>
                    <w:rPr>
                      <w:sz w:val="22"/>
                      <w:szCs w:val="16"/>
                      <w:vertAlign w:val="superscript"/>
                      <w:lang w:val="en-US"/>
                    </w:rPr>
                  </w:pPr>
                  <w:r>
                    <w:rPr>
                      <w:sz w:val="22"/>
                      <w:szCs w:val="16"/>
                      <w:vertAlign w:val="superscript"/>
                      <w:lang w:val="en-US"/>
                    </w:rPr>
                    <w:t>[...]</w:t>
                  </w:r>
                </w:p>
              </w:tc>
              <w:tc>
                <w:tcPr>
                  <w:tcW w:w="830" w:type="dxa"/>
                </w:tcPr>
                <w:p w14:paraId="4BA4BD26" w14:textId="77777777" w:rsidR="00EC1216" w:rsidRPr="001E3E3F" w:rsidRDefault="00EC1216" w:rsidP="00677FB8">
                  <w:pPr>
                    <w:keepNext/>
                    <w:keepLines/>
                    <w:spacing w:before="40"/>
                    <w:jc w:val="center"/>
                    <w:rPr>
                      <w:sz w:val="16"/>
                      <w:szCs w:val="16"/>
                      <w:lang w:val="en-US"/>
                    </w:rPr>
                  </w:pPr>
                  <w:r w:rsidRPr="00774288">
                    <w:rPr>
                      <w:i/>
                      <w:noProof/>
                      <w:sz w:val="16"/>
                      <w:szCs w:val="16"/>
                      <w:highlight w:val="yellow"/>
                      <w:lang w:val="en-US"/>
                    </w:rPr>
                    <w:t>[</w:t>
                  </w:r>
                  <w:r>
                    <w:rPr>
                      <w:i/>
                      <w:noProof/>
                      <w:sz w:val="16"/>
                      <w:szCs w:val="16"/>
                      <w:highlight w:val="yellow"/>
                      <w:lang w:val="en-US"/>
                    </w:rPr>
                    <w:t>yes/no</w:t>
                  </w:r>
                  <w:r w:rsidRPr="00774288">
                    <w:rPr>
                      <w:i/>
                      <w:noProof/>
                      <w:sz w:val="16"/>
                      <w:szCs w:val="16"/>
                      <w:highlight w:val="yellow"/>
                      <w:lang w:val="en-US"/>
                    </w:rPr>
                    <w:t>]</w:t>
                  </w:r>
                </w:p>
              </w:tc>
              <w:tc>
                <w:tcPr>
                  <w:tcW w:w="830" w:type="dxa"/>
                </w:tcPr>
                <w:p w14:paraId="09F92F07" w14:textId="77777777" w:rsidR="00EC1216" w:rsidRPr="001E3E3F" w:rsidRDefault="00EC1216" w:rsidP="00677FB8">
                  <w:pPr>
                    <w:keepNext/>
                    <w:keepLines/>
                    <w:spacing w:before="40"/>
                    <w:jc w:val="center"/>
                    <w:rPr>
                      <w:sz w:val="16"/>
                      <w:szCs w:val="16"/>
                      <w:lang w:val="en-US"/>
                    </w:rPr>
                  </w:pPr>
                  <w:r w:rsidRPr="00774288">
                    <w:rPr>
                      <w:i/>
                      <w:noProof/>
                      <w:sz w:val="16"/>
                      <w:szCs w:val="16"/>
                      <w:highlight w:val="yellow"/>
                      <w:lang w:val="en-US"/>
                    </w:rPr>
                    <w:t>[</w:t>
                  </w:r>
                  <w:r>
                    <w:rPr>
                      <w:i/>
                      <w:noProof/>
                      <w:sz w:val="16"/>
                      <w:szCs w:val="16"/>
                      <w:highlight w:val="yellow"/>
                      <w:lang w:val="en-US"/>
                    </w:rPr>
                    <w:t>yes/no</w:t>
                  </w:r>
                  <w:r w:rsidRPr="00774288">
                    <w:rPr>
                      <w:i/>
                      <w:noProof/>
                      <w:sz w:val="16"/>
                      <w:szCs w:val="16"/>
                      <w:highlight w:val="yellow"/>
                      <w:lang w:val="en-US"/>
                    </w:rPr>
                    <w:t>]</w:t>
                  </w:r>
                </w:p>
              </w:tc>
              <w:tc>
                <w:tcPr>
                  <w:tcW w:w="830" w:type="dxa"/>
                </w:tcPr>
                <w:p w14:paraId="378DD950" w14:textId="77777777" w:rsidR="00EC1216" w:rsidRPr="001E3E3F" w:rsidRDefault="00EC1216" w:rsidP="00677FB8">
                  <w:pPr>
                    <w:keepNext/>
                    <w:keepLines/>
                    <w:spacing w:before="40"/>
                    <w:jc w:val="center"/>
                    <w:rPr>
                      <w:sz w:val="16"/>
                      <w:szCs w:val="16"/>
                      <w:lang w:val="en-US"/>
                    </w:rPr>
                  </w:pPr>
                  <w:r w:rsidRPr="00774288">
                    <w:rPr>
                      <w:i/>
                      <w:noProof/>
                      <w:sz w:val="16"/>
                      <w:szCs w:val="16"/>
                      <w:highlight w:val="yellow"/>
                      <w:lang w:val="en-US"/>
                    </w:rPr>
                    <w:t>[</w:t>
                  </w:r>
                  <w:r>
                    <w:rPr>
                      <w:i/>
                      <w:noProof/>
                      <w:sz w:val="16"/>
                      <w:szCs w:val="16"/>
                      <w:highlight w:val="yellow"/>
                      <w:lang w:val="en-US"/>
                    </w:rPr>
                    <w:t>yes/no</w:t>
                  </w:r>
                  <w:r w:rsidRPr="00774288">
                    <w:rPr>
                      <w:i/>
                      <w:noProof/>
                      <w:sz w:val="16"/>
                      <w:szCs w:val="16"/>
                      <w:highlight w:val="yellow"/>
                      <w:lang w:val="en-US"/>
                    </w:rPr>
                    <w:t>]</w:t>
                  </w:r>
                </w:p>
              </w:tc>
            </w:tr>
          </w:tbl>
          <w:p w14:paraId="5FC02097" w14:textId="61CFAB9D" w:rsidR="00202F38" w:rsidRPr="001E3E3F" w:rsidRDefault="00EC1216" w:rsidP="00202F38">
            <w:pPr>
              <w:keepNext/>
              <w:keepLines/>
              <w:tabs>
                <w:tab w:val="right" w:leader="underscore" w:pos="3119"/>
              </w:tabs>
              <w:ind w:left="837" w:hanging="318"/>
              <w:rPr>
                <w:lang w:val="en-US"/>
              </w:rPr>
            </w:pPr>
            <w:r w:rsidRPr="001E3E3F">
              <w:rPr>
                <w:vertAlign w:val="superscript"/>
                <w:lang w:val="en-US"/>
              </w:rPr>
              <w:t xml:space="preserve"> </w:t>
            </w:r>
            <w:r w:rsidR="00202F38" w:rsidRPr="001E3E3F">
              <w:rPr>
                <w:vertAlign w:val="superscript"/>
                <w:lang w:val="en-US"/>
              </w:rPr>
              <w:t>(1)</w:t>
            </w:r>
            <w:r w:rsidR="00202F38" w:rsidRPr="001E3E3F">
              <w:rPr>
                <w:lang w:val="en-US"/>
              </w:rPr>
              <w:tab/>
            </w:r>
            <w:r w:rsidR="00202F38" w:rsidRPr="001E3E3F">
              <w:rPr>
                <w:sz w:val="16"/>
                <w:szCs w:val="16"/>
                <w:lang w:val="en-US"/>
              </w:rPr>
              <w:t>Add a line here if there are other similar fees, such as fee to the regulatory body for public procurement, or equivalent.</w:t>
            </w:r>
          </w:p>
          <w:p w14:paraId="68AF3165" w14:textId="77777777" w:rsidR="00202F38" w:rsidRPr="001E3E3F" w:rsidRDefault="00202F38" w:rsidP="00202F38">
            <w:pPr>
              <w:ind w:left="837" w:hanging="318"/>
              <w:rPr>
                <w:sz w:val="16"/>
                <w:szCs w:val="16"/>
                <w:lang w:val="en-US"/>
              </w:rPr>
            </w:pPr>
            <w:r w:rsidRPr="001E3E3F">
              <w:rPr>
                <w:vertAlign w:val="superscript"/>
                <w:lang w:val="en-US"/>
              </w:rPr>
              <w:t>(2)</w:t>
            </w:r>
            <w:r w:rsidRPr="001E3E3F">
              <w:rPr>
                <w:lang w:val="en-US"/>
              </w:rPr>
              <w:tab/>
            </w:r>
            <w:r w:rsidRPr="001E3E3F">
              <w:rPr>
                <w:sz w:val="16"/>
                <w:szCs w:val="16"/>
                <w:lang w:val="en-US"/>
              </w:rPr>
              <w:t>The Consultant shall refer to the rates in effect in the Client’s country by category of equipment, materials and supplies.</w:t>
            </w:r>
          </w:p>
          <w:p w14:paraId="5BF44EB9" w14:textId="77777777" w:rsidR="00202F38" w:rsidRDefault="00202F38" w:rsidP="0019556B">
            <w:pPr>
              <w:keepNext/>
              <w:keepLines/>
              <w:spacing w:before="142"/>
              <w:rPr>
                <w:lang w:val="en-US"/>
              </w:rPr>
            </w:pPr>
          </w:p>
          <w:p w14:paraId="3FBF30AC" w14:textId="6723B588" w:rsidR="0019556B" w:rsidRPr="001E3E3F" w:rsidRDefault="00DF0671" w:rsidP="0019556B">
            <w:pPr>
              <w:keepNext/>
              <w:keepLines/>
              <w:spacing w:before="142"/>
              <w:rPr>
                <w:lang w:val="en-US"/>
              </w:rPr>
            </w:pPr>
            <w:r w:rsidRPr="001E3E3F">
              <w:rPr>
                <w:lang w:val="en-US"/>
              </w:rPr>
              <w:t xml:space="preserve">In the event of direct payment of one or more taxes, duties and </w:t>
            </w:r>
            <w:r w:rsidR="00616DFD">
              <w:rPr>
                <w:lang w:val="en-US"/>
              </w:rPr>
              <w:t>fees</w:t>
            </w:r>
            <w:r w:rsidR="00616DFD" w:rsidRPr="001E3E3F">
              <w:rPr>
                <w:lang w:val="en-US"/>
              </w:rPr>
              <w:t xml:space="preserve"> </w:t>
            </w:r>
            <w:r w:rsidRPr="001E3E3F">
              <w:rPr>
                <w:lang w:val="en-US"/>
              </w:rPr>
              <w:t xml:space="preserve">by the Client on behalf of the Consultant, in accordance with the table above, the Client shall provide the Consultant with proof of payment, or equivalent proof for each payment, within thirty (30) </w:t>
            </w:r>
            <w:r w:rsidR="000D192E">
              <w:rPr>
                <w:lang w:val="en-US"/>
              </w:rPr>
              <w:t>D</w:t>
            </w:r>
            <w:r w:rsidRPr="001E3E3F">
              <w:rPr>
                <w:lang w:val="en-US"/>
              </w:rPr>
              <w:t>ays of the Consultant’s written request</w:t>
            </w:r>
            <w:r w:rsidR="0019556B" w:rsidRPr="001E3E3F">
              <w:rPr>
                <w:lang w:val="en-US"/>
              </w:rPr>
              <w:t>.</w:t>
            </w:r>
          </w:p>
          <w:p w14:paraId="6BBE857F" w14:textId="77777777" w:rsidR="0019556B" w:rsidRPr="001E3E3F" w:rsidRDefault="0019556B" w:rsidP="001A7236">
            <w:pPr>
              <w:keepNext/>
              <w:keepLines/>
              <w:rPr>
                <w:lang w:val="en-US"/>
              </w:rPr>
            </w:pPr>
          </w:p>
          <w:p w14:paraId="24BB1BB7" w14:textId="5DAC93A0" w:rsidR="0019556B" w:rsidRPr="001E3E3F" w:rsidRDefault="00E63C72" w:rsidP="0019556B">
            <w:pPr>
              <w:keepNext/>
              <w:keepLines/>
              <w:rPr>
                <w:lang w:val="en-US"/>
              </w:rPr>
            </w:pPr>
            <w:r w:rsidRPr="001E3E3F">
              <w:rPr>
                <w:lang w:val="en-US"/>
              </w:rPr>
              <w:t>In case of exemption applicable to the Contract</w:t>
            </w:r>
            <w:r w:rsidR="0019556B" w:rsidRPr="001E3E3F">
              <w:rPr>
                <w:lang w:val="en-US"/>
              </w:rPr>
              <w:t>:</w:t>
            </w:r>
          </w:p>
          <w:p w14:paraId="3922FE2B" w14:textId="6A9F0188" w:rsidR="0019556B" w:rsidRPr="001E3E3F" w:rsidRDefault="00E63C72" w:rsidP="00427287">
            <w:pPr>
              <w:pStyle w:val="Paragraphedeliste"/>
              <w:keepNext/>
              <w:keepLines/>
              <w:numPr>
                <w:ilvl w:val="0"/>
                <w:numId w:val="25"/>
              </w:numPr>
              <w:tabs>
                <w:tab w:val="clear" w:pos="720"/>
                <w:tab w:val="clear" w:pos="8640"/>
              </w:tabs>
              <w:suppressAutoHyphens/>
              <w:overflowPunct w:val="0"/>
              <w:autoSpaceDE w:val="0"/>
              <w:autoSpaceDN w:val="0"/>
              <w:adjustRightInd w:val="0"/>
              <w:spacing w:after="142" w:line="240" w:lineRule="atLeast"/>
              <w:ind w:left="459" w:hanging="425"/>
              <w:contextualSpacing w:val="0"/>
              <w:textAlignment w:val="baseline"/>
              <w:rPr>
                <w:lang w:val="en-US"/>
              </w:rPr>
            </w:pPr>
            <w:r w:rsidRPr="001E3E3F">
              <w:rPr>
                <w:lang w:val="en-US"/>
              </w:rPr>
              <w:t>The Client shall provide the Consultant with proof of exemption, or equiv</w:t>
            </w:r>
            <w:r w:rsidR="000D192E">
              <w:rPr>
                <w:lang w:val="en-US"/>
              </w:rPr>
              <w:t>alent proof within thirty (30) D</w:t>
            </w:r>
            <w:r w:rsidRPr="001E3E3F">
              <w:rPr>
                <w:lang w:val="en-US"/>
              </w:rPr>
              <w:t>ays of the signing of the Contrac</w:t>
            </w:r>
            <w:r w:rsidR="00C7385C" w:rsidRPr="001E3E3F">
              <w:rPr>
                <w:lang w:val="en-US"/>
              </w:rPr>
              <w:t>t</w:t>
            </w:r>
            <w:r w:rsidR="0019556B" w:rsidRPr="001E3E3F">
              <w:rPr>
                <w:lang w:val="en-US"/>
              </w:rPr>
              <w:t xml:space="preserve">. </w:t>
            </w:r>
          </w:p>
          <w:p w14:paraId="0E7D846D" w14:textId="37079937" w:rsidR="0019556B" w:rsidRPr="001E3E3F" w:rsidRDefault="00C7385C" w:rsidP="00427287">
            <w:pPr>
              <w:pStyle w:val="Paragraphedeliste"/>
              <w:keepNext/>
              <w:keepLines/>
              <w:numPr>
                <w:ilvl w:val="0"/>
                <w:numId w:val="25"/>
              </w:numPr>
              <w:tabs>
                <w:tab w:val="clear" w:pos="720"/>
                <w:tab w:val="clear" w:pos="8640"/>
              </w:tabs>
              <w:suppressAutoHyphens/>
              <w:overflowPunct w:val="0"/>
              <w:autoSpaceDE w:val="0"/>
              <w:autoSpaceDN w:val="0"/>
              <w:adjustRightInd w:val="0"/>
              <w:spacing w:after="142" w:line="240" w:lineRule="atLeast"/>
              <w:ind w:left="459" w:hanging="425"/>
              <w:contextualSpacing w:val="0"/>
              <w:textAlignment w:val="baseline"/>
              <w:rPr>
                <w:lang w:val="en-US"/>
              </w:rPr>
            </w:pPr>
            <w:r w:rsidRPr="001E3E3F">
              <w:rPr>
                <w:lang w:val="en-US"/>
              </w:rPr>
              <w:t>This exemption also applies to</w:t>
            </w:r>
            <w:r w:rsidR="0019556B" w:rsidRPr="001E3E3F">
              <w:rPr>
                <w:lang w:val="en-US"/>
              </w:rPr>
              <w:t>:</w:t>
            </w:r>
            <w:r w:rsidR="00AB73C3">
              <w:rPr>
                <w:lang w:val="en-US"/>
              </w:rPr>
              <w:t xml:space="preserve"> </w:t>
            </w:r>
            <w:r w:rsidR="00AB73C3" w:rsidRPr="007C2D8B">
              <w:rPr>
                <w:i/>
                <w:noProof/>
                <w:highlight w:val="yellow"/>
                <w:lang w:val="en-US"/>
              </w:rPr>
              <w:t>[</w:t>
            </w:r>
            <w:r w:rsidR="00AB73C3" w:rsidRPr="008507CC">
              <w:rPr>
                <w:i/>
                <w:noProof/>
                <w:highlight w:val="yellow"/>
                <w:lang w:val="en-US"/>
              </w:rPr>
              <w:t>check the appropriate box(es)</w:t>
            </w:r>
            <w:r w:rsidR="00677FB8">
              <w:rPr>
                <w:i/>
                <w:noProof/>
                <w:highlight w:val="yellow"/>
                <w:lang w:val="en-US"/>
              </w:rPr>
              <w:t xml:space="preserve"> if applicable</w:t>
            </w:r>
            <w:r w:rsidR="00AB73C3" w:rsidRPr="008507CC">
              <w:rPr>
                <w:i/>
                <w:noProof/>
                <w:highlight w:val="yellow"/>
                <w:lang w:val="en-US"/>
              </w:rPr>
              <w:t>]</w:t>
            </w:r>
          </w:p>
          <w:p w14:paraId="4BFDE78C" w14:textId="299BD993" w:rsidR="0019556B" w:rsidRPr="001E3E3F" w:rsidRDefault="00C7385C" w:rsidP="00427287">
            <w:pPr>
              <w:pStyle w:val="Paragraphedeliste"/>
              <w:keepNext/>
              <w:keepLines/>
              <w:numPr>
                <w:ilvl w:val="0"/>
                <w:numId w:val="27"/>
              </w:numPr>
              <w:tabs>
                <w:tab w:val="clear" w:pos="720"/>
                <w:tab w:val="clear" w:pos="8640"/>
              </w:tabs>
              <w:suppressAutoHyphens/>
              <w:overflowPunct w:val="0"/>
              <w:autoSpaceDE w:val="0"/>
              <w:autoSpaceDN w:val="0"/>
              <w:adjustRightInd w:val="0"/>
              <w:spacing w:after="142" w:line="240" w:lineRule="atLeast"/>
              <w:ind w:left="884" w:hanging="425"/>
              <w:contextualSpacing w:val="0"/>
              <w:textAlignment w:val="baseline"/>
              <w:rPr>
                <w:lang w:val="en-US"/>
              </w:rPr>
            </w:pPr>
            <w:r w:rsidRPr="001E3E3F">
              <w:rPr>
                <w:lang w:val="en-US"/>
              </w:rPr>
              <w:t>Invoices of Subcontractors based in the Client</w:t>
            </w:r>
            <w:r w:rsidR="009667F4" w:rsidRPr="001E3E3F">
              <w:rPr>
                <w:lang w:val="en-US"/>
              </w:rPr>
              <w:t>’</w:t>
            </w:r>
            <w:r w:rsidRPr="001E3E3F">
              <w:rPr>
                <w:lang w:val="en-US"/>
              </w:rPr>
              <w:t>s country</w:t>
            </w:r>
            <w:r w:rsidR="0019556B" w:rsidRPr="001E3E3F">
              <w:rPr>
                <w:lang w:val="en-US"/>
              </w:rPr>
              <w:t>;</w:t>
            </w:r>
          </w:p>
          <w:p w14:paraId="66A8BF9F" w14:textId="2CBBBBB2" w:rsidR="0019556B" w:rsidRPr="001E3E3F" w:rsidRDefault="00C7385C" w:rsidP="00427287">
            <w:pPr>
              <w:pStyle w:val="Paragraphedeliste"/>
              <w:keepNext/>
              <w:keepLines/>
              <w:numPr>
                <w:ilvl w:val="0"/>
                <w:numId w:val="27"/>
              </w:numPr>
              <w:tabs>
                <w:tab w:val="clear" w:pos="720"/>
                <w:tab w:val="clear" w:pos="8640"/>
              </w:tabs>
              <w:suppressAutoHyphens/>
              <w:overflowPunct w:val="0"/>
              <w:autoSpaceDE w:val="0"/>
              <w:autoSpaceDN w:val="0"/>
              <w:adjustRightInd w:val="0"/>
              <w:spacing w:after="142" w:line="240" w:lineRule="atLeast"/>
              <w:ind w:left="884" w:hanging="425"/>
              <w:contextualSpacing w:val="0"/>
              <w:textAlignment w:val="baseline"/>
              <w:rPr>
                <w:lang w:val="en-US"/>
              </w:rPr>
            </w:pPr>
            <w:r w:rsidRPr="001E3E3F">
              <w:rPr>
                <w:lang w:val="en-US"/>
              </w:rPr>
              <w:t>Invoices of Subcontractors based outside the Client</w:t>
            </w:r>
            <w:r w:rsidR="009667F4" w:rsidRPr="001E3E3F">
              <w:rPr>
                <w:lang w:val="en-US"/>
              </w:rPr>
              <w:t>’</w:t>
            </w:r>
            <w:r w:rsidRPr="001E3E3F">
              <w:rPr>
                <w:lang w:val="en-US"/>
              </w:rPr>
              <w:t>s country</w:t>
            </w:r>
            <w:r w:rsidR="0019556B" w:rsidRPr="001E3E3F">
              <w:rPr>
                <w:lang w:val="en-US"/>
              </w:rPr>
              <w:t>;</w:t>
            </w:r>
          </w:p>
          <w:p w14:paraId="72CC3636" w14:textId="61F9A77F" w:rsidR="0019556B" w:rsidRPr="001E3E3F" w:rsidRDefault="00C7385C" w:rsidP="00C7385C">
            <w:pPr>
              <w:pStyle w:val="Paragraphedeliste"/>
              <w:keepNext/>
              <w:keepLines/>
              <w:numPr>
                <w:ilvl w:val="0"/>
                <w:numId w:val="27"/>
              </w:numPr>
              <w:tabs>
                <w:tab w:val="clear" w:pos="720"/>
                <w:tab w:val="clear" w:pos="8640"/>
              </w:tabs>
              <w:suppressAutoHyphens/>
              <w:overflowPunct w:val="0"/>
              <w:autoSpaceDE w:val="0"/>
              <w:autoSpaceDN w:val="0"/>
              <w:adjustRightInd w:val="0"/>
              <w:spacing w:after="142" w:line="240" w:lineRule="atLeast"/>
              <w:ind w:left="884" w:hanging="425"/>
              <w:contextualSpacing w:val="0"/>
              <w:textAlignment w:val="baseline"/>
              <w:rPr>
                <w:lang w:val="en-US"/>
              </w:rPr>
            </w:pPr>
            <w:r w:rsidRPr="001E3E3F">
              <w:rPr>
                <w:lang w:val="en-US"/>
              </w:rPr>
              <w:t>Any equipment, materials and supplies imported into the Client’s country by the Consultant or its Subcontractors for the purpose of carrying out the Services and which, after having been imported, will be subsequently re-exported by the Consultant</w:t>
            </w:r>
            <w:r w:rsidR="0019556B" w:rsidRPr="001E3E3F">
              <w:rPr>
                <w:lang w:val="en-US"/>
              </w:rPr>
              <w:t xml:space="preserve">; </w:t>
            </w:r>
          </w:p>
          <w:p w14:paraId="1F48B4B3" w14:textId="20A1D536" w:rsidR="0019556B" w:rsidRPr="001E3E3F" w:rsidRDefault="00C7385C" w:rsidP="00634D28">
            <w:pPr>
              <w:pStyle w:val="Paragraphedeliste"/>
              <w:keepNext/>
              <w:keepLines/>
              <w:numPr>
                <w:ilvl w:val="0"/>
                <w:numId w:val="27"/>
              </w:numPr>
              <w:tabs>
                <w:tab w:val="clear" w:pos="720"/>
                <w:tab w:val="clear" w:pos="8640"/>
              </w:tabs>
              <w:suppressAutoHyphens/>
              <w:overflowPunct w:val="0"/>
              <w:autoSpaceDE w:val="0"/>
              <w:autoSpaceDN w:val="0"/>
              <w:adjustRightInd w:val="0"/>
              <w:spacing w:after="142" w:line="240" w:lineRule="atLeast"/>
              <w:ind w:left="884" w:hanging="425"/>
              <w:contextualSpacing w:val="0"/>
              <w:textAlignment w:val="baseline"/>
              <w:rPr>
                <w:lang w:val="en-US"/>
              </w:rPr>
            </w:pPr>
            <w:r w:rsidRPr="001E3E3F">
              <w:rPr>
                <w:lang w:val="en-US"/>
              </w:rPr>
              <w:t xml:space="preserve">Any property imported into the Client’s country by the Consultant, its Subcontractors, their </w:t>
            </w:r>
            <w:r w:rsidR="003B1006">
              <w:rPr>
                <w:lang w:val="en-US"/>
              </w:rPr>
              <w:t>Experts</w:t>
            </w:r>
            <w:r w:rsidRPr="001E3E3F">
              <w:rPr>
                <w:lang w:val="en-US"/>
              </w:rPr>
              <w:t xml:space="preserve"> and their </w:t>
            </w:r>
            <w:r w:rsidRPr="001E3E3F">
              <w:rPr>
                <w:lang w:val="en-US"/>
              </w:rPr>
              <w:lastRenderedPageBreak/>
              <w:t>dependents (other than nationals or permanent residents of the Client’s country), for their personal use, and which will subsequently be re-exported by them upon their respective departure from the Client’s country, provided that</w:t>
            </w:r>
            <w:r w:rsidR="0019556B" w:rsidRPr="001E3E3F">
              <w:rPr>
                <w:lang w:val="en-US"/>
              </w:rPr>
              <w:t>:</w:t>
            </w:r>
          </w:p>
          <w:p w14:paraId="4348ECE7" w14:textId="12F0DF99" w:rsidR="0019556B" w:rsidRPr="001E3E3F" w:rsidRDefault="00634D28" w:rsidP="00634D28">
            <w:pPr>
              <w:pStyle w:val="Paragraphedeliste"/>
              <w:keepNext/>
              <w:keepLines/>
              <w:numPr>
                <w:ilvl w:val="0"/>
                <w:numId w:val="26"/>
              </w:numPr>
              <w:tabs>
                <w:tab w:val="clear" w:pos="720"/>
                <w:tab w:val="clear" w:pos="8640"/>
              </w:tabs>
              <w:suppressAutoHyphens/>
              <w:overflowPunct w:val="0"/>
              <w:autoSpaceDE w:val="0"/>
              <w:autoSpaceDN w:val="0"/>
              <w:adjustRightInd w:val="0"/>
              <w:spacing w:after="142" w:line="240" w:lineRule="atLeast"/>
              <w:ind w:left="1310" w:hanging="425"/>
              <w:contextualSpacing w:val="0"/>
              <w:textAlignment w:val="baseline"/>
              <w:rPr>
                <w:lang w:val="en-US"/>
              </w:rPr>
            </w:pPr>
            <w:r w:rsidRPr="001E3E3F">
              <w:rPr>
                <w:lang w:val="en-US"/>
              </w:rPr>
              <w:t>The</w:t>
            </w:r>
            <w:r w:rsidR="0019556B" w:rsidRPr="001E3E3F">
              <w:rPr>
                <w:lang w:val="en-US"/>
              </w:rPr>
              <w:t xml:space="preserve"> Consultant</w:t>
            </w:r>
            <w:r w:rsidRPr="001E3E3F">
              <w:rPr>
                <w:lang w:val="en-US"/>
              </w:rPr>
              <w:t xml:space="preserve">, its Subcontractors and their </w:t>
            </w:r>
            <w:r w:rsidR="003B1006">
              <w:rPr>
                <w:lang w:val="en-US"/>
              </w:rPr>
              <w:t>Experts</w:t>
            </w:r>
            <w:r w:rsidRPr="001E3E3F">
              <w:rPr>
                <w:lang w:val="en-US"/>
              </w:rPr>
              <w:t xml:space="preserve"> comply with the applicable customs procedures in importing any property into the Client’s country; and</w:t>
            </w:r>
          </w:p>
          <w:p w14:paraId="3F5DA7C4" w14:textId="55FB3A0D" w:rsidR="00E9007E" w:rsidRPr="001E3E3F" w:rsidRDefault="00634D28" w:rsidP="001A7236">
            <w:pPr>
              <w:pStyle w:val="Paragraphedeliste"/>
              <w:keepNext/>
              <w:keepLines/>
              <w:numPr>
                <w:ilvl w:val="0"/>
                <w:numId w:val="26"/>
              </w:numPr>
              <w:tabs>
                <w:tab w:val="clear" w:pos="720"/>
                <w:tab w:val="clear" w:pos="8640"/>
                <w:tab w:val="right" w:leader="underscore" w:pos="3119"/>
              </w:tabs>
              <w:suppressAutoHyphens/>
              <w:overflowPunct w:val="0"/>
              <w:autoSpaceDE w:val="0"/>
              <w:autoSpaceDN w:val="0"/>
              <w:adjustRightInd w:val="0"/>
              <w:spacing w:after="142" w:line="240" w:lineRule="atLeast"/>
              <w:ind w:left="1310" w:hanging="425"/>
              <w:contextualSpacing w:val="0"/>
              <w:textAlignment w:val="baseline"/>
              <w:rPr>
                <w:lang w:val="en-US"/>
              </w:rPr>
            </w:pPr>
            <w:r w:rsidRPr="001A7236">
              <w:rPr>
                <w:lang w:val="en-US"/>
              </w:rPr>
              <w:t xml:space="preserve">If the </w:t>
            </w:r>
            <w:r w:rsidR="0019556B" w:rsidRPr="001A7236">
              <w:rPr>
                <w:lang w:val="en-US"/>
              </w:rPr>
              <w:t xml:space="preserve">Consultant, </w:t>
            </w:r>
            <w:r w:rsidRPr="001A7236">
              <w:rPr>
                <w:lang w:val="en-US"/>
              </w:rPr>
              <w:t xml:space="preserve">its Subcontractors and their </w:t>
            </w:r>
            <w:r w:rsidR="003B1006">
              <w:rPr>
                <w:lang w:val="en-US"/>
              </w:rPr>
              <w:t>Experts</w:t>
            </w:r>
            <w:r w:rsidRPr="001A7236">
              <w:rPr>
                <w:lang w:val="en-US"/>
              </w:rPr>
              <w:t xml:space="preserve"> do not re-export such property imported free of duties and taxes but dispose of it in the Client's country</w:t>
            </w:r>
            <w:r w:rsidR="0019556B" w:rsidRPr="001A7236">
              <w:rPr>
                <w:lang w:val="en-US"/>
              </w:rPr>
              <w:t>, (</w:t>
            </w:r>
            <w:proofErr w:type="spellStart"/>
            <w:r w:rsidR="0019556B" w:rsidRPr="001A7236">
              <w:rPr>
                <w:lang w:val="en-US"/>
              </w:rPr>
              <w:t>i</w:t>
            </w:r>
            <w:proofErr w:type="spellEnd"/>
            <w:r w:rsidR="0019556B" w:rsidRPr="001A7236">
              <w:rPr>
                <w:lang w:val="en-US"/>
              </w:rPr>
              <w:t xml:space="preserve">) </w:t>
            </w:r>
            <w:r w:rsidRPr="001A7236">
              <w:rPr>
                <w:lang w:val="en-US"/>
              </w:rPr>
              <w:t xml:space="preserve">shall bear </w:t>
            </w:r>
            <w:r w:rsidR="00EF6953" w:rsidRPr="001A7236">
              <w:rPr>
                <w:lang w:val="en-US"/>
              </w:rPr>
              <w:t xml:space="preserve">the cost of </w:t>
            </w:r>
            <w:r w:rsidRPr="001A7236">
              <w:rPr>
                <w:lang w:val="en-US"/>
              </w:rPr>
              <w:t>such duties and taxes in compliance with the regulations of the Client’s country</w:t>
            </w:r>
            <w:r w:rsidR="0019556B" w:rsidRPr="001A7236">
              <w:rPr>
                <w:lang w:val="en-US"/>
              </w:rPr>
              <w:t>, o</w:t>
            </w:r>
            <w:r w:rsidRPr="001A7236">
              <w:rPr>
                <w:lang w:val="en-US"/>
              </w:rPr>
              <w:t>r</w:t>
            </w:r>
            <w:r w:rsidR="0019556B" w:rsidRPr="001A7236">
              <w:rPr>
                <w:lang w:val="en-US"/>
              </w:rPr>
              <w:t xml:space="preserve"> (ii) </w:t>
            </w:r>
            <w:r w:rsidRPr="001A7236">
              <w:rPr>
                <w:lang w:val="en-US"/>
              </w:rPr>
              <w:t>shall reimburse them to the Client if such duties and taxes were paid by the Client at the time the said property was brought into the Client’s country</w:t>
            </w:r>
            <w:r w:rsidR="0019556B" w:rsidRPr="001A7236">
              <w:rPr>
                <w:lang w:val="en-US"/>
              </w:rPr>
              <w:t>.</w:t>
            </w:r>
          </w:p>
        </w:tc>
      </w:tr>
      <w:tr w:rsidR="00E9007E" w:rsidRPr="008A3E79" w14:paraId="39DD8727" w14:textId="77777777" w:rsidTr="00E26830">
        <w:tc>
          <w:tcPr>
            <w:tcW w:w="2463" w:type="dxa"/>
          </w:tcPr>
          <w:p w14:paraId="55D8B5F3" w14:textId="100D2BF7" w:rsidR="00E9007E" w:rsidRPr="001E3E3F" w:rsidRDefault="00634D28" w:rsidP="00CB1168">
            <w:pPr>
              <w:pStyle w:val="Heading1"/>
              <w:tabs>
                <w:tab w:val="clear" w:pos="720"/>
                <w:tab w:val="clear" w:pos="8640"/>
              </w:tabs>
              <w:jc w:val="left"/>
              <w:rPr>
                <w:lang w:val="en-US"/>
              </w:rPr>
            </w:pPr>
            <w:r w:rsidRPr="001E3E3F">
              <w:rPr>
                <w:lang w:val="en-US"/>
              </w:rPr>
              <w:lastRenderedPageBreak/>
              <w:t xml:space="preserve">Remuneration and </w:t>
            </w:r>
            <w:r w:rsidR="00CB1168">
              <w:rPr>
                <w:lang w:val="en-US"/>
              </w:rPr>
              <w:t xml:space="preserve">other </w:t>
            </w:r>
            <w:r w:rsidRPr="001E3E3F">
              <w:rPr>
                <w:lang w:val="en-US"/>
              </w:rPr>
              <w:t xml:space="preserve">expenses </w:t>
            </w:r>
            <w:r w:rsidR="00E9007E" w:rsidRPr="001E3E3F">
              <w:rPr>
                <w:lang w:val="en-US"/>
              </w:rPr>
              <w:t>(</w:t>
            </w:r>
            <w:r w:rsidRPr="001E3E3F">
              <w:rPr>
                <w:lang w:val="en-US"/>
              </w:rPr>
              <w:t xml:space="preserve">time-based </w:t>
            </w:r>
            <w:r w:rsidR="00E9007E" w:rsidRPr="001E3E3F">
              <w:rPr>
                <w:lang w:val="en-US"/>
              </w:rPr>
              <w:t>Contra</w:t>
            </w:r>
            <w:r w:rsidRPr="001E3E3F">
              <w:rPr>
                <w:lang w:val="en-US"/>
              </w:rPr>
              <w:t>c</w:t>
            </w:r>
            <w:r w:rsidR="00E9007E" w:rsidRPr="001E3E3F">
              <w:rPr>
                <w:lang w:val="en-US"/>
              </w:rPr>
              <w:t xml:space="preserve">t </w:t>
            </w:r>
            <w:r w:rsidRPr="001E3E3F">
              <w:rPr>
                <w:lang w:val="en-US"/>
              </w:rPr>
              <w:t>only</w:t>
            </w:r>
            <w:r w:rsidR="00E9007E" w:rsidRPr="001E3E3F">
              <w:rPr>
                <w:lang w:val="en-US"/>
              </w:rPr>
              <w:t>)</w:t>
            </w:r>
          </w:p>
        </w:tc>
        <w:tc>
          <w:tcPr>
            <w:tcW w:w="6599" w:type="dxa"/>
          </w:tcPr>
          <w:p w14:paraId="75C9155F" w14:textId="7E5CAFDB" w:rsidR="00E9007E" w:rsidRPr="001E3E3F" w:rsidRDefault="001E0C47" w:rsidP="001E0C47">
            <w:pPr>
              <w:pStyle w:val="Heading2"/>
              <w:rPr>
                <w:lang w:val="en-US"/>
              </w:rPr>
            </w:pPr>
            <w:r w:rsidRPr="001E3E3F">
              <w:rPr>
                <w:lang w:val="en-US"/>
              </w:rPr>
              <w:t>The Client shall pay to the Consultant (</w:t>
            </w:r>
            <w:proofErr w:type="spellStart"/>
            <w:r w:rsidRPr="001E3E3F">
              <w:rPr>
                <w:lang w:val="en-US"/>
              </w:rPr>
              <w:t>i</w:t>
            </w:r>
            <w:proofErr w:type="spellEnd"/>
            <w:r w:rsidRPr="001E3E3F">
              <w:rPr>
                <w:lang w:val="en-US"/>
              </w:rPr>
              <w:t xml:space="preserve">) remuneration that shall be determined on the basis of the time actually spent by each </w:t>
            </w:r>
            <w:r w:rsidR="003B1006">
              <w:rPr>
                <w:lang w:val="en-US"/>
              </w:rPr>
              <w:t>Expert</w:t>
            </w:r>
            <w:r w:rsidRPr="001E3E3F">
              <w:rPr>
                <w:lang w:val="en-US"/>
              </w:rPr>
              <w:t xml:space="preserve"> in the performance of the Services after the commencement date of the Services</w:t>
            </w:r>
            <w:r w:rsidR="008A5D3B" w:rsidRPr="001E3E3F">
              <w:rPr>
                <w:lang w:val="en-US"/>
              </w:rPr>
              <w:t>,</w:t>
            </w:r>
            <w:r w:rsidRPr="001E3E3F">
              <w:rPr>
                <w:lang w:val="en-US"/>
              </w:rPr>
              <w:t xml:space="preserve"> or after any other date as the Parties shall agree in writing; and (ii) other expenses</w:t>
            </w:r>
            <w:r w:rsidR="00202F38">
              <w:rPr>
                <w:lang w:val="en-US"/>
              </w:rPr>
              <w:t xml:space="preserve"> </w:t>
            </w:r>
            <w:r w:rsidRPr="001E3E3F">
              <w:rPr>
                <w:lang w:val="en-US"/>
              </w:rPr>
              <w:t>including reimbursable expenses that are actually and reasonably incurred by the Consultant in the performance of the Services</w:t>
            </w:r>
            <w:r w:rsidR="00E9007E" w:rsidRPr="001E3E3F">
              <w:rPr>
                <w:lang w:val="en-US"/>
              </w:rPr>
              <w:t>.</w:t>
            </w:r>
          </w:p>
          <w:p w14:paraId="3E45E582" w14:textId="689A23B7" w:rsidR="00E9007E" w:rsidRPr="001E3E3F" w:rsidRDefault="001E0C47" w:rsidP="001E0C47">
            <w:pPr>
              <w:pStyle w:val="Heading2"/>
              <w:rPr>
                <w:lang w:val="en-US"/>
              </w:rPr>
            </w:pPr>
            <w:r w:rsidRPr="001E3E3F">
              <w:rPr>
                <w:lang w:val="en-US"/>
              </w:rPr>
              <w:t xml:space="preserve">All payments shall be at the rates set out in Appendix </w:t>
            </w:r>
            <w:r w:rsidR="00E9007E" w:rsidRPr="001E3E3F">
              <w:rPr>
                <w:lang w:val="en-US"/>
              </w:rPr>
              <w:t xml:space="preserve">C, </w:t>
            </w:r>
            <w:r w:rsidRPr="001E3E3F">
              <w:rPr>
                <w:lang w:val="en-US"/>
              </w:rPr>
              <w:t>on the basis of eight</w:t>
            </w:r>
            <w:r w:rsidR="00E9007E" w:rsidRPr="001E3E3F">
              <w:rPr>
                <w:lang w:val="en-US"/>
              </w:rPr>
              <w:t xml:space="preserve"> (8) </w:t>
            </w:r>
            <w:r w:rsidRPr="001E3E3F">
              <w:rPr>
                <w:lang w:val="en-US"/>
              </w:rPr>
              <w:t>hours worked per day and twenty-two</w:t>
            </w:r>
            <w:r w:rsidR="00E9007E" w:rsidRPr="001E3E3F">
              <w:rPr>
                <w:lang w:val="en-US"/>
              </w:rPr>
              <w:t xml:space="preserve"> (22) </w:t>
            </w:r>
            <w:r w:rsidR="000D192E">
              <w:rPr>
                <w:lang w:val="en-US"/>
              </w:rPr>
              <w:t>D</w:t>
            </w:r>
            <w:r w:rsidRPr="001E3E3F">
              <w:rPr>
                <w:lang w:val="en-US"/>
              </w:rPr>
              <w:t>ay</w:t>
            </w:r>
            <w:r w:rsidR="008A5D3B" w:rsidRPr="001E3E3F">
              <w:rPr>
                <w:lang w:val="en-US"/>
              </w:rPr>
              <w:t>s</w:t>
            </w:r>
            <w:r w:rsidRPr="001E3E3F">
              <w:rPr>
                <w:lang w:val="en-US"/>
              </w:rPr>
              <w:t xml:space="preserve"> worked per month.</w:t>
            </w:r>
            <w:r w:rsidR="00E9007E" w:rsidRPr="001E3E3F">
              <w:rPr>
                <w:lang w:val="en-US"/>
              </w:rPr>
              <w:t xml:space="preserve"> </w:t>
            </w:r>
          </w:p>
          <w:p w14:paraId="1A86A10F" w14:textId="45535F39" w:rsidR="00E9007E" w:rsidRPr="001E3E3F" w:rsidRDefault="001E0C47" w:rsidP="00477E25">
            <w:pPr>
              <w:pStyle w:val="Heading2"/>
              <w:rPr>
                <w:lang w:val="en-US"/>
              </w:rPr>
            </w:pPr>
            <w:r w:rsidRPr="001E3E3F">
              <w:rPr>
                <w:lang w:val="en-US"/>
              </w:rPr>
              <w:t>The remuneration comprises: (</w:t>
            </w:r>
            <w:proofErr w:type="spellStart"/>
            <w:r w:rsidRPr="001E3E3F">
              <w:rPr>
                <w:lang w:val="en-US"/>
              </w:rPr>
              <w:t>i</w:t>
            </w:r>
            <w:proofErr w:type="spellEnd"/>
            <w:r w:rsidRPr="001E3E3F">
              <w:rPr>
                <w:lang w:val="en-US"/>
              </w:rPr>
              <w:t xml:space="preserve">) such salaries and allowances as the Consultant shall have agreed to pay to the </w:t>
            </w:r>
            <w:r w:rsidR="003B1006">
              <w:rPr>
                <w:lang w:val="en-US"/>
              </w:rPr>
              <w:t>Experts</w:t>
            </w:r>
            <w:r w:rsidR="00DE6F71" w:rsidRPr="001E3E3F">
              <w:rPr>
                <w:lang w:val="en-US"/>
              </w:rPr>
              <w:t>,</w:t>
            </w:r>
            <w:r w:rsidRPr="001E3E3F">
              <w:rPr>
                <w:lang w:val="en-US"/>
              </w:rPr>
              <w:t xml:space="preserve"> as well as factors for social charges and overheads (bonuses or other means of profit-sharing shall not be allowed as an element of overheads), (ii) the cost of backstopping by headquarters staff </w:t>
            </w:r>
            <w:r w:rsidR="00600A23">
              <w:rPr>
                <w:lang w:val="en-US"/>
              </w:rPr>
              <w:t xml:space="preserve">that </w:t>
            </w:r>
            <w:r w:rsidR="00477E25">
              <w:rPr>
                <w:lang w:val="en-US"/>
              </w:rPr>
              <w:t>is</w:t>
            </w:r>
            <w:r w:rsidR="00600A23">
              <w:rPr>
                <w:lang w:val="en-US"/>
              </w:rPr>
              <w:t xml:space="preserve"> </w:t>
            </w:r>
            <w:r w:rsidRPr="001E3E3F">
              <w:rPr>
                <w:lang w:val="en-US"/>
              </w:rPr>
              <w:t xml:space="preserve">not included in the list of </w:t>
            </w:r>
            <w:r w:rsidR="003B1006">
              <w:rPr>
                <w:lang w:val="en-US"/>
              </w:rPr>
              <w:t>Experts</w:t>
            </w:r>
            <w:r w:rsidRPr="001E3E3F">
              <w:rPr>
                <w:lang w:val="en-US"/>
              </w:rPr>
              <w:t xml:space="preserve"> in </w:t>
            </w:r>
            <w:r w:rsidRPr="001E3E3F">
              <w:rPr>
                <w:bCs/>
                <w:lang w:val="en-US"/>
              </w:rPr>
              <w:t>Appendix B</w:t>
            </w:r>
            <w:r w:rsidRPr="001E3E3F">
              <w:rPr>
                <w:lang w:val="en-US"/>
              </w:rPr>
              <w:t>, (iii) the Consultant’s profit, and (iv) any other cost.</w:t>
            </w:r>
          </w:p>
        </w:tc>
      </w:tr>
      <w:tr w:rsidR="0019556B" w:rsidRPr="001E3E3F" w14:paraId="3D08BA9C" w14:textId="77777777" w:rsidTr="00D532DB">
        <w:tc>
          <w:tcPr>
            <w:tcW w:w="2463" w:type="dxa"/>
          </w:tcPr>
          <w:p w14:paraId="2A408310" w14:textId="18969CCB" w:rsidR="0019556B" w:rsidRPr="001E3E3F" w:rsidRDefault="00DD5409" w:rsidP="005B718F">
            <w:pPr>
              <w:pStyle w:val="Heading1"/>
              <w:tabs>
                <w:tab w:val="clear" w:pos="720"/>
                <w:tab w:val="clear" w:pos="8640"/>
              </w:tabs>
              <w:jc w:val="left"/>
              <w:rPr>
                <w:lang w:val="en-US"/>
              </w:rPr>
            </w:pPr>
            <w:r w:rsidRPr="001E3E3F">
              <w:rPr>
                <w:lang w:val="en-US"/>
              </w:rPr>
              <w:t>Mode of billing and payment</w:t>
            </w:r>
          </w:p>
        </w:tc>
        <w:tc>
          <w:tcPr>
            <w:tcW w:w="6599" w:type="dxa"/>
          </w:tcPr>
          <w:p w14:paraId="1F074026" w14:textId="001A3BF6" w:rsidR="00373168" w:rsidRPr="001E3E3F" w:rsidRDefault="00DD5409" w:rsidP="007374A0">
            <w:pPr>
              <w:pStyle w:val="Heading2"/>
              <w:rPr>
                <w:lang w:val="en-US"/>
              </w:rPr>
            </w:pPr>
            <w:r w:rsidRPr="001E3E3F">
              <w:rPr>
                <w:lang w:val="en-US"/>
              </w:rPr>
              <w:t xml:space="preserve">All payments shall be made in the currency of the Contract indicated in </w:t>
            </w:r>
            <w:r w:rsidR="00373168" w:rsidRPr="001E3E3F">
              <w:rPr>
                <w:lang w:val="en-US"/>
              </w:rPr>
              <w:t xml:space="preserve">Article </w:t>
            </w:r>
            <w:r w:rsidR="00793306" w:rsidRPr="001E3E3F">
              <w:rPr>
                <w:lang w:val="en-US"/>
              </w:rPr>
              <w:t>2</w:t>
            </w:r>
            <w:r w:rsidR="000407C9">
              <w:rPr>
                <w:lang w:val="en-US"/>
              </w:rPr>
              <w:t>4</w:t>
            </w:r>
            <w:r w:rsidR="00FF4C96" w:rsidRPr="001E3E3F">
              <w:rPr>
                <w:lang w:val="en-US"/>
              </w:rPr>
              <w:t>.4</w:t>
            </w:r>
            <w:r w:rsidR="00793306" w:rsidRPr="001E3E3F">
              <w:rPr>
                <w:lang w:val="en-US"/>
              </w:rPr>
              <w:t xml:space="preserve"> </w:t>
            </w:r>
            <w:r w:rsidRPr="001E3E3F">
              <w:rPr>
                <w:lang w:val="en-US"/>
              </w:rPr>
              <w:t>above</w:t>
            </w:r>
            <w:r w:rsidR="00373168" w:rsidRPr="001E3E3F">
              <w:rPr>
                <w:lang w:val="en-US"/>
              </w:rPr>
              <w:t>.</w:t>
            </w:r>
          </w:p>
          <w:p w14:paraId="676E444B" w14:textId="4DDE139A" w:rsidR="007374A0" w:rsidRPr="001E3E3F" w:rsidRDefault="00DD5409" w:rsidP="007374A0">
            <w:pPr>
              <w:pStyle w:val="Heading2"/>
              <w:rPr>
                <w:lang w:val="en-US"/>
              </w:rPr>
            </w:pPr>
            <w:r w:rsidRPr="001E3E3F">
              <w:rPr>
                <w:lang w:val="en-US"/>
              </w:rPr>
              <w:t xml:space="preserve">Itemized invoices </w:t>
            </w:r>
            <w:r w:rsidR="007374A0" w:rsidRPr="001E3E3F">
              <w:rPr>
                <w:lang w:val="en-US"/>
              </w:rPr>
              <w:t>(</w:t>
            </w:r>
            <w:r w:rsidRPr="001E3E3F">
              <w:rPr>
                <w:lang w:val="en-US"/>
              </w:rPr>
              <w:t xml:space="preserve">unit-price/time-based </w:t>
            </w:r>
            <w:r w:rsidR="005B718F" w:rsidRPr="001E3E3F">
              <w:rPr>
                <w:lang w:val="en-US"/>
              </w:rPr>
              <w:t>Contra</w:t>
            </w:r>
            <w:r w:rsidRPr="001E3E3F">
              <w:rPr>
                <w:lang w:val="en-US"/>
              </w:rPr>
              <w:t>c</w:t>
            </w:r>
            <w:r w:rsidR="005B718F" w:rsidRPr="001E3E3F">
              <w:rPr>
                <w:lang w:val="en-US"/>
              </w:rPr>
              <w:t>ts</w:t>
            </w:r>
            <w:r w:rsidR="007374A0" w:rsidRPr="001E3E3F">
              <w:rPr>
                <w:lang w:val="en-US"/>
              </w:rPr>
              <w:t>)</w:t>
            </w:r>
          </w:p>
          <w:p w14:paraId="327A9709" w14:textId="25059CBA" w:rsidR="0019556B" w:rsidRPr="001E3E3F" w:rsidRDefault="00DD5409" w:rsidP="008739B3">
            <w:pPr>
              <w:pStyle w:val="Heading3"/>
              <w:ind w:left="1254"/>
              <w:rPr>
                <w:noProof w:val="0"/>
                <w:lang w:val="en-US"/>
              </w:rPr>
            </w:pPr>
            <w:r w:rsidRPr="001E3E3F">
              <w:rPr>
                <w:noProof w:val="0"/>
                <w:lang w:val="en-US"/>
              </w:rPr>
              <w:t xml:space="preserve">The Consultant shall submit to the Client, in duplicate, itemized invoices, accompanied by copies of the invoices, </w:t>
            </w:r>
            <w:r w:rsidR="00914CDC" w:rsidRPr="001E3E3F">
              <w:rPr>
                <w:noProof w:val="0"/>
                <w:lang w:val="en-US"/>
              </w:rPr>
              <w:t>timesheets</w:t>
            </w:r>
            <w:r w:rsidR="00DE6F71" w:rsidRPr="001E3E3F">
              <w:rPr>
                <w:noProof w:val="0"/>
                <w:lang w:val="en-US"/>
              </w:rPr>
              <w:t>,</w:t>
            </w:r>
            <w:r w:rsidRPr="001E3E3F">
              <w:rPr>
                <w:noProof w:val="0"/>
                <w:lang w:val="en-US"/>
              </w:rPr>
              <w:t xml:space="preserve"> the receipts</w:t>
            </w:r>
            <w:r w:rsidR="00DE6F71" w:rsidRPr="001E3E3F">
              <w:rPr>
                <w:noProof w:val="0"/>
                <w:lang w:val="en-US"/>
              </w:rPr>
              <w:t>,</w:t>
            </w:r>
            <w:r w:rsidRPr="001E3E3F">
              <w:rPr>
                <w:noProof w:val="0"/>
                <w:lang w:val="en-US"/>
              </w:rPr>
              <w:t xml:space="preserve"> or other appropriate supporting documents</w:t>
            </w:r>
            <w:r w:rsidR="00914CDC" w:rsidRPr="001E3E3F">
              <w:rPr>
                <w:noProof w:val="0"/>
                <w:lang w:val="en-US"/>
              </w:rPr>
              <w:t xml:space="preserve"> every</w:t>
            </w:r>
            <w:r w:rsidR="001A29DD" w:rsidRPr="001E3E3F">
              <w:rPr>
                <w:noProof w:val="0"/>
                <w:lang w:val="en-US"/>
              </w:rPr>
              <w:t xml:space="preserve"> ______</w:t>
            </w:r>
            <w:r w:rsidR="00914CDC" w:rsidRPr="001E3E3F">
              <w:rPr>
                <w:noProof w:val="0"/>
                <w:lang w:val="en-US"/>
              </w:rPr>
              <w:t xml:space="preserve"> </w:t>
            </w:r>
            <w:r w:rsidR="001A29DD" w:rsidRPr="001E3E3F">
              <w:rPr>
                <w:noProof w:val="0"/>
                <w:lang w:val="en-US"/>
              </w:rPr>
              <w:t>[</w:t>
            </w:r>
            <w:r w:rsidR="001A29DD" w:rsidRPr="008739B3">
              <w:rPr>
                <w:i/>
                <w:noProof w:val="0"/>
                <w:highlight w:val="yellow"/>
                <w:lang w:val="en-US"/>
              </w:rPr>
              <w:t>ins</w:t>
            </w:r>
            <w:r w:rsidR="00914CDC" w:rsidRPr="008739B3">
              <w:rPr>
                <w:i/>
                <w:noProof w:val="0"/>
                <w:highlight w:val="yellow"/>
                <w:lang w:val="en-US"/>
              </w:rPr>
              <w:t>ert, for example, “month” or “quarter”</w:t>
            </w:r>
            <w:r w:rsidR="001A29DD" w:rsidRPr="008739B3">
              <w:rPr>
                <w:i/>
                <w:noProof w:val="0"/>
                <w:highlight w:val="yellow"/>
                <w:lang w:val="en-US"/>
              </w:rPr>
              <w:t>]</w:t>
            </w:r>
            <w:r w:rsidR="001A29DD" w:rsidRPr="001E3E3F">
              <w:rPr>
                <w:noProof w:val="0"/>
                <w:lang w:val="en-US"/>
              </w:rPr>
              <w:t xml:space="preserve">, </w:t>
            </w:r>
            <w:r w:rsidR="00914CDC" w:rsidRPr="001E3E3F">
              <w:rPr>
                <w:noProof w:val="0"/>
                <w:lang w:val="en-US"/>
              </w:rPr>
              <w:t>no later than</w:t>
            </w:r>
            <w:r w:rsidR="001A29DD" w:rsidRPr="001E3E3F">
              <w:rPr>
                <w:noProof w:val="0"/>
                <w:lang w:val="en-US"/>
              </w:rPr>
              <w:t xml:space="preserve"> </w:t>
            </w:r>
            <w:r w:rsidR="008739B3">
              <w:rPr>
                <w:noProof w:val="0"/>
                <w:lang w:val="en-US"/>
              </w:rPr>
              <w:t xml:space="preserve">20 </w:t>
            </w:r>
            <w:r w:rsidR="00B04417">
              <w:rPr>
                <w:noProof w:val="0"/>
                <w:lang w:val="en-US"/>
              </w:rPr>
              <w:t>Day</w:t>
            </w:r>
            <w:r w:rsidR="00914CDC" w:rsidRPr="001E3E3F">
              <w:rPr>
                <w:noProof w:val="0"/>
                <w:lang w:val="en-US"/>
              </w:rPr>
              <w:t>s after the end of</w:t>
            </w:r>
            <w:r w:rsidR="001A29DD" w:rsidRPr="001E3E3F">
              <w:rPr>
                <w:noProof w:val="0"/>
                <w:lang w:val="en-US"/>
              </w:rPr>
              <w:t xml:space="preserve"> [</w:t>
            </w:r>
            <w:r w:rsidR="001A29DD" w:rsidRPr="008739B3">
              <w:rPr>
                <w:i/>
                <w:noProof w:val="0"/>
                <w:highlight w:val="yellow"/>
                <w:lang w:val="en-US"/>
              </w:rPr>
              <w:t>ins</w:t>
            </w:r>
            <w:r w:rsidR="00914CDC" w:rsidRPr="008739B3">
              <w:rPr>
                <w:i/>
                <w:noProof w:val="0"/>
                <w:highlight w:val="yellow"/>
                <w:lang w:val="en-US"/>
              </w:rPr>
              <w:t>ert the same frequency, “month” or “quarter”</w:t>
            </w:r>
            <w:r w:rsidR="00914CDC" w:rsidRPr="001E3E3F">
              <w:rPr>
                <w:noProof w:val="0"/>
                <w:lang w:val="en-US"/>
              </w:rPr>
              <w:t>]</w:t>
            </w:r>
            <w:r w:rsidR="00DE6F71" w:rsidRPr="001E3E3F">
              <w:rPr>
                <w:noProof w:val="0"/>
                <w:lang w:val="en-US"/>
              </w:rPr>
              <w:t>.</w:t>
            </w:r>
          </w:p>
          <w:p w14:paraId="66F71784" w14:textId="40A97C78" w:rsidR="007374A0" w:rsidRPr="001E3E3F" w:rsidRDefault="00914CDC" w:rsidP="00E26830">
            <w:pPr>
              <w:pStyle w:val="Heading3"/>
              <w:ind w:left="1254"/>
              <w:rPr>
                <w:noProof w:val="0"/>
                <w:lang w:val="en-US"/>
              </w:rPr>
            </w:pPr>
            <w:r w:rsidRPr="001E3E3F">
              <w:rPr>
                <w:noProof w:val="0"/>
                <w:lang w:val="en-US"/>
              </w:rPr>
              <w:t xml:space="preserve">Each invoice shall show remuneration and other expenses (including reimbursable expenses) separately. </w:t>
            </w:r>
            <w:r w:rsidR="007374A0" w:rsidRPr="001E3E3F">
              <w:rPr>
                <w:noProof w:val="0"/>
                <w:lang w:val="en-US"/>
              </w:rPr>
              <w:t xml:space="preserve"> </w:t>
            </w:r>
          </w:p>
          <w:p w14:paraId="2F0B271C" w14:textId="06FDA424" w:rsidR="007374A0" w:rsidRPr="001E3E3F" w:rsidRDefault="00914CDC" w:rsidP="00914CDC">
            <w:pPr>
              <w:pStyle w:val="Heading3"/>
              <w:ind w:left="1254"/>
              <w:rPr>
                <w:noProof w:val="0"/>
                <w:lang w:val="en-US"/>
              </w:rPr>
            </w:pPr>
            <w:r w:rsidRPr="001E3E3F">
              <w:rPr>
                <w:noProof w:val="0"/>
                <w:lang w:val="en-US"/>
              </w:rPr>
              <w:t xml:space="preserve">The Client shall pay the amounts corresponding to the Consultant’s itemized invoices within sixty (60) </w:t>
            </w:r>
            <w:r w:rsidR="00B04417">
              <w:rPr>
                <w:noProof w:val="0"/>
                <w:lang w:val="en-US"/>
              </w:rPr>
              <w:t>Day</w:t>
            </w:r>
            <w:r w:rsidRPr="001E3E3F">
              <w:rPr>
                <w:noProof w:val="0"/>
                <w:lang w:val="en-US"/>
              </w:rPr>
              <w:t>s from the receipt by the Client of such itemized invoices and of the supporting documents. Only the portion of an invoice that is not satisfactorily supported may be withheld from payment</w:t>
            </w:r>
            <w:r w:rsidR="007374A0" w:rsidRPr="001E3E3F">
              <w:rPr>
                <w:noProof w:val="0"/>
                <w:lang w:val="en-US"/>
              </w:rPr>
              <w:t>.</w:t>
            </w:r>
          </w:p>
          <w:p w14:paraId="6BD86F2B" w14:textId="771D70E7" w:rsidR="007374A0" w:rsidRPr="001E3E3F" w:rsidRDefault="00914CDC" w:rsidP="007374A0">
            <w:pPr>
              <w:pStyle w:val="Heading2"/>
              <w:rPr>
                <w:lang w:val="en-US"/>
              </w:rPr>
            </w:pPr>
            <w:r w:rsidRPr="001E3E3F">
              <w:rPr>
                <w:lang w:val="en-US"/>
              </w:rPr>
              <w:t xml:space="preserve">Lump-sum </w:t>
            </w:r>
            <w:r w:rsidR="00451D89" w:rsidRPr="001E3E3F">
              <w:rPr>
                <w:lang w:val="en-US"/>
              </w:rPr>
              <w:t>i</w:t>
            </w:r>
            <w:r w:rsidRPr="001E3E3F">
              <w:rPr>
                <w:lang w:val="en-US"/>
              </w:rPr>
              <w:t xml:space="preserve">nstalment payments </w:t>
            </w:r>
            <w:r w:rsidR="005B718F" w:rsidRPr="001E3E3F">
              <w:rPr>
                <w:lang w:val="en-US"/>
              </w:rPr>
              <w:t>(</w:t>
            </w:r>
            <w:r w:rsidRPr="001E3E3F">
              <w:rPr>
                <w:lang w:val="en-US"/>
              </w:rPr>
              <w:t>lump-sum Contracts</w:t>
            </w:r>
            <w:r w:rsidR="005B718F" w:rsidRPr="001E3E3F">
              <w:rPr>
                <w:lang w:val="en-US"/>
              </w:rPr>
              <w:t>)</w:t>
            </w:r>
          </w:p>
          <w:p w14:paraId="7B84D537" w14:textId="02B844DA" w:rsidR="00906A10" w:rsidRPr="001E3E3F" w:rsidRDefault="00914CDC" w:rsidP="00E26830">
            <w:pPr>
              <w:pStyle w:val="Heading3"/>
              <w:ind w:left="1395"/>
              <w:rPr>
                <w:i/>
                <w:noProof w:val="0"/>
                <w:lang w:val="en-US"/>
              </w:rPr>
            </w:pPr>
            <w:r w:rsidRPr="001E3E3F">
              <w:rPr>
                <w:noProof w:val="0"/>
                <w:lang w:val="en-US"/>
              </w:rPr>
              <w:lastRenderedPageBreak/>
              <w:t>The payment schedule shall be as follows</w:t>
            </w:r>
            <w:r w:rsidR="00AC49EE" w:rsidRPr="001E3E3F">
              <w:rPr>
                <w:noProof w:val="0"/>
                <w:lang w:val="en-US"/>
              </w:rPr>
              <w:t>:</w:t>
            </w:r>
          </w:p>
          <w:p w14:paraId="7FF26416" w14:textId="667A5A03" w:rsidR="00AC49EE" w:rsidRPr="001E3E3F" w:rsidRDefault="00AC49EE" w:rsidP="00FA1F80">
            <w:pPr>
              <w:pStyle w:val="Paragraphedeliste"/>
              <w:numPr>
                <w:ilvl w:val="1"/>
                <w:numId w:val="38"/>
              </w:numPr>
              <w:spacing w:line="240" w:lineRule="atLeast"/>
              <w:rPr>
                <w:lang w:val="en-US"/>
              </w:rPr>
            </w:pPr>
            <w:r w:rsidRPr="001E3E3F">
              <w:rPr>
                <w:highlight w:val="yellow"/>
                <w:lang w:val="en-US"/>
              </w:rPr>
              <w:t>___</w:t>
            </w:r>
            <w:r w:rsidRPr="001E3E3F">
              <w:rPr>
                <w:lang w:val="en-US"/>
              </w:rPr>
              <w:t xml:space="preserve">% </w:t>
            </w:r>
            <w:r w:rsidR="00914CDC" w:rsidRPr="001E3E3F">
              <w:rPr>
                <w:lang w:val="en-US"/>
              </w:rPr>
              <w:t>of the Contract Price shall be paid upon receipt of the</w:t>
            </w:r>
            <w:r w:rsidR="00761038" w:rsidRPr="001E3E3F">
              <w:rPr>
                <w:lang w:val="en-US"/>
              </w:rPr>
              <w:t xml:space="preserve"> Inception Report</w:t>
            </w:r>
            <w:r w:rsidRPr="001E3E3F">
              <w:rPr>
                <w:lang w:val="en-US"/>
              </w:rPr>
              <w:t>;</w:t>
            </w:r>
          </w:p>
          <w:p w14:paraId="10F69B1A" w14:textId="3D690D59" w:rsidR="00AC49EE" w:rsidRPr="001E3E3F" w:rsidRDefault="00AC49EE" w:rsidP="00FA1F80">
            <w:pPr>
              <w:pStyle w:val="Paragraphedeliste"/>
              <w:numPr>
                <w:ilvl w:val="1"/>
                <w:numId w:val="38"/>
              </w:numPr>
              <w:spacing w:line="240" w:lineRule="atLeast"/>
              <w:rPr>
                <w:lang w:val="en-US"/>
              </w:rPr>
            </w:pPr>
            <w:r w:rsidRPr="001E3E3F">
              <w:rPr>
                <w:highlight w:val="yellow"/>
                <w:lang w:val="en-US"/>
              </w:rPr>
              <w:t>___</w:t>
            </w:r>
            <w:r w:rsidRPr="001E3E3F">
              <w:rPr>
                <w:lang w:val="en-US"/>
              </w:rPr>
              <w:t xml:space="preserve">% </w:t>
            </w:r>
            <w:r w:rsidR="00761038" w:rsidRPr="001E3E3F">
              <w:rPr>
                <w:lang w:val="en-US"/>
              </w:rPr>
              <w:t>of the Contract Price shall be paid upon receipt of</w:t>
            </w:r>
            <w:r w:rsidR="00D87451" w:rsidRPr="001E3E3F">
              <w:rPr>
                <w:lang w:val="en-US"/>
              </w:rPr>
              <w:t xml:space="preserve"> satisfactory </w:t>
            </w:r>
            <w:r w:rsidR="00F17121">
              <w:rPr>
                <w:lang w:val="en-US"/>
              </w:rPr>
              <w:t>[</w:t>
            </w:r>
            <w:r w:rsidR="00F17121" w:rsidRPr="003C3F11">
              <w:rPr>
                <w:i/>
                <w:highlight w:val="yellow"/>
                <w:lang w:val="en-US"/>
              </w:rPr>
              <w:t>detail the reports</w:t>
            </w:r>
            <w:r w:rsidR="000D192E">
              <w:rPr>
                <w:highlight w:val="yellow"/>
                <w:lang w:val="en-US"/>
              </w:rPr>
              <w:t>]</w:t>
            </w:r>
            <w:r w:rsidR="000D192E">
              <w:rPr>
                <w:lang w:val="en-US"/>
              </w:rPr>
              <w:t xml:space="preserve"> </w:t>
            </w:r>
            <w:r w:rsidR="000D192E" w:rsidRPr="001E3E3F">
              <w:rPr>
                <w:lang w:val="en-US"/>
              </w:rPr>
              <w:t>reports</w:t>
            </w:r>
            <w:r w:rsidRPr="001E3E3F">
              <w:rPr>
                <w:lang w:val="en-US"/>
              </w:rPr>
              <w:t>;</w:t>
            </w:r>
          </w:p>
          <w:p w14:paraId="5FA8F8B4" w14:textId="4E2467F2" w:rsidR="00AC49EE" w:rsidRDefault="00AC49EE" w:rsidP="00FA1F80">
            <w:pPr>
              <w:pStyle w:val="Paragraphedeliste"/>
              <w:numPr>
                <w:ilvl w:val="1"/>
                <w:numId w:val="38"/>
              </w:numPr>
              <w:spacing w:line="240" w:lineRule="atLeast"/>
              <w:rPr>
                <w:lang w:val="en-US"/>
              </w:rPr>
            </w:pPr>
            <w:r w:rsidRPr="001E3E3F">
              <w:rPr>
                <w:highlight w:val="yellow"/>
                <w:lang w:val="en-US"/>
              </w:rPr>
              <w:t>___</w:t>
            </w:r>
            <w:r w:rsidRPr="001E3E3F">
              <w:rPr>
                <w:lang w:val="en-US"/>
              </w:rPr>
              <w:t xml:space="preserve">% </w:t>
            </w:r>
            <w:r w:rsidR="00761038" w:rsidRPr="001E3E3F">
              <w:rPr>
                <w:lang w:val="en-US"/>
              </w:rPr>
              <w:t xml:space="preserve">of the Contract Price shall be paid upon receipt of </w:t>
            </w:r>
            <w:r w:rsidR="00D87451" w:rsidRPr="001E3E3F">
              <w:rPr>
                <w:lang w:val="en-US"/>
              </w:rPr>
              <w:t>satisfactory</w:t>
            </w:r>
            <w:r w:rsidRPr="001E3E3F">
              <w:rPr>
                <w:lang w:val="en-US"/>
              </w:rPr>
              <w:t xml:space="preserve"> </w:t>
            </w:r>
            <w:r w:rsidR="00F17121">
              <w:rPr>
                <w:lang w:val="en-US"/>
              </w:rPr>
              <w:t>[</w:t>
            </w:r>
            <w:r w:rsidR="00F17121" w:rsidRPr="003C3F11">
              <w:rPr>
                <w:i/>
                <w:highlight w:val="yellow"/>
                <w:lang w:val="en-US"/>
              </w:rPr>
              <w:t>detail the reports</w:t>
            </w:r>
            <w:r w:rsidR="00F17121">
              <w:rPr>
                <w:lang w:val="en-US"/>
              </w:rPr>
              <w:t>]</w:t>
            </w:r>
            <w:r w:rsidR="00D87451" w:rsidRPr="001E3E3F">
              <w:rPr>
                <w:lang w:val="en-US"/>
              </w:rPr>
              <w:t xml:space="preserve"> reports</w:t>
            </w:r>
            <w:r w:rsidRPr="001E3E3F">
              <w:rPr>
                <w:lang w:val="en-US"/>
              </w:rPr>
              <w:t>;</w:t>
            </w:r>
          </w:p>
          <w:p w14:paraId="34987BEA" w14:textId="7D235309" w:rsidR="00F17121" w:rsidRPr="003C3F11" w:rsidRDefault="00F17121" w:rsidP="00FA1F80">
            <w:pPr>
              <w:pStyle w:val="Paragraphedeliste"/>
              <w:numPr>
                <w:ilvl w:val="1"/>
                <w:numId w:val="38"/>
              </w:numPr>
              <w:spacing w:line="240" w:lineRule="atLeast"/>
              <w:rPr>
                <w:i/>
                <w:highlight w:val="yellow"/>
                <w:lang w:val="en-US"/>
              </w:rPr>
            </w:pPr>
            <w:r>
              <w:rPr>
                <w:lang w:val="en-US"/>
              </w:rPr>
              <w:t>[</w:t>
            </w:r>
            <w:r>
              <w:rPr>
                <w:rFonts w:eastAsia="Times New Roman"/>
                <w:i/>
                <w:highlight w:val="yellow"/>
                <w:lang w:val="en-US"/>
              </w:rPr>
              <w:t>a</w:t>
            </w:r>
            <w:r w:rsidRPr="001E3E3F">
              <w:rPr>
                <w:rFonts w:eastAsia="Times New Roman"/>
                <w:i/>
                <w:highlight w:val="yellow"/>
                <w:lang w:val="en-US"/>
              </w:rPr>
              <w:t>dd terms of payment if necessary</w:t>
            </w:r>
            <w:r w:rsidRPr="003C3F11">
              <w:rPr>
                <w:i/>
                <w:highlight w:val="yellow"/>
                <w:lang w:val="en-US"/>
              </w:rPr>
              <w:t>]</w:t>
            </w:r>
          </w:p>
          <w:p w14:paraId="7059FD6F" w14:textId="3EAF0E1B" w:rsidR="00AC49EE" w:rsidRPr="001E3E3F" w:rsidRDefault="001554CE" w:rsidP="00FA1F80">
            <w:pPr>
              <w:pStyle w:val="Paragraphedeliste"/>
              <w:numPr>
                <w:ilvl w:val="1"/>
                <w:numId w:val="38"/>
              </w:numPr>
              <w:spacing w:line="240" w:lineRule="atLeast"/>
              <w:rPr>
                <w:lang w:val="en-US"/>
              </w:rPr>
            </w:pPr>
            <w:r w:rsidRPr="001E3E3F">
              <w:rPr>
                <w:highlight w:val="yellow"/>
                <w:lang w:val="en-US"/>
              </w:rPr>
              <w:t>___</w:t>
            </w:r>
            <w:r w:rsidR="00761038" w:rsidRPr="001E3E3F">
              <w:rPr>
                <w:lang w:val="en-US"/>
              </w:rPr>
              <w:t xml:space="preserve">% of the Contract Price shall be paid upon </w:t>
            </w:r>
            <w:r w:rsidR="00D87451" w:rsidRPr="001E3E3F">
              <w:rPr>
                <w:lang w:val="en-US"/>
              </w:rPr>
              <w:t xml:space="preserve">approval of the </w:t>
            </w:r>
            <w:r w:rsidR="00645731" w:rsidRPr="001E3E3F">
              <w:rPr>
                <w:lang w:val="en-US"/>
              </w:rPr>
              <w:t>F</w:t>
            </w:r>
            <w:r w:rsidR="00D87451" w:rsidRPr="001E3E3F">
              <w:rPr>
                <w:lang w:val="en-US"/>
              </w:rPr>
              <w:t xml:space="preserve">inal </w:t>
            </w:r>
            <w:r w:rsidR="00645731" w:rsidRPr="001E3E3F">
              <w:rPr>
                <w:lang w:val="en-US"/>
              </w:rPr>
              <w:t>R</w:t>
            </w:r>
            <w:r w:rsidR="00D87451" w:rsidRPr="001E3E3F">
              <w:rPr>
                <w:lang w:val="en-US"/>
              </w:rPr>
              <w:t>eport</w:t>
            </w:r>
            <w:r w:rsidR="00AC49EE" w:rsidRPr="001E3E3F">
              <w:rPr>
                <w:lang w:val="en-US"/>
              </w:rPr>
              <w:t>.</w:t>
            </w:r>
          </w:p>
          <w:p w14:paraId="0DF99A56" w14:textId="199AD283" w:rsidR="00DC1BB8" w:rsidRPr="001E3E3F" w:rsidRDefault="00AC49EE" w:rsidP="001554CE">
            <w:pPr>
              <w:pStyle w:val="Paragraphedeliste"/>
              <w:tabs>
                <w:tab w:val="clear" w:pos="720"/>
              </w:tabs>
              <w:spacing w:after="120" w:line="240" w:lineRule="atLeast"/>
              <w:ind w:left="0"/>
              <w:contextualSpacing w:val="0"/>
              <w:rPr>
                <w:lang w:val="en-US"/>
              </w:rPr>
            </w:pPr>
            <w:r w:rsidRPr="001E3E3F">
              <w:rPr>
                <w:rFonts w:eastAsia="Times New Roman"/>
                <w:i/>
                <w:highlight w:val="yellow"/>
                <w:lang w:val="en-US"/>
              </w:rPr>
              <w:t>[</w:t>
            </w:r>
            <w:r w:rsidR="000D192E">
              <w:rPr>
                <w:rFonts w:eastAsia="Times New Roman"/>
                <w:i/>
                <w:highlight w:val="yellow"/>
                <w:lang w:val="en-US"/>
              </w:rPr>
              <w:t xml:space="preserve">Check </w:t>
            </w:r>
            <w:r w:rsidR="00D87451" w:rsidRPr="001E3E3F">
              <w:rPr>
                <w:rFonts w:eastAsia="Times New Roman"/>
                <w:i/>
                <w:highlight w:val="yellow"/>
                <w:lang w:val="en-US"/>
              </w:rPr>
              <w:t xml:space="preserve">that the total amount of payments by instalment is equal to the Contract Price indicated in </w:t>
            </w:r>
            <w:r w:rsidRPr="001E3E3F">
              <w:rPr>
                <w:rFonts w:eastAsia="Times New Roman"/>
                <w:i/>
                <w:highlight w:val="yellow"/>
                <w:lang w:val="en-US"/>
              </w:rPr>
              <w:t>Article 2</w:t>
            </w:r>
            <w:r w:rsidR="003C3F11">
              <w:rPr>
                <w:rFonts w:eastAsia="Times New Roman"/>
                <w:i/>
                <w:highlight w:val="yellow"/>
                <w:lang w:val="en-US"/>
              </w:rPr>
              <w:t>4</w:t>
            </w:r>
            <w:r w:rsidR="00FF4C96" w:rsidRPr="001E3E3F">
              <w:rPr>
                <w:rFonts w:eastAsia="Times New Roman"/>
                <w:i/>
                <w:highlight w:val="yellow"/>
                <w:lang w:val="en-US"/>
              </w:rPr>
              <w:t>.4</w:t>
            </w:r>
            <w:r w:rsidRPr="001E3E3F">
              <w:rPr>
                <w:rFonts w:eastAsia="Times New Roman"/>
                <w:i/>
                <w:highlight w:val="yellow"/>
                <w:lang w:val="en-US"/>
              </w:rPr>
              <w:t xml:space="preserve"> </w:t>
            </w:r>
            <w:r w:rsidR="00D87451" w:rsidRPr="001E3E3F">
              <w:rPr>
                <w:rFonts w:eastAsia="Times New Roman"/>
                <w:i/>
                <w:highlight w:val="yellow"/>
                <w:lang w:val="en-US"/>
              </w:rPr>
              <w:t>above</w:t>
            </w:r>
            <w:r w:rsidRPr="001E3E3F">
              <w:rPr>
                <w:rFonts w:eastAsia="Times New Roman"/>
                <w:i/>
                <w:highlight w:val="yellow"/>
                <w:lang w:val="en-US"/>
              </w:rPr>
              <w:t>.]</w:t>
            </w:r>
          </w:p>
          <w:p w14:paraId="7B222CFD" w14:textId="2EB58209" w:rsidR="006706D6" w:rsidRPr="001E3E3F" w:rsidRDefault="00906A10" w:rsidP="00906A10">
            <w:pPr>
              <w:pStyle w:val="Heading1"/>
              <w:numPr>
                <w:ilvl w:val="0"/>
                <w:numId w:val="0"/>
              </w:numPr>
              <w:tabs>
                <w:tab w:val="clear" w:pos="720"/>
              </w:tabs>
              <w:rPr>
                <w:lang w:val="en-US"/>
              </w:rPr>
            </w:pPr>
            <w:r w:rsidRPr="001E3E3F">
              <w:rPr>
                <w:i/>
                <w:highlight w:val="yellow"/>
                <w:lang w:val="en-US"/>
              </w:rPr>
              <w:t>[</w:t>
            </w:r>
            <w:r w:rsidR="00D87451" w:rsidRPr="001E3E3F">
              <w:rPr>
                <w:i/>
                <w:highlight w:val="yellow"/>
                <w:lang w:val="en-US"/>
              </w:rPr>
              <w:t>I</w:t>
            </w:r>
            <w:r w:rsidRPr="001E3E3F">
              <w:rPr>
                <w:i/>
                <w:highlight w:val="yellow"/>
                <w:lang w:val="en-US"/>
              </w:rPr>
              <w:t xml:space="preserve">n </w:t>
            </w:r>
            <w:r w:rsidR="00D87451" w:rsidRPr="001E3E3F">
              <w:rPr>
                <w:i/>
                <w:highlight w:val="yellow"/>
                <w:lang w:val="en-US"/>
              </w:rPr>
              <w:t xml:space="preserve">the case of conditional </w:t>
            </w:r>
            <w:r w:rsidR="003F41F8">
              <w:rPr>
                <w:i/>
                <w:highlight w:val="yellow"/>
                <w:lang w:val="en-US"/>
              </w:rPr>
              <w:t>phase</w:t>
            </w:r>
            <w:r w:rsidR="00D87451" w:rsidRPr="001E3E3F">
              <w:rPr>
                <w:i/>
                <w:highlight w:val="yellow"/>
                <w:lang w:val="en-US"/>
              </w:rPr>
              <w:t xml:space="preserve">s, specify the payment schedule for the conditional </w:t>
            </w:r>
            <w:r w:rsidR="003F41F8">
              <w:rPr>
                <w:i/>
                <w:highlight w:val="yellow"/>
                <w:lang w:val="en-US"/>
              </w:rPr>
              <w:t>phase</w:t>
            </w:r>
            <w:r w:rsidRPr="001E3E3F">
              <w:rPr>
                <w:i/>
                <w:highlight w:val="yellow"/>
                <w:lang w:val="en-US"/>
              </w:rPr>
              <w:t>.]</w:t>
            </w:r>
          </w:p>
          <w:p w14:paraId="74B0F988" w14:textId="3E6FCAC3" w:rsidR="00102D50" w:rsidRPr="001E3E3F" w:rsidRDefault="00705F21" w:rsidP="00E26830">
            <w:pPr>
              <w:pStyle w:val="Heading3"/>
              <w:ind w:left="1254"/>
              <w:rPr>
                <w:noProof w:val="0"/>
                <w:lang w:val="en-US"/>
              </w:rPr>
            </w:pPr>
            <w:r w:rsidRPr="001E3E3F">
              <w:rPr>
                <w:noProof w:val="0"/>
                <w:lang w:val="en-US"/>
              </w:rPr>
              <w:t>Payment shall be made for deliverables approved by the</w:t>
            </w:r>
            <w:r w:rsidR="00C0311E" w:rsidRPr="001E3E3F">
              <w:rPr>
                <w:noProof w:val="0"/>
                <w:lang w:val="en-US"/>
              </w:rPr>
              <w:t xml:space="preserve"> Client. </w:t>
            </w:r>
            <w:r w:rsidRPr="001E3E3F">
              <w:rPr>
                <w:noProof w:val="0"/>
                <w:lang w:val="en-US"/>
              </w:rPr>
              <w:t>The</w:t>
            </w:r>
            <w:r w:rsidR="00C0311E" w:rsidRPr="001E3E3F">
              <w:rPr>
                <w:noProof w:val="0"/>
                <w:lang w:val="en-US"/>
              </w:rPr>
              <w:t xml:space="preserve"> Client</w:t>
            </w:r>
            <w:r w:rsidRPr="001E3E3F">
              <w:rPr>
                <w:noProof w:val="0"/>
                <w:lang w:val="en-US"/>
              </w:rPr>
              <w:t xml:space="preserve"> shall have a</w:t>
            </w:r>
            <w:r w:rsidR="00C0311E" w:rsidRPr="001E3E3F">
              <w:rPr>
                <w:noProof w:val="0"/>
                <w:lang w:val="en-US"/>
              </w:rPr>
              <w:t xml:space="preserve"> </w:t>
            </w:r>
            <w:r w:rsidR="00102D50" w:rsidRPr="001E3E3F">
              <w:rPr>
                <w:noProof w:val="0"/>
                <w:lang w:val="en-US"/>
              </w:rPr>
              <w:t xml:space="preserve">maximum </w:t>
            </w:r>
            <w:r w:rsidRPr="001E3E3F">
              <w:rPr>
                <w:noProof w:val="0"/>
                <w:lang w:val="en-US"/>
              </w:rPr>
              <w:t>of thirty (</w:t>
            </w:r>
            <w:r w:rsidR="00102D50" w:rsidRPr="001E3E3F">
              <w:rPr>
                <w:noProof w:val="0"/>
                <w:lang w:val="en-US"/>
              </w:rPr>
              <w:t>3</w:t>
            </w:r>
            <w:r w:rsidR="00C0311E" w:rsidRPr="001E3E3F">
              <w:rPr>
                <w:noProof w:val="0"/>
                <w:lang w:val="en-US"/>
              </w:rPr>
              <w:t>0</w:t>
            </w:r>
            <w:r w:rsidRPr="001E3E3F">
              <w:rPr>
                <w:noProof w:val="0"/>
                <w:lang w:val="en-US"/>
              </w:rPr>
              <w:t xml:space="preserve">) </w:t>
            </w:r>
            <w:r w:rsidR="00B04417">
              <w:rPr>
                <w:noProof w:val="0"/>
                <w:lang w:val="en-US"/>
              </w:rPr>
              <w:t>Day</w:t>
            </w:r>
            <w:r w:rsidRPr="001E3E3F">
              <w:rPr>
                <w:noProof w:val="0"/>
                <w:lang w:val="en-US"/>
              </w:rPr>
              <w:t>s to make any comments which the Consultant shall promptly take into account</w:t>
            </w:r>
            <w:r w:rsidR="00C0311E" w:rsidRPr="001E3E3F">
              <w:rPr>
                <w:noProof w:val="0"/>
                <w:lang w:val="en-US"/>
              </w:rPr>
              <w:t>.</w:t>
            </w:r>
            <w:r w:rsidR="005B718F" w:rsidRPr="001E3E3F">
              <w:rPr>
                <w:noProof w:val="0"/>
                <w:lang w:val="en-US"/>
              </w:rPr>
              <w:t xml:space="preserve"> </w:t>
            </w:r>
          </w:p>
          <w:p w14:paraId="46C9C5D0" w14:textId="15215600" w:rsidR="005B718F" w:rsidRPr="001E3E3F" w:rsidRDefault="00705F21" w:rsidP="00E26830">
            <w:pPr>
              <w:pStyle w:val="Heading3"/>
              <w:ind w:left="1254"/>
              <w:rPr>
                <w:noProof w:val="0"/>
                <w:lang w:val="en-US"/>
              </w:rPr>
            </w:pPr>
            <w:r w:rsidRPr="001E3E3F">
              <w:rPr>
                <w:noProof w:val="0"/>
                <w:lang w:val="en-US"/>
              </w:rPr>
              <w:t>The</w:t>
            </w:r>
            <w:r w:rsidR="005B718F" w:rsidRPr="001E3E3F">
              <w:rPr>
                <w:noProof w:val="0"/>
                <w:lang w:val="en-US"/>
              </w:rPr>
              <w:t xml:space="preserve"> Client </w:t>
            </w:r>
            <w:r w:rsidRPr="001E3E3F">
              <w:rPr>
                <w:noProof w:val="0"/>
                <w:lang w:val="en-US"/>
              </w:rPr>
              <w:t>shall pay the</w:t>
            </w:r>
            <w:r w:rsidR="005B718F" w:rsidRPr="001E3E3F">
              <w:rPr>
                <w:noProof w:val="0"/>
                <w:lang w:val="en-US"/>
              </w:rPr>
              <w:t xml:space="preserve"> Consultant</w:t>
            </w:r>
            <w:r w:rsidRPr="001E3E3F">
              <w:rPr>
                <w:noProof w:val="0"/>
                <w:lang w:val="en-US"/>
              </w:rPr>
              <w:t>’s invoice within</w:t>
            </w:r>
            <w:r w:rsidR="005B718F" w:rsidRPr="001E3E3F">
              <w:rPr>
                <w:noProof w:val="0"/>
                <w:lang w:val="en-US"/>
              </w:rPr>
              <w:t xml:space="preserve"> </w:t>
            </w:r>
            <w:r w:rsidRPr="001E3E3F">
              <w:rPr>
                <w:noProof w:val="0"/>
                <w:lang w:val="en-US"/>
              </w:rPr>
              <w:t>sixty</w:t>
            </w:r>
            <w:r w:rsidR="005B718F" w:rsidRPr="001E3E3F">
              <w:rPr>
                <w:noProof w:val="0"/>
                <w:lang w:val="en-US"/>
              </w:rPr>
              <w:t xml:space="preserve"> (60)</w:t>
            </w:r>
            <w:r w:rsidR="00645731" w:rsidRPr="001E3E3F">
              <w:rPr>
                <w:noProof w:val="0"/>
                <w:lang w:val="en-US"/>
              </w:rPr>
              <w:t xml:space="preserve"> </w:t>
            </w:r>
            <w:r w:rsidR="00B04417">
              <w:rPr>
                <w:noProof w:val="0"/>
                <w:lang w:val="en-US"/>
              </w:rPr>
              <w:t>Day</w:t>
            </w:r>
            <w:r w:rsidR="00645731" w:rsidRPr="001E3E3F">
              <w:rPr>
                <w:noProof w:val="0"/>
                <w:lang w:val="en-US"/>
              </w:rPr>
              <w:t>s</w:t>
            </w:r>
            <w:r w:rsidR="005B718F" w:rsidRPr="001E3E3F">
              <w:rPr>
                <w:noProof w:val="0"/>
                <w:lang w:val="en-US"/>
              </w:rPr>
              <w:t xml:space="preserve"> </w:t>
            </w:r>
            <w:r w:rsidRPr="001E3E3F">
              <w:rPr>
                <w:noProof w:val="0"/>
                <w:lang w:val="en-US"/>
              </w:rPr>
              <w:t>from the receipt of the deliverable(s) and the corresponding invoice</w:t>
            </w:r>
            <w:r w:rsidR="005B718F" w:rsidRPr="001E3E3F">
              <w:rPr>
                <w:noProof w:val="0"/>
                <w:lang w:val="en-US"/>
              </w:rPr>
              <w:t>.</w:t>
            </w:r>
          </w:p>
          <w:p w14:paraId="3F3D806B" w14:textId="5CBCFD5F" w:rsidR="00046CCE" w:rsidRPr="001E3E3F" w:rsidRDefault="00705F21" w:rsidP="002004DD">
            <w:pPr>
              <w:pStyle w:val="Heading2"/>
              <w:rPr>
                <w:lang w:val="en-US"/>
              </w:rPr>
            </w:pPr>
            <w:r w:rsidRPr="001E3E3F">
              <w:rPr>
                <w:lang w:val="en-US"/>
              </w:rPr>
              <w:t>Final payment</w:t>
            </w:r>
            <w:r w:rsidR="00046CCE" w:rsidRPr="001E3E3F">
              <w:rPr>
                <w:lang w:val="en-US"/>
              </w:rPr>
              <w:t xml:space="preserve">: </w:t>
            </w:r>
            <w:r w:rsidRPr="001E3E3F">
              <w:rPr>
                <w:lang w:val="en-US"/>
              </w:rPr>
              <w:t>The final payment shall be made only after the</w:t>
            </w:r>
            <w:r w:rsidR="002004DD" w:rsidRPr="001E3E3F">
              <w:rPr>
                <w:lang w:val="en-US"/>
              </w:rPr>
              <w:t xml:space="preserve"> report entitled “F</w:t>
            </w:r>
            <w:r w:rsidRPr="001E3E3F">
              <w:rPr>
                <w:lang w:val="en-US"/>
              </w:rPr>
              <w:t xml:space="preserve">inal </w:t>
            </w:r>
            <w:r w:rsidR="002004DD" w:rsidRPr="001E3E3F">
              <w:rPr>
                <w:lang w:val="en-US"/>
              </w:rPr>
              <w:t>R</w:t>
            </w:r>
            <w:r w:rsidRPr="001E3E3F">
              <w:rPr>
                <w:lang w:val="en-US"/>
              </w:rPr>
              <w:t>eport</w:t>
            </w:r>
            <w:r w:rsidR="002004DD" w:rsidRPr="001E3E3F">
              <w:rPr>
                <w:lang w:val="en-US"/>
              </w:rPr>
              <w:t>” and the invoice entitled “Final Invoice”</w:t>
            </w:r>
            <w:r w:rsidRPr="001E3E3F">
              <w:rPr>
                <w:lang w:val="en-US"/>
              </w:rPr>
              <w:t xml:space="preserve"> shall have been submitted by the Consultant and approved as satisfactory by the Client. The Services shall be deemed completed and finally accepted by the Client </w:t>
            </w:r>
            <w:r w:rsidR="002004DD" w:rsidRPr="001E3E3F">
              <w:rPr>
                <w:lang w:val="en-US"/>
              </w:rPr>
              <w:t>within sixty</w:t>
            </w:r>
            <w:r w:rsidRPr="001E3E3F">
              <w:rPr>
                <w:lang w:val="en-US"/>
              </w:rPr>
              <w:t xml:space="preserve"> (</w:t>
            </w:r>
            <w:r w:rsidR="002004DD" w:rsidRPr="001E3E3F">
              <w:rPr>
                <w:lang w:val="en-US"/>
              </w:rPr>
              <w:t>6</w:t>
            </w:r>
            <w:r w:rsidRPr="001E3E3F">
              <w:rPr>
                <w:lang w:val="en-US"/>
              </w:rPr>
              <w:t xml:space="preserve">0) calendar days after receipt by the Client unless the Client, within such period, gives written notice to the Consultant specifying in detail deficiencies in the Services, the </w:t>
            </w:r>
            <w:r w:rsidR="002004DD" w:rsidRPr="001E3E3F">
              <w:rPr>
                <w:lang w:val="en-US"/>
              </w:rPr>
              <w:t>Fi</w:t>
            </w:r>
            <w:r w:rsidRPr="001E3E3F">
              <w:rPr>
                <w:lang w:val="en-US"/>
              </w:rPr>
              <w:t xml:space="preserve">nal </w:t>
            </w:r>
            <w:r w:rsidR="002004DD" w:rsidRPr="001E3E3F">
              <w:rPr>
                <w:lang w:val="en-US"/>
              </w:rPr>
              <w:t>R</w:t>
            </w:r>
            <w:r w:rsidRPr="001E3E3F">
              <w:rPr>
                <w:lang w:val="en-US"/>
              </w:rPr>
              <w:t>eport</w:t>
            </w:r>
            <w:r w:rsidR="00645731" w:rsidRPr="001E3E3F">
              <w:rPr>
                <w:lang w:val="en-US"/>
              </w:rPr>
              <w:t>,</w:t>
            </w:r>
            <w:r w:rsidRPr="001E3E3F">
              <w:rPr>
                <w:lang w:val="en-US"/>
              </w:rPr>
              <w:t xml:space="preserve"> or </w:t>
            </w:r>
            <w:r w:rsidR="002004DD" w:rsidRPr="001E3E3F">
              <w:rPr>
                <w:lang w:val="en-US"/>
              </w:rPr>
              <w:t>F</w:t>
            </w:r>
            <w:r w:rsidRPr="001E3E3F">
              <w:rPr>
                <w:lang w:val="en-US"/>
              </w:rPr>
              <w:t xml:space="preserve">inal </w:t>
            </w:r>
            <w:r w:rsidR="002004DD" w:rsidRPr="001E3E3F">
              <w:rPr>
                <w:lang w:val="en-US"/>
              </w:rPr>
              <w:t>I</w:t>
            </w:r>
            <w:r w:rsidRPr="001E3E3F">
              <w:rPr>
                <w:lang w:val="en-US"/>
              </w:rPr>
              <w:t xml:space="preserve">nvoice. The Consultant shall thereupon promptly make any necessary </w:t>
            </w:r>
            <w:r w:rsidR="002004DD" w:rsidRPr="001E3E3F">
              <w:rPr>
                <w:lang w:val="en-US"/>
              </w:rPr>
              <w:t xml:space="preserve">changes and </w:t>
            </w:r>
            <w:r w:rsidRPr="001E3E3F">
              <w:rPr>
                <w:lang w:val="en-US"/>
              </w:rPr>
              <w:t>corrections, and thereafter the foregoing process shall be repeated</w:t>
            </w:r>
            <w:r w:rsidR="00046CCE" w:rsidRPr="001E3E3F">
              <w:rPr>
                <w:lang w:val="en-US"/>
              </w:rPr>
              <w:t xml:space="preserve">. </w:t>
            </w:r>
          </w:p>
          <w:p w14:paraId="770E320F" w14:textId="2449DE06" w:rsidR="00C0311E" w:rsidRPr="001E3E3F" w:rsidRDefault="002004DD" w:rsidP="00C0311E">
            <w:pPr>
              <w:pStyle w:val="Heading2"/>
              <w:rPr>
                <w:lang w:val="en-US"/>
              </w:rPr>
            </w:pPr>
            <w:r w:rsidRPr="001E3E3F">
              <w:rPr>
                <w:lang w:val="en-US"/>
              </w:rPr>
              <w:t>All payments shall be made to the following bank account of the Consultant</w:t>
            </w:r>
            <w:r w:rsidR="00C0311E" w:rsidRPr="001E3E3F">
              <w:rPr>
                <w:lang w:val="en-US"/>
              </w:rPr>
              <w:t xml:space="preserve">: </w:t>
            </w:r>
          </w:p>
          <w:p w14:paraId="07F0D42F" w14:textId="1FF60B80" w:rsidR="001554CE" w:rsidRPr="001E3E3F" w:rsidRDefault="00046CCE" w:rsidP="001554CE">
            <w:pPr>
              <w:pStyle w:val="Heading2"/>
              <w:numPr>
                <w:ilvl w:val="0"/>
                <w:numId w:val="0"/>
              </w:numPr>
              <w:ind w:left="576"/>
              <w:jc w:val="center"/>
              <w:rPr>
                <w:i/>
                <w:lang w:val="en-US"/>
              </w:rPr>
            </w:pPr>
            <w:r w:rsidRPr="00131CB5">
              <w:rPr>
                <w:i/>
                <w:lang w:val="en-US"/>
              </w:rPr>
              <w:t>[ins</w:t>
            </w:r>
            <w:r w:rsidR="002004DD" w:rsidRPr="00131CB5">
              <w:rPr>
                <w:i/>
                <w:lang w:val="en-US"/>
              </w:rPr>
              <w:t>ert the account details</w:t>
            </w:r>
            <w:r w:rsidRPr="00131CB5">
              <w:rPr>
                <w:i/>
                <w:lang w:val="en-US"/>
              </w:rPr>
              <w:t>]</w:t>
            </w:r>
          </w:p>
        </w:tc>
      </w:tr>
      <w:tr w:rsidR="00046CCE" w:rsidRPr="008A3E79" w14:paraId="732DCAF4" w14:textId="77777777" w:rsidTr="00D532DB">
        <w:tc>
          <w:tcPr>
            <w:tcW w:w="2463" w:type="dxa"/>
          </w:tcPr>
          <w:p w14:paraId="517D929B" w14:textId="33B1D7B2" w:rsidR="00046CCE" w:rsidRPr="001E3E3F" w:rsidRDefault="002004DD" w:rsidP="00D532DB">
            <w:pPr>
              <w:pStyle w:val="Heading1"/>
              <w:tabs>
                <w:tab w:val="clear" w:pos="720"/>
                <w:tab w:val="clear" w:pos="8640"/>
              </w:tabs>
              <w:jc w:val="left"/>
              <w:rPr>
                <w:lang w:val="en-US"/>
              </w:rPr>
            </w:pPr>
            <w:r w:rsidRPr="001E3E3F">
              <w:rPr>
                <w:lang w:val="en-US"/>
              </w:rPr>
              <w:lastRenderedPageBreak/>
              <w:t>Interest on late payments</w:t>
            </w:r>
          </w:p>
        </w:tc>
        <w:tc>
          <w:tcPr>
            <w:tcW w:w="6599" w:type="dxa"/>
          </w:tcPr>
          <w:p w14:paraId="596E2FD4" w14:textId="1924DA8D" w:rsidR="00046CCE" w:rsidRPr="001E3E3F" w:rsidRDefault="002004DD" w:rsidP="00B04417">
            <w:pPr>
              <w:pStyle w:val="Heading2"/>
              <w:rPr>
                <w:lang w:val="en-US"/>
              </w:rPr>
            </w:pPr>
            <w:r w:rsidRPr="001E3E3F">
              <w:rPr>
                <w:lang w:val="en-US"/>
              </w:rPr>
              <w:t xml:space="preserve">Should the Client fail to pay the amounts owed to </w:t>
            </w:r>
            <w:r w:rsidR="00131CB5">
              <w:rPr>
                <w:lang w:val="en-US"/>
              </w:rPr>
              <w:t xml:space="preserve">the Consultant within </w:t>
            </w:r>
            <w:r w:rsidR="00E638A9">
              <w:rPr>
                <w:lang w:val="en-US"/>
              </w:rPr>
              <w:t>fifteen</w:t>
            </w:r>
            <w:r w:rsidR="00131CB5">
              <w:rPr>
                <w:lang w:val="en-US"/>
              </w:rPr>
              <w:t xml:space="preserve"> (</w:t>
            </w:r>
            <w:r w:rsidR="00E638A9">
              <w:rPr>
                <w:lang w:val="en-US"/>
              </w:rPr>
              <w:t>15</w:t>
            </w:r>
            <w:r w:rsidRPr="001E3E3F">
              <w:rPr>
                <w:lang w:val="en-US"/>
              </w:rPr>
              <w:t xml:space="preserve">) </w:t>
            </w:r>
            <w:r w:rsidR="00B04417">
              <w:rPr>
                <w:lang w:val="en-US"/>
              </w:rPr>
              <w:t>Day</w:t>
            </w:r>
            <w:r w:rsidRPr="001E3E3F">
              <w:rPr>
                <w:lang w:val="en-US"/>
              </w:rPr>
              <w:t>s after th</w:t>
            </w:r>
            <w:r w:rsidR="006E20EE">
              <w:rPr>
                <w:lang w:val="en-US"/>
              </w:rPr>
              <w:t>e due date set out in Article 27</w:t>
            </w:r>
            <w:r w:rsidRPr="001E3E3F">
              <w:rPr>
                <w:lang w:val="en-US"/>
              </w:rPr>
              <w:t xml:space="preserve"> of the C</w:t>
            </w:r>
            <w:r w:rsidR="00645731" w:rsidRPr="001E3E3F">
              <w:rPr>
                <w:lang w:val="en-US"/>
              </w:rPr>
              <w:t xml:space="preserve">onditions of </w:t>
            </w:r>
            <w:r w:rsidRPr="001E3E3F">
              <w:rPr>
                <w:lang w:val="en-US"/>
              </w:rPr>
              <w:t>C</w:t>
            </w:r>
            <w:r w:rsidR="00645731" w:rsidRPr="001E3E3F">
              <w:rPr>
                <w:lang w:val="en-US"/>
              </w:rPr>
              <w:t>ontract</w:t>
            </w:r>
            <w:r w:rsidRPr="001E3E3F">
              <w:rPr>
                <w:lang w:val="en-US"/>
              </w:rPr>
              <w:t xml:space="preserve">, interest shall be paid to the Consultant for each </w:t>
            </w:r>
            <w:r w:rsidR="00B04417">
              <w:rPr>
                <w:lang w:val="en-US"/>
              </w:rPr>
              <w:t>day</w:t>
            </w:r>
            <w:r w:rsidRPr="001E3E3F">
              <w:rPr>
                <w:lang w:val="en-US"/>
              </w:rPr>
              <w:t xml:space="preserve"> of delay at the annual rate </w:t>
            </w:r>
            <w:r w:rsidR="003A6383" w:rsidRPr="001E3E3F">
              <w:rPr>
                <w:lang w:val="en-US"/>
              </w:rPr>
              <w:t>of</w:t>
            </w:r>
            <w:r w:rsidR="001A0013" w:rsidRPr="001E3E3F">
              <w:rPr>
                <w:lang w:val="en-US"/>
              </w:rPr>
              <w:t xml:space="preserve"> </w:t>
            </w:r>
            <w:r w:rsidR="001A0013" w:rsidRPr="001E3E3F">
              <w:rPr>
                <w:i/>
                <w:highlight w:val="yellow"/>
                <w:lang w:val="en-US"/>
              </w:rPr>
              <w:t>[ins</w:t>
            </w:r>
            <w:r w:rsidR="003A6383" w:rsidRPr="001E3E3F">
              <w:rPr>
                <w:i/>
                <w:highlight w:val="yellow"/>
                <w:lang w:val="en-US"/>
              </w:rPr>
              <w:t>ert the rate</w:t>
            </w:r>
            <w:r w:rsidR="001A0013" w:rsidRPr="001E3E3F">
              <w:rPr>
                <w:i/>
                <w:highlight w:val="yellow"/>
                <w:lang w:val="en-US"/>
              </w:rPr>
              <w:t>]</w:t>
            </w:r>
            <w:r w:rsidR="001A0013" w:rsidRPr="001E3E3F">
              <w:rPr>
                <w:i/>
                <w:lang w:val="en-US"/>
              </w:rPr>
              <w:t>.</w:t>
            </w:r>
          </w:p>
        </w:tc>
      </w:tr>
      <w:tr w:rsidR="0019556B" w:rsidRPr="008A3E79" w14:paraId="40144518" w14:textId="77777777" w:rsidTr="00D532DB">
        <w:tc>
          <w:tcPr>
            <w:tcW w:w="2463" w:type="dxa"/>
          </w:tcPr>
          <w:p w14:paraId="14304820" w14:textId="4D1EF874" w:rsidR="0019556B" w:rsidRPr="001E3E3F" w:rsidRDefault="003A6383" w:rsidP="00D532DB">
            <w:pPr>
              <w:pStyle w:val="Heading1"/>
              <w:tabs>
                <w:tab w:val="clear" w:pos="720"/>
                <w:tab w:val="clear" w:pos="8640"/>
              </w:tabs>
              <w:jc w:val="left"/>
              <w:rPr>
                <w:lang w:val="en-US"/>
              </w:rPr>
            </w:pPr>
            <w:r w:rsidRPr="001E3E3F">
              <w:rPr>
                <w:lang w:val="en-US"/>
              </w:rPr>
              <w:t>Damages</w:t>
            </w:r>
          </w:p>
        </w:tc>
        <w:tc>
          <w:tcPr>
            <w:tcW w:w="6599" w:type="dxa"/>
          </w:tcPr>
          <w:p w14:paraId="7166EE78" w14:textId="1E0C36EB" w:rsidR="001A0013" w:rsidRPr="001E3E3F" w:rsidRDefault="00D232A9" w:rsidP="003A6383">
            <w:pPr>
              <w:pStyle w:val="Heading2"/>
              <w:rPr>
                <w:lang w:val="en-US"/>
              </w:rPr>
            </w:pPr>
            <w:r w:rsidRPr="001E3E3F">
              <w:rPr>
                <w:lang w:val="en-US"/>
              </w:rPr>
              <w:t>Should</w:t>
            </w:r>
            <w:r w:rsidR="003A6383" w:rsidRPr="001E3E3F">
              <w:rPr>
                <w:lang w:val="en-US"/>
              </w:rPr>
              <w:t xml:space="preserve"> the Consultant fail to comply with the Contract requirements, the Client shall be entitled to apply damages. In particular, a late delivery penalty of</w:t>
            </w:r>
            <w:r w:rsidR="001A0013" w:rsidRPr="001E3E3F">
              <w:rPr>
                <w:lang w:val="en-US"/>
              </w:rPr>
              <w:t xml:space="preserve"> </w:t>
            </w:r>
            <w:r w:rsidR="001A0013" w:rsidRPr="001E3E3F">
              <w:rPr>
                <w:highlight w:val="yellow"/>
                <w:lang w:val="en-US"/>
              </w:rPr>
              <w:t>[</w:t>
            </w:r>
            <w:r w:rsidR="001A0013" w:rsidRPr="001E3E3F">
              <w:rPr>
                <w:i/>
                <w:highlight w:val="yellow"/>
                <w:lang w:val="en-US"/>
              </w:rPr>
              <w:t>ins</w:t>
            </w:r>
            <w:r w:rsidR="003A6383" w:rsidRPr="001E3E3F">
              <w:rPr>
                <w:i/>
                <w:highlight w:val="yellow"/>
                <w:lang w:val="en-US"/>
              </w:rPr>
              <w:t>ert an amount, for example, €100 per day</w:t>
            </w:r>
            <w:r w:rsidR="001A0013" w:rsidRPr="001E3E3F">
              <w:rPr>
                <w:i/>
                <w:highlight w:val="yellow"/>
                <w:lang w:val="en-US"/>
              </w:rPr>
              <w:t>]</w:t>
            </w:r>
            <w:r w:rsidR="001A0013" w:rsidRPr="001E3E3F">
              <w:rPr>
                <w:lang w:val="en-US"/>
              </w:rPr>
              <w:t xml:space="preserve"> </w:t>
            </w:r>
            <w:r w:rsidR="003A6383" w:rsidRPr="001E3E3F">
              <w:rPr>
                <w:lang w:val="en-US"/>
              </w:rPr>
              <w:t>for each day of delay of the expected deliverable shall be applied</w:t>
            </w:r>
            <w:r w:rsidR="001A0013" w:rsidRPr="001E3E3F">
              <w:rPr>
                <w:lang w:val="en-US"/>
              </w:rPr>
              <w:t xml:space="preserve">. </w:t>
            </w:r>
            <w:r w:rsidR="001A0013" w:rsidRPr="001E3E3F">
              <w:rPr>
                <w:i/>
                <w:highlight w:val="yellow"/>
                <w:lang w:val="en-US"/>
              </w:rPr>
              <w:t>[ins</w:t>
            </w:r>
            <w:r w:rsidR="003A6383" w:rsidRPr="001E3E3F">
              <w:rPr>
                <w:i/>
                <w:highlight w:val="yellow"/>
                <w:lang w:val="en-US"/>
              </w:rPr>
              <w:t>ert other penalties where appropriate</w:t>
            </w:r>
            <w:r w:rsidR="001A0013" w:rsidRPr="001E3E3F">
              <w:rPr>
                <w:i/>
                <w:highlight w:val="yellow"/>
                <w:lang w:val="en-US"/>
              </w:rPr>
              <w:t>]</w:t>
            </w:r>
            <w:r w:rsidR="001A0013" w:rsidRPr="001E3E3F">
              <w:rPr>
                <w:i/>
                <w:lang w:val="en-US"/>
              </w:rPr>
              <w:t>.</w:t>
            </w:r>
          </w:p>
          <w:p w14:paraId="1B4BA561" w14:textId="5E041E56" w:rsidR="0019556B" w:rsidRPr="001E3E3F" w:rsidRDefault="003A6383" w:rsidP="001A0013">
            <w:pPr>
              <w:pStyle w:val="Heading2"/>
              <w:rPr>
                <w:lang w:val="en-US"/>
              </w:rPr>
            </w:pPr>
            <w:r w:rsidRPr="001E3E3F">
              <w:rPr>
                <w:lang w:val="en-US"/>
              </w:rPr>
              <w:t>The total amount of the damages applied shall not exceed 10% of the Contract amount.</w:t>
            </w:r>
          </w:p>
        </w:tc>
      </w:tr>
      <w:tr w:rsidR="0019556B" w:rsidRPr="008A3E79" w14:paraId="62E4CE98" w14:textId="77777777" w:rsidTr="00D532DB">
        <w:tc>
          <w:tcPr>
            <w:tcW w:w="2463" w:type="dxa"/>
          </w:tcPr>
          <w:p w14:paraId="17491812" w14:textId="51B4B181" w:rsidR="0019556B" w:rsidRPr="001E3E3F" w:rsidRDefault="003A6383" w:rsidP="00D532DB">
            <w:pPr>
              <w:pStyle w:val="Heading1"/>
              <w:tabs>
                <w:tab w:val="clear" w:pos="720"/>
                <w:tab w:val="clear" w:pos="8640"/>
              </w:tabs>
              <w:jc w:val="left"/>
              <w:rPr>
                <w:lang w:val="en-US"/>
              </w:rPr>
            </w:pPr>
            <w:r w:rsidRPr="001E3E3F">
              <w:rPr>
                <w:lang w:val="en-US"/>
              </w:rPr>
              <w:t>Settlement of disputes</w:t>
            </w:r>
          </w:p>
        </w:tc>
        <w:tc>
          <w:tcPr>
            <w:tcW w:w="6599" w:type="dxa"/>
          </w:tcPr>
          <w:p w14:paraId="0009E94D" w14:textId="2DF9EBE7" w:rsidR="000D192E" w:rsidRPr="00401E59" w:rsidRDefault="003A6383" w:rsidP="00401E59">
            <w:pPr>
              <w:pStyle w:val="Heading2"/>
              <w:rPr>
                <w:noProof/>
                <w:lang w:val="en-US"/>
              </w:rPr>
            </w:pPr>
            <w:r w:rsidRPr="001E3E3F">
              <w:rPr>
                <w:lang w:val="en-US"/>
              </w:rPr>
              <w:t>Amicable settlement</w:t>
            </w:r>
            <w:r w:rsidR="001554CE" w:rsidRPr="001E3E3F">
              <w:rPr>
                <w:lang w:val="en-US"/>
              </w:rPr>
              <w:t xml:space="preserve">: </w:t>
            </w:r>
            <w:r w:rsidRPr="001E3E3F">
              <w:rPr>
                <w:lang w:val="en-US"/>
              </w:rPr>
              <w:t xml:space="preserve">The Parties shall seek to </w:t>
            </w:r>
            <w:r w:rsidR="003F6CD3" w:rsidRPr="001E3E3F">
              <w:rPr>
                <w:lang w:val="en-US"/>
              </w:rPr>
              <w:t>amicably settle</w:t>
            </w:r>
            <w:r w:rsidRPr="001E3E3F">
              <w:rPr>
                <w:lang w:val="en-US"/>
              </w:rPr>
              <w:t xml:space="preserve"> any dispute arising from the interpretation or performance of the Contract</w:t>
            </w:r>
            <w:r w:rsidR="001554CE" w:rsidRPr="001E3E3F">
              <w:rPr>
                <w:lang w:val="en-US"/>
              </w:rPr>
              <w:t>.</w:t>
            </w:r>
            <w:r w:rsidR="00401E59" w:rsidRPr="00401E59">
              <w:rPr>
                <w:noProof/>
                <w:lang w:val="en-US"/>
              </w:rPr>
              <w:t xml:space="preserve"> In the event that one of the Parties objects to an action or </w:t>
            </w:r>
            <w:r w:rsidR="00401E59">
              <w:rPr>
                <w:noProof/>
                <w:lang w:val="en-US"/>
              </w:rPr>
              <w:t>absence of action</w:t>
            </w:r>
            <w:r w:rsidR="00401E59" w:rsidRPr="00401E59">
              <w:rPr>
                <w:noProof/>
                <w:lang w:val="en-US"/>
              </w:rPr>
              <w:t xml:space="preserve"> by the other Party, the first may notify the second of the grounds for the dispute in writing, providing all </w:t>
            </w:r>
            <w:r w:rsidR="00401E59" w:rsidRPr="00401E59">
              <w:rPr>
                <w:noProof/>
                <w:lang w:val="en-US"/>
              </w:rPr>
              <w:lastRenderedPageBreak/>
              <w:t>necessary details. The Party who is notified of the dispute shall examine the dispute and respond in writing within fourteen (14) Days from receipt of the notification. If no response is received within this time, or if the dispute cannot be</w:t>
            </w:r>
            <w:r w:rsidR="00401E59">
              <w:rPr>
                <w:noProof/>
                <w:lang w:val="en-US"/>
              </w:rPr>
              <w:t xml:space="preserve"> resolved within fourteen (14) D</w:t>
            </w:r>
            <w:r w:rsidR="00401E59" w:rsidRPr="00401E59">
              <w:rPr>
                <w:noProof/>
                <w:lang w:val="en-US"/>
              </w:rPr>
              <w:t xml:space="preserve">ays of the response, Article 30.2 shall apply. </w:t>
            </w:r>
          </w:p>
          <w:p w14:paraId="4FAB9A1E" w14:textId="7A93B672" w:rsidR="00401E59" w:rsidRPr="00401E59" w:rsidRDefault="000D192E" w:rsidP="00401E59">
            <w:pPr>
              <w:pStyle w:val="Heading2"/>
              <w:rPr>
                <w:noProof/>
                <w:lang w:val="en-US"/>
              </w:rPr>
            </w:pPr>
            <w:r w:rsidRPr="00401E59">
              <w:rPr>
                <w:noProof/>
                <w:lang w:val="en-US"/>
              </w:rPr>
              <w:t>M</w:t>
            </w:r>
            <w:r w:rsidR="00401E59">
              <w:rPr>
                <w:noProof/>
                <w:lang w:val="en-US"/>
              </w:rPr>
              <w:t>e</w:t>
            </w:r>
            <w:r w:rsidRPr="00401E59">
              <w:rPr>
                <w:noProof/>
                <w:lang w:val="en-US"/>
              </w:rPr>
              <w:t xml:space="preserve">diation : </w:t>
            </w:r>
            <w:r w:rsidR="00401E59">
              <w:rPr>
                <w:noProof/>
                <w:lang w:val="en-US"/>
              </w:rPr>
              <w:t>I</w:t>
            </w:r>
            <w:r w:rsidR="00401E59" w:rsidRPr="00401E59">
              <w:rPr>
                <w:noProof/>
                <w:lang w:val="en-US"/>
              </w:rPr>
              <w:t>n the absence of an amicable settlement confirmed as satisfactory by both Parties within 3 months from the first written notification mentioned in Article 30.1, the Pa</w:t>
            </w:r>
            <w:r w:rsidR="00A71A1E">
              <w:rPr>
                <w:noProof/>
                <w:lang w:val="en-US"/>
              </w:rPr>
              <w:t>rties may, by mutual agreement,</w:t>
            </w:r>
            <w:r w:rsidR="00401E59" w:rsidRPr="00401E59">
              <w:rPr>
                <w:noProof/>
                <w:lang w:val="en-US"/>
              </w:rPr>
              <w:t xml:space="preserve"> attempt to settle the dispute by mediation. The mediator is appointed by [</w:t>
            </w:r>
            <w:r w:rsidR="00401E59" w:rsidRPr="004A32A0">
              <w:rPr>
                <w:rFonts w:eastAsiaTheme="minorEastAsia"/>
                <w:i/>
                <w:highlight w:val="yellow"/>
                <w:lang w:val="en-US"/>
              </w:rPr>
              <w:t>insert mediation service</w:t>
            </w:r>
            <w:r w:rsidR="00401E59" w:rsidRPr="00401E59">
              <w:rPr>
                <w:noProof/>
                <w:lang w:val="en-US"/>
              </w:rPr>
              <w:t>] and this appointment decision is binding on the Parties. The costs of mediation and the services of the mediator are borne equally by the Parties.</w:t>
            </w:r>
          </w:p>
          <w:p w14:paraId="65C000B7" w14:textId="2C7658DF" w:rsidR="000D192E" w:rsidRPr="00401E59" w:rsidRDefault="00401E59" w:rsidP="000D192E">
            <w:pPr>
              <w:pStyle w:val="Commentaire"/>
              <w:rPr>
                <w:i/>
                <w:lang w:val="en-US"/>
              </w:rPr>
            </w:pPr>
            <w:r w:rsidRPr="00401E59">
              <w:rPr>
                <w:i/>
                <w:highlight w:val="yellow"/>
                <w:lang w:val="en-US"/>
              </w:rPr>
              <w:t xml:space="preserve">Note: Mediation services are offered by the International Chamber of Commerce (ICC) www.iccwbo.org or the Centre for Effective Dispute Resolution (CEDR), www.cedr.com or the International Institute of Mediation (IIM), </w:t>
            </w:r>
            <w:r w:rsidR="00A71A1E" w:rsidRPr="00A71A1E">
              <w:rPr>
                <w:i/>
                <w:highlight w:val="yellow"/>
                <w:lang w:val="en-US"/>
              </w:rPr>
              <w:t>https://imimediation.org/</w:t>
            </w:r>
            <w:r w:rsidRPr="00401E59">
              <w:rPr>
                <w:i/>
                <w:highlight w:val="yellow"/>
                <w:lang w:val="en-US"/>
              </w:rPr>
              <w:t xml:space="preserve">, the International Federation of Consulting Engineers (FIDIC) </w:t>
            </w:r>
            <w:hyperlink r:id="rId32" w:history="1">
              <w:r w:rsidRPr="00401E59">
                <w:rPr>
                  <w:rStyle w:val="Lienhypertexte"/>
                  <w:i/>
                  <w:highlight w:val="yellow"/>
                  <w:lang w:val="en-US"/>
                </w:rPr>
                <w:t>www.fidic.org</w:t>
              </w:r>
            </w:hyperlink>
            <w:r w:rsidRPr="00401E59">
              <w:rPr>
                <w:i/>
                <w:lang w:val="en-US"/>
              </w:rPr>
              <w:t xml:space="preserve"> </w:t>
            </w:r>
          </w:p>
          <w:p w14:paraId="360F8992" w14:textId="6DAE3E40" w:rsidR="0019556B" w:rsidRPr="001E3E3F" w:rsidRDefault="003F6CD3" w:rsidP="003D701C">
            <w:pPr>
              <w:pStyle w:val="Heading2"/>
              <w:rPr>
                <w:lang w:val="en-US"/>
              </w:rPr>
            </w:pPr>
            <w:r w:rsidRPr="001E3E3F">
              <w:rPr>
                <w:lang w:val="en-US"/>
              </w:rPr>
              <w:t>Rules of arbitration</w:t>
            </w:r>
            <w:r w:rsidR="00230BFB" w:rsidRPr="001E3E3F">
              <w:rPr>
                <w:lang w:val="en-US"/>
              </w:rPr>
              <w:t xml:space="preserve">: </w:t>
            </w:r>
            <w:r w:rsidRPr="001E3E3F">
              <w:rPr>
                <w:lang w:val="en-US"/>
              </w:rPr>
              <w:t>Any dispute</w:t>
            </w:r>
            <w:r w:rsidR="004B01D1" w:rsidRPr="001E3E3F">
              <w:rPr>
                <w:lang w:val="en-US"/>
              </w:rPr>
              <w:t>, controversy or claim resulting from or relating to the present Contract</w:t>
            </w:r>
            <w:r w:rsidR="003D701C" w:rsidRPr="001E3E3F">
              <w:rPr>
                <w:lang w:val="en-US"/>
              </w:rPr>
              <w:t>,</w:t>
            </w:r>
            <w:r w:rsidR="004B01D1" w:rsidRPr="001E3E3F">
              <w:rPr>
                <w:lang w:val="en-US"/>
              </w:rPr>
              <w:t xml:space="preserve"> or to a breach, termination</w:t>
            </w:r>
            <w:r w:rsidR="00D54BE8" w:rsidRPr="001E3E3F">
              <w:rPr>
                <w:lang w:val="en-US"/>
              </w:rPr>
              <w:t>,</w:t>
            </w:r>
            <w:r w:rsidR="004B01D1" w:rsidRPr="001E3E3F">
              <w:rPr>
                <w:lang w:val="en-US"/>
              </w:rPr>
              <w:t xml:space="preserve"> or</w:t>
            </w:r>
            <w:r w:rsidR="00044C2E" w:rsidRPr="001E3E3F">
              <w:rPr>
                <w:lang w:val="en-US"/>
              </w:rPr>
              <w:t xml:space="preserve"> invalidation of such Contract, and that cannot be settled </w:t>
            </w:r>
            <w:r w:rsidR="000D192E">
              <w:rPr>
                <w:lang w:val="en-US"/>
              </w:rPr>
              <w:t>through a mediation</w:t>
            </w:r>
            <w:r w:rsidR="003D701C" w:rsidRPr="001E3E3F">
              <w:rPr>
                <w:lang w:val="en-US"/>
              </w:rPr>
              <w:t>,</w:t>
            </w:r>
            <w:r w:rsidR="00044C2E" w:rsidRPr="001E3E3F">
              <w:rPr>
                <w:lang w:val="en-US"/>
              </w:rPr>
              <w:t xml:space="preserve"> shall be settled by arbitration in accordance with the </w:t>
            </w:r>
            <w:r w:rsidR="003D701C" w:rsidRPr="001E3E3F">
              <w:rPr>
                <w:lang w:val="en-US"/>
              </w:rPr>
              <w:t xml:space="preserve">arbitration rules of UNCITRAL (United Nations Commission on International Trade Law) </w:t>
            </w:r>
            <w:r w:rsidR="0058492A">
              <w:rPr>
                <w:lang w:val="en-US"/>
              </w:rPr>
              <w:t>in force on the date of the contract.</w:t>
            </w:r>
          </w:p>
          <w:p w14:paraId="2D6D0958" w14:textId="27DFA920" w:rsidR="00230BFB" w:rsidRPr="001E3E3F" w:rsidRDefault="005159FD" w:rsidP="00230BFB">
            <w:pPr>
              <w:pStyle w:val="Heading2"/>
              <w:rPr>
                <w:lang w:val="en-US"/>
              </w:rPr>
            </w:pPr>
            <w:r w:rsidRPr="001E3E3F">
              <w:rPr>
                <w:lang w:val="en-US"/>
              </w:rPr>
              <w:t>Miscellaneous</w:t>
            </w:r>
            <w:r w:rsidR="00230BFB" w:rsidRPr="001E3E3F">
              <w:rPr>
                <w:lang w:val="en-US"/>
              </w:rPr>
              <w:t xml:space="preserve">: </w:t>
            </w:r>
            <w:r w:rsidRPr="001E3E3F">
              <w:rPr>
                <w:lang w:val="en-US"/>
              </w:rPr>
              <w:t xml:space="preserve">In the case of arbitration proceedings settled under the provisions of the present </w:t>
            </w:r>
            <w:r w:rsidR="00230BFB" w:rsidRPr="001E3E3F">
              <w:rPr>
                <w:lang w:val="en-US"/>
              </w:rPr>
              <w:t>Article:</w:t>
            </w:r>
          </w:p>
          <w:p w14:paraId="14802569" w14:textId="55341517" w:rsidR="00977CD8" w:rsidRPr="001E3E3F" w:rsidRDefault="005159FD" w:rsidP="005159FD">
            <w:pPr>
              <w:pStyle w:val="Heading3"/>
              <w:ind w:left="1254"/>
              <w:rPr>
                <w:noProof w:val="0"/>
                <w:lang w:val="en-US"/>
              </w:rPr>
            </w:pPr>
            <w:r w:rsidRPr="001E3E3F">
              <w:rPr>
                <w:noProof w:val="0"/>
                <w:lang w:val="en-US"/>
              </w:rPr>
              <w:t>The Parties shall agree to appoint a sole arbitrator who shall be an internationally recognized expert with extensive experience in relation to the matter in dispute</w:t>
            </w:r>
            <w:r w:rsidR="00977CD8" w:rsidRPr="001E3E3F">
              <w:rPr>
                <w:noProof w:val="0"/>
                <w:lang w:val="en-US"/>
              </w:rPr>
              <w:t>;</w:t>
            </w:r>
          </w:p>
          <w:p w14:paraId="4B0C4BA9" w14:textId="5F2E2476" w:rsidR="00230BFB" w:rsidRPr="006E20EE" w:rsidRDefault="005159FD" w:rsidP="00E26830">
            <w:pPr>
              <w:pStyle w:val="Heading3"/>
              <w:ind w:left="1254"/>
              <w:rPr>
                <w:noProof w:val="0"/>
                <w:lang w:val="en-US"/>
              </w:rPr>
            </w:pPr>
            <w:r w:rsidRPr="001E3E3F">
              <w:rPr>
                <w:noProof w:val="0"/>
                <w:lang w:val="en-US"/>
              </w:rPr>
              <w:t>The Proceedings shall</w:t>
            </w:r>
            <w:r w:rsidR="000D3112" w:rsidRPr="001E3E3F">
              <w:rPr>
                <w:noProof w:val="0"/>
                <w:lang w:val="en-US"/>
              </w:rPr>
              <w:t xml:space="preserve"> </w:t>
            </w:r>
            <w:r w:rsidRPr="001E3E3F">
              <w:rPr>
                <w:noProof w:val="0"/>
                <w:lang w:val="en-US"/>
              </w:rPr>
              <w:t xml:space="preserve">be held </w:t>
            </w:r>
            <w:r w:rsidRPr="006E20EE">
              <w:rPr>
                <w:noProof w:val="0"/>
                <w:lang w:val="en-US"/>
              </w:rPr>
              <w:t xml:space="preserve">in </w:t>
            </w:r>
            <w:r w:rsidRPr="006E20EE">
              <w:rPr>
                <w:i/>
                <w:noProof w:val="0"/>
                <w:lang w:val="en-US"/>
              </w:rPr>
              <w:t>[select a country which is neither the Client’s country nor the Consultant’s country</w:t>
            </w:r>
            <w:r w:rsidR="00230BFB" w:rsidRPr="006E20EE">
              <w:rPr>
                <w:noProof w:val="0"/>
                <w:lang w:val="en-US"/>
              </w:rPr>
              <w:t>];</w:t>
            </w:r>
          </w:p>
          <w:p w14:paraId="31BF724E" w14:textId="445A0EC3" w:rsidR="00230BFB" w:rsidRPr="006E20EE" w:rsidRDefault="00230BFB" w:rsidP="00E26830">
            <w:pPr>
              <w:pStyle w:val="Heading3"/>
              <w:ind w:left="1254"/>
              <w:rPr>
                <w:noProof w:val="0"/>
                <w:lang w:val="en-US"/>
              </w:rPr>
            </w:pPr>
            <w:r w:rsidRPr="006E20EE">
              <w:rPr>
                <w:i/>
                <w:iCs/>
                <w:noProof w:val="0"/>
                <w:lang w:val="en-US"/>
              </w:rPr>
              <w:t>[</w:t>
            </w:r>
            <w:r w:rsidR="000D3112" w:rsidRPr="006E20EE">
              <w:rPr>
                <w:i/>
                <w:iCs/>
                <w:noProof w:val="0"/>
                <w:lang w:val="en-US"/>
              </w:rPr>
              <w:t>Insert the language selected</w:t>
            </w:r>
            <w:r w:rsidRPr="006E20EE">
              <w:rPr>
                <w:i/>
                <w:iCs/>
                <w:noProof w:val="0"/>
                <w:lang w:val="en-US"/>
              </w:rPr>
              <w:t>]</w:t>
            </w:r>
            <w:r w:rsidRPr="006E20EE">
              <w:rPr>
                <w:noProof w:val="0"/>
                <w:lang w:val="en-US"/>
              </w:rPr>
              <w:t xml:space="preserve"> </w:t>
            </w:r>
            <w:r w:rsidR="000D3112" w:rsidRPr="006E20EE">
              <w:rPr>
                <w:noProof w:val="0"/>
                <w:lang w:val="en-US"/>
              </w:rPr>
              <w:t xml:space="preserve">shall be the official language for all purposes; and </w:t>
            </w:r>
          </w:p>
          <w:p w14:paraId="6A2D3205" w14:textId="4FDD9B92" w:rsidR="00230BFB" w:rsidRPr="001E3E3F" w:rsidRDefault="000D3112" w:rsidP="000D3112">
            <w:pPr>
              <w:pStyle w:val="Heading3"/>
              <w:ind w:left="1254"/>
              <w:rPr>
                <w:noProof w:val="0"/>
                <w:lang w:val="en-US"/>
              </w:rPr>
            </w:pPr>
            <w:r w:rsidRPr="001E3E3F">
              <w:rPr>
                <w:noProof w:val="0"/>
                <w:lang w:val="en-US"/>
              </w:rPr>
              <w:t>The decision of the sole arbitrator shall be final and binding and shall be enforceable in any court of competent jurisdiction. The Parties hereby waive any objections to or claims of immunity in respect of such enforcement</w:t>
            </w:r>
            <w:r w:rsidR="00230BFB" w:rsidRPr="001E3E3F">
              <w:rPr>
                <w:noProof w:val="0"/>
                <w:lang w:val="en-US"/>
              </w:rPr>
              <w:t>.</w:t>
            </w:r>
          </w:p>
        </w:tc>
      </w:tr>
    </w:tbl>
    <w:p w14:paraId="32EC58A4" w14:textId="77777777" w:rsidR="00253167" w:rsidRDefault="00CA695F" w:rsidP="00D85BE5">
      <w:pPr>
        <w:pStyle w:val="Titre1"/>
        <w:rPr>
          <w:lang w:val="en-US"/>
        </w:rPr>
        <w:sectPr w:rsidR="00253167" w:rsidSect="002C418D">
          <w:headerReference w:type="default" r:id="rId33"/>
          <w:footnotePr>
            <w:numRestart w:val="eachSect"/>
          </w:footnotePr>
          <w:pgSz w:w="11906" w:h="16838"/>
          <w:pgMar w:top="1418" w:right="1418" w:bottom="1418" w:left="1418" w:header="709" w:footer="709" w:gutter="0"/>
          <w:cols w:space="708"/>
          <w:docGrid w:linePitch="360"/>
        </w:sectPr>
      </w:pPr>
      <w:r w:rsidRPr="001E3E3F">
        <w:rPr>
          <w:lang w:val="en-US"/>
        </w:rPr>
        <w:lastRenderedPageBreak/>
        <w:br w:type="page"/>
      </w:r>
      <w:bookmarkStart w:id="15" w:name="_Toc126159825"/>
    </w:p>
    <w:p w14:paraId="3B6F23BD" w14:textId="453F92B7" w:rsidR="00017452" w:rsidRPr="001E3E3F" w:rsidRDefault="00017452" w:rsidP="00D85BE5">
      <w:pPr>
        <w:pStyle w:val="Titre1"/>
        <w:rPr>
          <w:lang w:val="en-US"/>
        </w:rPr>
      </w:pPr>
      <w:bookmarkStart w:id="16" w:name="_Toc185339632"/>
      <w:r w:rsidRPr="001E3E3F">
        <w:rPr>
          <w:lang w:val="en-US"/>
        </w:rPr>
        <w:lastRenderedPageBreak/>
        <w:t>A</w:t>
      </w:r>
      <w:r w:rsidR="004A5BAC" w:rsidRPr="001E3E3F">
        <w:rPr>
          <w:lang w:val="en-US"/>
        </w:rPr>
        <w:t xml:space="preserve">ppendix to the </w:t>
      </w:r>
      <w:r w:rsidRPr="001E3E3F">
        <w:rPr>
          <w:lang w:val="en-US"/>
        </w:rPr>
        <w:t>Conditions</w:t>
      </w:r>
      <w:r w:rsidR="000D1669" w:rsidRPr="001E3E3F">
        <w:rPr>
          <w:lang w:val="en-US"/>
        </w:rPr>
        <w:t xml:space="preserve"> of Contract</w:t>
      </w:r>
      <w:bookmarkEnd w:id="16"/>
      <w:r w:rsidRPr="001E3E3F">
        <w:rPr>
          <w:lang w:val="en-US"/>
        </w:rPr>
        <w:t xml:space="preserve"> </w:t>
      </w:r>
      <w:bookmarkEnd w:id="15"/>
    </w:p>
    <w:p w14:paraId="31BAE6F2" w14:textId="77777777" w:rsidR="00017452" w:rsidRPr="001E3E3F" w:rsidRDefault="00017452" w:rsidP="009F5C33">
      <w:pPr>
        <w:rPr>
          <w:lang w:val="en-US"/>
        </w:rPr>
      </w:pPr>
    </w:p>
    <w:p w14:paraId="6A3AB138" w14:textId="2ED3CE66" w:rsidR="00017452" w:rsidRPr="001E3E3F" w:rsidRDefault="00BA071C" w:rsidP="00D85BE5">
      <w:pPr>
        <w:pStyle w:val="Titre2"/>
        <w:rPr>
          <w:lang w:val="en-US"/>
        </w:rPr>
      </w:pPr>
      <w:bookmarkStart w:id="17" w:name="_Toc185339633"/>
      <w:r w:rsidRPr="001E3E3F">
        <w:rPr>
          <w:lang w:val="en-US"/>
        </w:rPr>
        <w:t>A</w:t>
      </w:r>
      <w:r w:rsidR="004A5BAC" w:rsidRPr="001E3E3F">
        <w:rPr>
          <w:lang w:val="en-US"/>
        </w:rPr>
        <w:t>PPENDIX</w:t>
      </w:r>
      <w:r w:rsidRPr="001E3E3F">
        <w:rPr>
          <w:lang w:val="en-US"/>
        </w:rPr>
        <w:t xml:space="preserve"> 1</w:t>
      </w:r>
      <w:r w:rsidR="00017452" w:rsidRPr="001E3E3F">
        <w:rPr>
          <w:lang w:val="en-US"/>
        </w:rPr>
        <w:t xml:space="preserve"> – </w:t>
      </w:r>
      <w:r w:rsidR="00E46B27" w:rsidRPr="001E3E3F">
        <w:rPr>
          <w:lang w:val="en-US"/>
        </w:rPr>
        <w:t>Rules on</w:t>
      </w:r>
      <w:r w:rsidR="00017452" w:rsidRPr="001E3E3F">
        <w:rPr>
          <w:lang w:val="en-US"/>
        </w:rPr>
        <w:t xml:space="preserve"> Fraud</w:t>
      </w:r>
      <w:r w:rsidR="00E46B27" w:rsidRPr="001E3E3F">
        <w:rPr>
          <w:lang w:val="en-US"/>
        </w:rPr>
        <w:t xml:space="preserve"> and</w:t>
      </w:r>
      <w:r w:rsidR="00017452" w:rsidRPr="001E3E3F">
        <w:rPr>
          <w:lang w:val="en-US"/>
        </w:rPr>
        <w:t xml:space="preserve"> Corruption </w:t>
      </w:r>
      <w:r w:rsidR="00E46B27" w:rsidRPr="001E3E3F">
        <w:rPr>
          <w:lang w:val="en-US"/>
        </w:rPr>
        <w:t>and Environmental and Social Responsibility</w:t>
      </w:r>
      <w:bookmarkEnd w:id="17"/>
    </w:p>
    <w:p w14:paraId="30BA195B" w14:textId="77777777" w:rsidR="00E46B27" w:rsidRPr="001E3E3F" w:rsidRDefault="00E46B27" w:rsidP="006C4DFE">
      <w:pPr>
        <w:rPr>
          <w:lang w:val="en-US"/>
        </w:rPr>
      </w:pPr>
    </w:p>
    <w:p w14:paraId="3BE4F4CD" w14:textId="0F8718CA" w:rsidR="00D735BA" w:rsidRPr="005562A8" w:rsidRDefault="006C4DFE" w:rsidP="00D735BA">
      <w:pPr>
        <w:rPr>
          <w:i/>
          <w:lang w:val="en-US"/>
        </w:rPr>
      </w:pPr>
      <w:r w:rsidRPr="005562A8">
        <w:rPr>
          <w:i/>
          <w:highlight w:val="yellow"/>
          <w:lang w:val="en-US"/>
        </w:rPr>
        <w:t>[</w:t>
      </w:r>
      <w:r w:rsidR="00D735BA" w:rsidRPr="005562A8">
        <w:rPr>
          <w:i/>
          <w:highlight w:val="yellow"/>
          <w:lang w:val="en-US"/>
        </w:rPr>
        <w:t xml:space="preserve">[The content of the </w:t>
      </w:r>
      <w:r w:rsidR="005562A8" w:rsidRPr="005562A8">
        <w:rPr>
          <w:i/>
          <w:highlight w:val="yellow"/>
          <w:lang w:val="en-US"/>
        </w:rPr>
        <w:t>APPENDIX 1 – Rules on Fraud and Corruption and Environmental and Social Responsibility</w:t>
      </w:r>
      <w:r w:rsidR="00D735BA" w:rsidRPr="005562A8">
        <w:rPr>
          <w:i/>
          <w:highlight w:val="yellow"/>
          <w:lang w:val="en-US"/>
        </w:rPr>
        <w:t xml:space="preserve"> depends on the signing date of the AFD Financing Agreement which covers all or part of the financing of this Contract.</w:t>
      </w:r>
      <w:r w:rsidR="00D735BA" w:rsidRPr="005562A8">
        <w:rPr>
          <w:i/>
          <w:lang w:val="en-US"/>
        </w:rPr>
        <w:t xml:space="preserve"> </w:t>
      </w:r>
    </w:p>
    <w:p w14:paraId="599039C2" w14:textId="77777777" w:rsidR="00D735BA" w:rsidRPr="005562A8" w:rsidRDefault="00D735BA" w:rsidP="00D735BA">
      <w:pPr>
        <w:numPr>
          <w:ilvl w:val="0"/>
          <w:numId w:val="43"/>
        </w:numPr>
        <w:tabs>
          <w:tab w:val="clear" w:pos="720"/>
          <w:tab w:val="clear" w:pos="8640"/>
        </w:tabs>
        <w:suppressAutoHyphens/>
        <w:overflowPunct w:val="0"/>
        <w:autoSpaceDE w:val="0"/>
        <w:autoSpaceDN w:val="0"/>
        <w:adjustRightInd w:val="0"/>
        <w:spacing w:after="142"/>
        <w:textAlignment w:val="baseline"/>
        <w:rPr>
          <w:i/>
          <w:noProof/>
          <w:highlight w:val="yellow"/>
          <w:lang w:val="en-US"/>
        </w:rPr>
      </w:pPr>
      <w:r w:rsidRPr="005562A8">
        <w:rPr>
          <w:i/>
          <w:noProof/>
          <w:highlight w:val="yellow"/>
          <w:lang w:val="en-US"/>
        </w:rPr>
        <w:t xml:space="preserve">For all contracts financed by AFD through a Financing Agreement referring to the AFD Procurement Guidelines in their version of 2019 or before, the Contracting Authority will select the content of OPTION A and remove OPTION B; </w:t>
      </w:r>
    </w:p>
    <w:p w14:paraId="0D04A6CA" w14:textId="77777777" w:rsidR="00D735BA" w:rsidRPr="005562A8" w:rsidRDefault="00D735BA" w:rsidP="00D735BA">
      <w:pPr>
        <w:numPr>
          <w:ilvl w:val="0"/>
          <w:numId w:val="43"/>
        </w:numPr>
        <w:tabs>
          <w:tab w:val="clear" w:pos="720"/>
          <w:tab w:val="clear" w:pos="8640"/>
        </w:tabs>
        <w:suppressAutoHyphens/>
        <w:overflowPunct w:val="0"/>
        <w:autoSpaceDE w:val="0"/>
        <w:autoSpaceDN w:val="0"/>
        <w:adjustRightInd w:val="0"/>
        <w:spacing w:after="142"/>
        <w:textAlignment w:val="baseline"/>
        <w:rPr>
          <w:i/>
          <w:noProof/>
          <w:highlight w:val="yellow"/>
          <w:lang w:val="en-US"/>
        </w:rPr>
      </w:pPr>
      <w:r w:rsidRPr="005562A8">
        <w:rPr>
          <w:i/>
          <w:noProof/>
          <w:highlight w:val="yellow"/>
          <w:lang w:val="en-US"/>
        </w:rPr>
        <w:t>For all contracts financed by AFD through a Financing Agreement referring to the AFD Procurement Guidelines in their version of 2024 or later, the Contracting Authority will select the content of OPTION B and remove OPTION A. ]</w:t>
      </w:r>
    </w:p>
    <w:p w14:paraId="067F48A9" w14:textId="77777777" w:rsidR="00D735BA" w:rsidRPr="005562A8" w:rsidRDefault="00D735BA" w:rsidP="00D735BA">
      <w:pPr>
        <w:spacing w:before="142" w:after="0"/>
        <w:rPr>
          <w:i/>
          <w:highlight w:val="yellow"/>
          <w:lang w:val="en-US"/>
        </w:rPr>
      </w:pPr>
    </w:p>
    <w:p w14:paraId="5C13347D" w14:textId="590F2381" w:rsidR="00D735BA" w:rsidRPr="005562A8" w:rsidRDefault="00D735BA" w:rsidP="00D735BA">
      <w:pPr>
        <w:rPr>
          <w:i/>
          <w:noProof/>
          <w:highlight w:val="yellow"/>
          <w:lang w:val="en-US"/>
        </w:rPr>
      </w:pPr>
      <w:r w:rsidRPr="005562A8">
        <w:rPr>
          <w:i/>
          <w:noProof/>
          <w:highlight w:val="yellow"/>
          <w:lang w:val="en-US"/>
        </w:rPr>
        <w:t>[</w:t>
      </w:r>
      <w:r w:rsidRPr="005562A8">
        <w:rPr>
          <w:b/>
          <w:i/>
          <w:noProof/>
          <w:highlight w:val="yellow"/>
          <w:lang w:val="en-US"/>
        </w:rPr>
        <w:t xml:space="preserve">OPTION A – Version of the </w:t>
      </w:r>
      <w:r w:rsidR="005562A8">
        <w:rPr>
          <w:b/>
          <w:i/>
          <w:noProof/>
          <w:highlight w:val="yellow"/>
          <w:lang w:val="en-US"/>
        </w:rPr>
        <w:t>Appendix 1</w:t>
      </w:r>
      <w:r w:rsidRPr="005562A8">
        <w:rPr>
          <w:b/>
          <w:i/>
          <w:noProof/>
          <w:highlight w:val="yellow"/>
          <w:lang w:val="en-US"/>
        </w:rPr>
        <w:t>to be included for any Contract financed with an AFD Financing Agreement referring to the AFD Procurement Guidelines in their version</w:t>
      </w:r>
      <w:r w:rsidRPr="005562A8">
        <w:rPr>
          <w:i/>
          <w:noProof/>
          <w:highlight w:val="yellow"/>
          <w:lang w:val="en-US"/>
        </w:rPr>
        <w:t xml:space="preserve"> </w:t>
      </w:r>
      <w:r w:rsidRPr="005562A8">
        <w:rPr>
          <w:b/>
          <w:i/>
          <w:noProof/>
          <w:highlight w:val="yellow"/>
          <w:lang w:val="en-US"/>
        </w:rPr>
        <w:t>of 2019 or before.</w:t>
      </w:r>
    </w:p>
    <w:p w14:paraId="5BE019B2" w14:textId="77777777" w:rsidR="006C4DFE" w:rsidRPr="001E3E3F" w:rsidRDefault="006C4DFE" w:rsidP="006C4DFE">
      <w:pPr>
        <w:spacing w:before="142" w:after="0"/>
        <w:jc w:val="center"/>
        <w:rPr>
          <w:i/>
          <w:highlight w:val="yellow"/>
          <w:lang w:val="en-US"/>
        </w:rPr>
      </w:pPr>
      <w:r w:rsidRPr="001E3E3F">
        <w:rPr>
          <w:i/>
          <w:highlight w:val="yellow"/>
          <w:lang w:val="en-US"/>
        </w:rPr>
        <w:t>(Otherwise, delete this section and only keep the OPTION B below)</w:t>
      </w:r>
    </w:p>
    <w:p w14:paraId="3F469EF3" w14:textId="77777777" w:rsidR="006C4DFE" w:rsidRPr="001E3E3F" w:rsidRDefault="006C4DFE" w:rsidP="006C4DFE">
      <w:pPr>
        <w:rPr>
          <w:lang w:val="en-US"/>
        </w:rPr>
      </w:pPr>
    </w:p>
    <w:p w14:paraId="134CAF97" w14:textId="77777777" w:rsidR="006C4DFE" w:rsidRPr="001E3E3F" w:rsidRDefault="006C4DFE" w:rsidP="00FA1F80">
      <w:pPr>
        <w:pStyle w:val="Paragraphedeliste"/>
        <w:numPr>
          <w:ilvl w:val="0"/>
          <w:numId w:val="36"/>
        </w:numPr>
        <w:tabs>
          <w:tab w:val="clear" w:pos="720"/>
          <w:tab w:val="clear" w:pos="8640"/>
        </w:tabs>
        <w:suppressAutoHyphens/>
        <w:overflowPunct w:val="0"/>
        <w:autoSpaceDE w:val="0"/>
        <w:autoSpaceDN w:val="0"/>
        <w:adjustRightInd w:val="0"/>
        <w:spacing w:after="142" w:line="240" w:lineRule="atLeast"/>
        <w:ind w:left="567" w:hanging="567"/>
        <w:textAlignment w:val="baseline"/>
        <w:rPr>
          <w:b/>
          <w:u w:val="single"/>
          <w:lang w:val="en-US"/>
        </w:rPr>
      </w:pPr>
      <w:r w:rsidRPr="001E3E3F">
        <w:rPr>
          <w:b/>
          <w:u w:val="single"/>
          <w:lang w:val="en-US"/>
        </w:rPr>
        <w:t>Corrupt and Fraudulent Practices</w:t>
      </w:r>
    </w:p>
    <w:p w14:paraId="7FF8E920" w14:textId="5590898C" w:rsidR="006C4DFE" w:rsidRPr="001E3E3F" w:rsidRDefault="006C4DFE" w:rsidP="006C4DFE">
      <w:pPr>
        <w:rPr>
          <w:lang w:val="en-US"/>
        </w:rPr>
      </w:pPr>
      <w:r w:rsidRPr="001E3E3F">
        <w:rPr>
          <w:lang w:val="en-US"/>
        </w:rPr>
        <w:t>The Contracting Authority and the suppliers, contractors, subcontractors, consultants or subconsultants must observe the highest standard of ethics during the procurement process and performance of the contract. The Contracting Authority means the Purchaser, the Employer, the Client, as the case may be, for the procurement of goods, works, plants, consulting services or non-consulting services.</w:t>
      </w:r>
    </w:p>
    <w:p w14:paraId="0B147673" w14:textId="77777777" w:rsidR="006C4DFE" w:rsidRPr="001E3E3F" w:rsidRDefault="006C4DFE" w:rsidP="006C4DFE">
      <w:pPr>
        <w:rPr>
          <w:lang w:val="en-US"/>
        </w:rPr>
      </w:pPr>
      <w:r w:rsidRPr="001E3E3F">
        <w:rPr>
          <w:lang w:val="en-US"/>
        </w:rPr>
        <w:t xml:space="preserve">By signing the Statement of </w:t>
      </w:r>
      <w:proofErr w:type="gramStart"/>
      <w:r w:rsidRPr="001E3E3F">
        <w:rPr>
          <w:lang w:val="en-US"/>
        </w:rPr>
        <w:t>Integrity</w:t>
      </w:r>
      <w:proofErr w:type="gramEnd"/>
      <w:r w:rsidRPr="001E3E3F">
        <w:rPr>
          <w:lang w:val="en-US"/>
        </w:rPr>
        <w:t xml:space="preserve"> the suppliers, contractors, subcontractors, consultants or subconsultants declare that (</w:t>
      </w:r>
      <w:proofErr w:type="spellStart"/>
      <w:r w:rsidRPr="001E3E3F">
        <w:rPr>
          <w:lang w:val="en-US"/>
        </w:rPr>
        <w:t>i</w:t>
      </w:r>
      <w:proofErr w:type="spellEnd"/>
      <w:r w:rsidRPr="001E3E3F">
        <w:rPr>
          <w:lang w:val="en-US"/>
        </w:rPr>
        <w:t>) “it did not engage in any practice likely to influence the contract award process to the Contracting Authority’s detriment, and that it did not and will not get involved in any anti-competitive practice”, and that (ii) “the procurement process and the performance of the contract did not and shall not give rise to any act of corruption or fraud”.</w:t>
      </w:r>
    </w:p>
    <w:p w14:paraId="2B10DCFD" w14:textId="77777777" w:rsidR="006C4DFE" w:rsidRPr="001E3E3F" w:rsidRDefault="006C4DFE" w:rsidP="006C4DFE">
      <w:pPr>
        <w:rPr>
          <w:lang w:val="en-US"/>
        </w:rPr>
      </w:pPr>
      <w:r w:rsidRPr="001E3E3F">
        <w:rPr>
          <w:lang w:val="en-US"/>
        </w:rPr>
        <w:t>Moreover, AFD requires including in the Procurement Documents and AFD</w:t>
      </w:r>
      <w:r w:rsidRPr="001E3E3F">
        <w:rPr>
          <w:lang w:val="en-US"/>
        </w:rPr>
        <w:noBreakHyphen/>
        <w:t>financed contracts a provision requiring that suppliers, contractors, subcontractors, consultants or subconsultants will permit AFD to inspect their accounts and records relating to the procurement process and performance of the AFD</w:t>
      </w:r>
      <w:r w:rsidRPr="001E3E3F">
        <w:rPr>
          <w:lang w:val="en-US"/>
        </w:rPr>
        <w:noBreakHyphen/>
        <w:t xml:space="preserve">financed contract, and to have them audited by auditors appointed by AFD. </w:t>
      </w:r>
    </w:p>
    <w:p w14:paraId="40FAAD21" w14:textId="77777777" w:rsidR="006C4DFE" w:rsidRPr="001E3E3F" w:rsidRDefault="006C4DFE" w:rsidP="006C4DFE">
      <w:pPr>
        <w:rPr>
          <w:lang w:val="en-US"/>
        </w:rPr>
      </w:pPr>
      <w:r w:rsidRPr="001E3E3F">
        <w:rPr>
          <w:lang w:val="en-US"/>
        </w:rPr>
        <w:t>AFD reserves the right to take any action it deems appropriate to check that these ethics rules are observed and reserves, in particular, the rights to:</w:t>
      </w:r>
    </w:p>
    <w:p w14:paraId="6BD08EF2" w14:textId="77777777" w:rsidR="006C4DFE" w:rsidRPr="001E3E3F" w:rsidRDefault="006C4DFE" w:rsidP="00FA1F80">
      <w:pPr>
        <w:pStyle w:val="Paragraphedeliste"/>
        <w:numPr>
          <w:ilvl w:val="0"/>
          <w:numId w:val="40"/>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t>Reject a proposal for a contract award if it is established that during the selection process the bidder or consultant that is recommended for the award has been convicted of corruption, directly or by means of an agent, or has engaged in fraud or anti-competitive practices in view of being awarded the Contract;</w:t>
      </w:r>
    </w:p>
    <w:p w14:paraId="3B08D074" w14:textId="77777777" w:rsidR="006C4DFE" w:rsidRPr="001E3E3F" w:rsidRDefault="006C4DFE" w:rsidP="00FA1F80">
      <w:pPr>
        <w:pStyle w:val="Paragraphedeliste"/>
        <w:numPr>
          <w:ilvl w:val="0"/>
          <w:numId w:val="40"/>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lastRenderedPageBreak/>
        <w:t xml:space="preserve">Declare </w:t>
      </w:r>
      <w:proofErr w:type="spellStart"/>
      <w:r w:rsidRPr="001E3E3F">
        <w:rPr>
          <w:lang w:val="en-US"/>
        </w:rPr>
        <w:t>misprocurement</w:t>
      </w:r>
      <w:proofErr w:type="spellEnd"/>
      <w:r w:rsidRPr="001E3E3F">
        <w:rPr>
          <w:lang w:val="en-US"/>
        </w:rPr>
        <w:t xml:space="preserve"> when it is established that, at any time, the Contracting Authority, the suppliers, contractors, subcontractors, consultants or subconsultants their representatives have engaged in acts of corruption, fraud or anti-competitive practices during the procurement process or performance of the contract without the Contracting Authority having taken appropriate action in due time satisfactory to AFD to remedy the situation, including by failing to inform AFD at the time they knew of such practices.</w:t>
      </w:r>
    </w:p>
    <w:p w14:paraId="5C31B340" w14:textId="77777777" w:rsidR="006C4DFE" w:rsidRPr="001E3E3F" w:rsidRDefault="006C4DFE" w:rsidP="006C4DFE">
      <w:pPr>
        <w:rPr>
          <w:lang w:val="en-US"/>
        </w:rPr>
      </w:pPr>
      <w:r w:rsidRPr="001E3E3F">
        <w:rPr>
          <w:lang w:val="en-US"/>
        </w:rPr>
        <w:t>AFD defines, for the purposes of this provision, the terms set forth below as follows:</w:t>
      </w:r>
    </w:p>
    <w:p w14:paraId="79B69888" w14:textId="77777777" w:rsidR="006C4DFE" w:rsidRPr="001E3E3F" w:rsidRDefault="006C4DFE" w:rsidP="00FA1F80">
      <w:pPr>
        <w:pStyle w:val="Paragraphedeliste"/>
        <w:numPr>
          <w:ilvl w:val="0"/>
          <w:numId w:val="41"/>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t>Corruption of a Public Officer means:</w:t>
      </w:r>
    </w:p>
    <w:p w14:paraId="6D068407" w14:textId="77777777" w:rsidR="006C4DFE" w:rsidRPr="001E3E3F" w:rsidRDefault="006C4DFE" w:rsidP="00427287">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lang w:val="en-US"/>
        </w:rPr>
      </w:pPr>
      <w:r w:rsidRPr="001E3E3F">
        <w:rPr>
          <w:lang w:val="en-US"/>
        </w:rPr>
        <w:t>The act of promising, offering or giving to a Public Officer, directly or indirectly, an undue advantage of any kind for himself or for another Person</w:t>
      </w:r>
      <w:r w:rsidRPr="001E3E3F">
        <w:rPr>
          <w:rStyle w:val="Appelnotedebasdep"/>
          <w:lang w:val="en-US"/>
        </w:rPr>
        <w:footnoteReference w:id="21"/>
      </w:r>
      <w:r w:rsidRPr="001E3E3F">
        <w:rPr>
          <w:lang w:val="en-US"/>
        </w:rPr>
        <w:t xml:space="preserve"> or entity, for such Public Officer to act or refrain from acting in his official capacity; or</w:t>
      </w:r>
    </w:p>
    <w:p w14:paraId="2E03ECAA" w14:textId="77777777" w:rsidR="006C4DFE" w:rsidRPr="001E3E3F" w:rsidRDefault="006C4DFE" w:rsidP="00427287">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lang w:val="en-US"/>
        </w:rPr>
      </w:pPr>
      <w:r w:rsidRPr="001E3E3F">
        <w:rPr>
          <w:lang w:val="en-US"/>
        </w:rPr>
        <w:t>The act by which a Public Officer solicits or accepts, directly or indirectly, an undue advantage of any kind for himself or for another Person or entity, for such Public Officer to act or refrain from acting in his official capacity.</w:t>
      </w:r>
    </w:p>
    <w:p w14:paraId="679B13CA" w14:textId="77777777" w:rsidR="006C4DFE" w:rsidRPr="001E3E3F" w:rsidRDefault="006C4DFE" w:rsidP="00FA1F80">
      <w:pPr>
        <w:pStyle w:val="Paragraphedeliste"/>
        <w:numPr>
          <w:ilvl w:val="0"/>
          <w:numId w:val="41"/>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t xml:space="preserve">A Public Officer shall be construed as meaning: </w:t>
      </w:r>
    </w:p>
    <w:p w14:paraId="43532B03" w14:textId="77777777" w:rsidR="006C4DFE" w:rsidRPr="001E3E3F" w:rsidRDefault="006C4DFE" w:rsidP="00427287">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lang w:val="en-US"/>
        </w:rPr>
      </w:pPr>
      <w:r w:rsidRPr="001E3E3F">
        <w:rPr>
          <w:lang w:val="en-US"/>
        </w:rPr>
        <w:t>Any person who holds a legislative, executive, administrative or judicial mandate (within the country of the Contracting Authority) regardless of whether that natural Person was nominated or elected, regardless of the permanent or temporary, paid or unpaid nature of the position and regardless of the hierarchical level the natural Person occupies;</w:t>
      </w:r>
    </w:p>
    <w:p w14:paraId="68A5EAE1" w14:textId="77777777" w:rsidR="006C4DFE" w:rsidRPr="001E3E3F" w:rsidRDefault="006C4DFE" w:rsidP="00427287">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lang w:val="en-US"/>
        </w:rPr>
      </w:pPr>
      <w:r w:rsidRPr="001E3E3F">
        <w:rPr>
          <w:lang w:val="en-US"/>
        </w:rPr>
        <w:t xml:space="preserve">Any other natural Person who performs a public function, including for a </w:t>
      </w:r>
      <w:proofErr w:type="gramStart"/>
      <w:r w:rsidRPr="001E3E3F">
        <w:rPr>
          <w:lang w:val="en-US"/>
        </w:rPr>
        <w:t>State</w:t>
      </w:r>
      <w:proofErr w:type="gramEnd"/>
      <w:r w:rsidRPr="001E3E3F">
        <w:rPr>
          <w:lang w:val="en-US"/>
        </w:rPr>
        <w:t xml:space="preserve"> institution or a State</w:t>
      </w:r>
      <w:r w:rsidRPr="001E3E3F">
        <w:rPr>
          <w:lang w:val="en-US"/>
        </w:rPr>
        <w:noBreakHyphen/>
        <w:t>owned company, or who provides a public service;</w:t>
      </w:r>
    </w:p>
    <w:p w14:paraId="40309CF2" w14:textId="77777777" w:rsidR="006C4DFE" w:rsidRPr="001E3E3F" w:rsidRDefault="006C4DFE" w:rsidP="00427287">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lang w:val="en-US"/>
        </w:rPr>
      </w:pPr>
      <w:r w:rsidRPr="001E3E3F">
        <w:rPr>
          <w:lang w:val="en-US"/>
        </w:rPr>
        <w:t>Any other natural Person defined as a Public Officer by the national laws of the country of the Contracting Authority.</w:t>
      </w:r>
    </w:p>
    <w:p w14:paraId="2401B646" w14:textId="77777777" w:rsidR="006C4DFE" w:rsidRPr="001E3E3F" w:rsidRDefault="006C4DFE" w:rsidP="00FA1F80">
      <w:pPr>
        <w:pStyle w:val="Paragraphedeliste"/>
        <w:numPr>
          <w:ilvl w:val="0"/>
          <w:numId w:val="41"/>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t>Corruption of a Private Person</w:t>
      </w:r>
      <w:r w:rsidRPr="001E3E3F">
        <w:rPr>
          <w:rStyle w:val="Appelnotedebasdep"/>
          <w:lang w:val="en-US"/>
        </w:rPr>
        <w:footnoteReference w:id="22"/>
      </w:r>
      <w:r w:rsidRPr="001E3E3F">
        <w:rPr>
          <w:lang w:val="en-US"/>
        </w:rPr>
        <w:t xml:space="preserve"> means:</w:t>
      </w:r>
    </w:p>
    <w:p w14:paraId="70BA6468" w14:textId="77777777" w:rsidR="006C4DFE" w:rsidRPr="001E3E3F" w:rsidRDefault="006C4DFE" w:rsidP="00427287">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lang w:val="en-US"/>
        </w:rPr>
      </w:pPr>
      <w:r w:rsidRPr="001E3E3F">
        <w:rPr>
          <w:lang w:val="en-US"/>
        </w:rPr>
        <w:t>The act of promising, offering or giving to any Private Person, directly or indirectly, an undue advantage of any kind for himself or for another Person or entity, for such Private Person to perform or refrain from performing any act in breach of its legal, contractual or professional obligations; or;</w:t>
      </w:r>
    </w:p>
    <w:p w14:paraId="39AAE6D6" w14:textId="77777777" w:rsidR="006C4DFE" w:rsidRPr="001E3E3F" w:rsidRDefault="006C4DFE" w:rsidP="00427287">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lang w:val="en-US"/>
        </w:rPr>
      </w:pPr>
      <w:r w:rsidRPr="001E3E3F">
        <w:rPr>
          <w:lang w:val="en-US"/>
        </w:rPr>
        <w:t>The act by which any Private Person solicits or accepts, directly or indirectly, an undue advantage of any kind for himself or for another Person or entity, for such Private Person to perform or refrain from performing any act in breach of its legal, contractual or professional obligations.</w:t>
      </w:r>
    </w:p>
    <w:p w14:paraId="6C667FB9" w14:textId="77777777" w:rsidR="006C4DFE" w:rsidRPr="001E3E3F" w:rsidRDefault="006C4DFE" w:rsidP="00FA1F80">
      <w:pPr>
        <w:pStyle w:val="Paragraphedeliste"/>
        <w:numPr>
          <w:ilvl w:val="0"/>
          <w:numId w:val="41"/>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t>Fraud means any dishonest conduct (act or omission), whether or not it constitutes a criminal offence, deliberately intended to deceive others, to intentionally conceal items, to violate or vitiate consent, to circumvent legal or regulatory requirements and/or to violate internal rules in order to obtain illegitimate profit.</w:t>
      </w:r>
    </w:p>
    <w:p w14:paraId="333ED032" w14:textId="77777777" w:rsidR="006C4DFE" w:rsidRPr="001E3E3F" w:rsidRDefault="006C4DFE" w:rsidP="00FA1F80">
      <w:pPr>
        <w:pStyle w:val="Paragraphedeliste"/>
        <w:numPr>
          <w:ilvl w:val="0"/>
          <w:numId w:val="41"/>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t>Anti</w:t>
      </w:r>
      <w:r w:rsidRPr="001E3E3F">
        <w:rPr>
          <w:lang w:val="en-US"/>
        </w:rPr>
        <w:noBreakHyphen/>
        <w:t xml:space="preserve">competitive practices mean: </w:t>
      </w:r>
    </w:p>
    <w:p w14:paraId="0BC5EEE6" w14:textId="77777777" w:rsidR="006C4DFE" w:rsidRPr="001E3E3F" w:rsidRDefault="006C4DFE" w:rsidP="00427287">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lang w:val="en-US"/>
        </w:rPr>
      </w:pPr>
      <w:r w:rsidRPr="001E3E3F">
        <w:rPr>
          <w:lang w:val="en-US"/>
        </w:rPr>
        <w:t>Any concerted or implied practices which have as their object or effect the prevention, restriction or distortion of competition within a marketplace, especially where they (</w:t>
      </w:r>
      <w:proofErr w:type="spellStart"/>
      <w:r w:rsidRPr="001E3E3F">
        <w:rPr>
          <w:lang w:val="en-US"/>
        </w:rPr>
        <w:t>i</w:t>
      </w:r>
      <w:proofErr w:type="spellEnd"/>
      <w:r w:rsidRPr="001E3E3F">
        <w:rPr>
          <w:lang w:val="en-US"/>
        </w:rPr>
        <w:t xml:space="preserve">) limit access to the marketplace or free exercise of competition by other undertakings, (ii) prevent free, competition-driven price determination by artificially causing price increases or decreases, (iii) restrict or control production, markets, investments or technical progress; or (iv) divide up market shares or sources of supply; </w:t>
      </w:r>
    </w:p>
    <w:p w14:paraId="436AB423" w14:textId="77777777" w:rsidR="006C4DFE" w:rsidRPr="001E3E3F" w:rsidRDefault="006C4DFE" w:rsidP="00427287">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lang w:val="en-US"/>
        </w:rPr>
      </w:pPr>
      <w:r w:rsidRPr="001E3E3F">
        <w:rPr>
          <w:lang w:val="en-US"/>
        </w:rPr>
        <w:lastRenderedPageBreak/>
        <w:t xml:space="preserve">Any abuse by one undertaking or a group of undertakings which hold a dominant position on an internal market or on a substantial part of it; </w:t>
      </w:r>
    </w:p>
    <w:p w14:paraId="6F8D8099" w14:textId="77777777" w:rsidR="006C4DFE" w:rsidRPr="001E3E3F" w:rsidRDefault="006C4DFE" w:rsidP="00427287">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lang w:val="en-US"/>
        </w:rPr>
      </w:pPr>
      <w:r w:rsidRPr="001E3E3F">
        <w:rPr>
          <w:lang w:val="en-US"/>
        </w:rPr>
        <w:t>Any practice whereby prices are quoted or set unreasonably low, the object of which is to eliminate an undertaking or any of its products from a market or to prevent it from entering the market.</w:t>
      </w:r>
    </w:p>
    <w:p w14:paraId="228B5E47" w14:textId="77777777" w:rsidR="006C4DFE" w:rsidRPr="001E3E3F" w:rsidRDefault="006C4DFE" w:rsidP="00FA1F80">
      <w:pPr>
        <w:pStyle w:val="Paragraphedeliste"/>
        <w:numPr>
          <w:ilvl w:val="0"/>
          <w:numId w:val="36"/>
        </w:numPr>
        <w:tabs>
          <w:tab w:val="clear" w:pos="720"/>
          <w:tab w:val="clear" w:pos="8640"/>
        </w:tabs>
        <w:suppressAutoHyphens/>
        <w:overflowPunct w:val="0"/>
        <w:autoSpaceDE w:val="0"/>
        <w:autoSpaceDN w:val="0"/>
        <w:adjustRightInd w:val="0"/>
        <w:spacing w:after="142" w:line="240" w:lineRule="atLeast"/>
        <w:ind w:left="567" w:hanging="567"/>
        <w:textAlignment w:val="baseline"/>
        <w:rPr>
          <w:b/>
          <w:u w:val="single"/>
          <w:lang w:val="en-US"/>
        </w:rPr>
      </w:pPr>
      <w:r w:rsidRPr="001E3E3F">
        <w:rPr>
          <w:b/>
          <w:u w:val="single"/>
          <w:lang w:val="en-US"/>
        </w:rPr>
        <w:t>Environmental and Social Responsibility</w:t>
      </w:r>
    </w:p>
    <w:p w14:paraId="57AC8476" w14:textId="277B7981" w:rsidR="006C4DFE" w:rsidRPr="001E3E3F" w:rsidRDefault="006C4DFE" w:rsidP="006C4DFE">
      <w:pPr>
        <w:rPr>
          <w:lang w:val="en-US"/>
        </w:rPr>
      </w:pPr>
      <w:r w:rsidRPr="001E3E3F">
        <w:rPr>
          <w:lang w:val="en-US"/>
        </w:rPr>
        <w:t>In order to promote sustainable development, AFD seeks to ensure that internationally recogni</w:t>
      </w:r>
      <w:r w:rsidR="003D68EB" w:rsidRPr="001E3E3F">
        <w:rPr>
          <w:lang w:val="en-US"/>
        </w:rPr>
        <w:t>z</w:t>
      </w:r>
      <w:r w:rsidRPr="001E3E3F">
        <w:rPr>
          <w:lang w:val="en-US"/>
        </w:rPr>
        <w:t>ed environmental and social standards are complied with. Suppliers, contractors, subcontractors, consultants or subconsultants for AFD</w:t>
      </w:r>
      <w:r w:rsidRPr="001E3E3F">
        <w:rPr>
          <w:lang w:val="en-US"/>
        </w:rPr>
        <w:noBreakHyphen/>
        <w:t>financed contracts shall consequently undertake in the Statement of Integrity to:</w:t>
      </w:r>
    </w:p>
    <w:p w14:paraId="10628554" w14:textId="5B82DFA2" w:rsidR="006C4DFE" w:rsidRPr="001E3E3F" w:rsidRDefault="006C4DFE" w:rsidP="00FA1F80">
      <w:pPr>
        <w:pStyle w:val="Paragraphedeliste"/>
        <w:numPr>
          <w:ilvl w:val="0"/>
          <w:numId w:val="42"/>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t xml:space="preserve">Comply with and ensure that all their subcontractors or subconsultants comply with international environmental and labor standards, consistent with applicable law and regulations in the country of implementation of the contract, including the fundamental conventions of the International </w:t>
      </w:r>
      <w:proofErr w:type="spellStart"/>
      <w:r w:rsidRPr="001E3E3F">
        <w:rPr>
          <w:lang w:val="en-US"/>
        </w:rPr>
        <w:t>Labour</w:t>
      </w:r>
      <w:proofErr w:type="spellEnd"/>
      <w:r w:rsidRPr="001E3E3F">
        <w:rPr>
          <w:lang w:val="en-US"/>
        </w:rPr>
        <w:t xml:space="preserve"> Organi</w:t>
      </w:r>
      <w:r w:rsidR="003D68EB" w:rsidRPr="001E3E3F">
        <w:rPr>
          <w:lang w:val="en-US"/>
        </w:rPr>
        <w:t>z</w:t>
      </w:r>
      <w:r w:rsidRPr="001E3E3F">
        <w:rPr>
          <w:lang w:val="en-US"/>
        </w:rPr>
        <w:t>ation (ILO) and international environmental treaties;</w:t>
      </w:r>
    </w:p>
    <w:p w14:paraId="2EA18E8E" w14:textId="77777777" w:rsidR="006C4DFE" w:rsidRPr="001E3E3F" w:rsidRDefault="006C4DFE" w:rsidP="00FA1F80">
      <w:pPr>
        <w:pStyle w:val="Paragraphedeliste"/>
        <w:numPr>
          <w:ilvl w:val="0"/>
          <w:numId w:val="42"/>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lang w:val="en-US"/>
        </w:rPr>
      </w:pPr>
      <w:r w:rsidRPr="001E3E3F">
        <w:rPr>
          <w:lang w:val="en-US"/>
        </w:rPr>
        <w:t>Implement environmental and social risks mitigation measures when specified in the environmental and social management plan (ESMP) provided by the Contracting Authority.</w:t>
      </w:r>
    </w:p>
    <w:p w14:paraId="06E6A96B" w14:textId="77777777" w:rsidR="006C4DFE" w:rsidRPr="001E3E3F" w:rsidRDefault="006C4DFE" w:rsidP="006C4DFE">
      <w:pPr>
        <w:pStyle w:val="Paragraphedeliste"/>
        <w:ind w:left="567"/>
        <w:contextualSpacing w:val="0"/>
        <w:rPr>
          <w:lang w:val="en-US"/>
        </w:rPr>
      </w:pPr>
      <w:r w:rsidRPr="001E3E3F">
        <w:rPr>
          <w:i/>
          <w:highlight w:val="yellow"/>
          <w:lang w:val="en-US"/>
        </w:rPr>
        <w:t>End of OPTION A]</w:t>
      </w:r>
    </w:p>
    <w:p w14:paraId="59FE1A74" w14:textId="77777777" w:rsidR="006C4DFE" w:rsidRPr="001E3E3F" w:rsidRDefault="006C4DFE" w:rsidP="006C4DFE">
      <w:pPr>
        <w:spacing w:before="142" w:after="0"/>
        <w:rPr>
          <w:i/>
          <w:highlight w:val="yellow"/>
          <w:lang w:val="en-US"/>
        </w:rPr>
      </w:pPr>
    </w:p>
    <w:p w14:paraId="671DC00F" w14:textId="0D09E2AB" w:rsidR="00D735BA" w:rsidRPr="006532B0" w:rsidRDefault="00D735BA" w:rsidP="00D735BA">
      <w:pPr>
        <w:spacing w:before="142" w:after="0"/>
        <w:rPr>
          <w:i/>
          <w:noProof/>
          <w:highlight w:val="yellow"/>
          <w:lang w:val="en-US"/>
        </w:rPr>
      </w:pPr>
      <w:r w:rsidRPr="006532B0">
        <w:rPr>
          <w:i/>
          <w:noProof/>
          <w:highlight w:val="yellow"/>
          <w:lang w:val="en-US"/>
        </w:rPr>
        <w:t>[</w:t>
      </w:r>
      <w:r w:rsidRPr="006532B0">
        <w:rPr>
          <w:b/>
          <w:i/>
          <w:noProof/>
          <w:highlight w:val="yellow"/>
          <w:lang w:val="en-US"/>
        </w:rPr>
        <w:t xml:space="preserve">OPTION B – Version of the </w:t>
      </w:r>
      <w:r w:rsidR="005562A8">
        <w:rPr>
          <w:b/>
          <w:i/>
          <w:noProof/>
          <w:highlight w:val="yellow"/>
          <w:lang w:val="en-US"/>
        </w:rPr>
        <w:t xml:space="preserve">Appendix 1 </w:t>
      </w:r>
      <w:r w:rsidRPr="006532B0">
        <w:rPr>
          <w:b/>
          <w:i/>
          <w:noProof/>
          <w:highlight w:val="yellow"/>
          <w:lang w:val="en-US"/>
        </w:rPr>
        <w:t>to be included for any Contract financed with an AFD Financing Agreement referring to the AFD Procurement Guidelines in their version</w:t>
      </w:r>
      <w:r w:rsidRPr="006532B0">
        <w:rPr>
          <w:i/>
          <w:noProof/>
          <w:highlight w:val="yellow"/>
          <w:lang w:val="en-US"/>
        </w:rPr>
        <w:t xml:space="preserve"> </w:t>
      </w:r>
      <w:r w:rsidRPr="006532B0">
        <w:rPr>
          <w:b/>
          <w:i/>
          <w:noProof/>
          <w:highlight w:val="yellow"/>
          <w:lang w:val="en-US"/>
        </w:rPr>
        <w:t>of 2024 or later.</w:t>
      </w:r>
      <w:r w:rsidRPr="006532B0">
        <w:rPr>
          <w:i/>
          <w:noProof/>
          <w:highlight w:val="yellow"/>
          <w:lang w:val="en-US"/>
        </w:rPr>
        <w:t xml:space="preserve"> </w:t>
      </w:r>
    </w:p>
    <w:p w14:paraId="1A1462D0" w14:textId="77777777" w:rsidR="006C4DFE" w:rsidRPr="001E3E3F" w:rsidRDefault="006C4DFE" w:rsidP="006C4DFE">
      <w:pPr>
        <w:spacing w:before="142" w:after="0"/>
        <w:jc w:val="center"/>
        <w:rPr>
          <w:i/>
          <w:highlight w:val="yellow"/>
          <w:lang w:val="en-US"/>
        </w:rPr>
      </w:pPr>
      <w:r w:rsidRPr="001E3E3F">
        <w:rPr>
          <w:i/>
          <w:highlight w:val="yellow"/>
          <w:lang w:val="en-US"/>
        </w:rPr>
        <w:t>(Otherwise, delete this section and only keep the OPTION A above)</w:t>
      </w:r>
    </w:p>
    <w:p w14:paraId="1B1F97B0" w14:textId="77777777" w:rsidR="006C4DFE" w:rsidRPr="001E3E3F" w:rsidRDefault="006C4DFE" w:rsidP="006C4DFE">
      <w:pPr>
        <w:rPr>
          <w:i/>
          <w:lang w:val="en-US"/>
        </w:rPr>
      </w:pPr>
    </w:p>
    <w:p w14:paraId="260AF16A" w14:textId="77777777" w:rsidR="006C4DFE" w:rsidRPr="001E3E3F" w:rsidRDefault="006C4DFE" w:rsidP="00FA1F80">
      <w:pPr>
        <w:pStyle w:val="Paragraphedeliste"/>
        <w:numPr>
          <w:ilvl w:val="3"/>
          <w:numId w:val="36"/>
        </w:numPr>
        <w:tabs>
          <w:tab w:val="clear" w:pos="720"/>
          <w:tab w:val="clear" w:pos="8640"/>
        </w:tabs>
        <w:suppressAutoHyphens/>
        <w:overflowPunct w:val="0"/>
        <w:autoSpaceDE w:val="0"/>
        <w:autoSpaceDN w:val="0"/>
        <w:adjustRightInd w:val="0"/>
        <w:spacing w:after="142" w:line="240" w:lineRule="atLeast"/>
        <w:ind w:left="567" w:hanging="567"/>
        <w:textAlignment w:val="baseline"/>
        <w:rPr>
          <w:b/>
          <w:u w:val="single"/>
          <w:lang w:val="en-US"/>
        </w:rPr>
      </w:pPr>
      <w:r w:rsidRPr="001E3E3F">
        <w:rPr>
          <w:b/>
          <w:u w:val="single"/>
          <w:lang w:val="en-US"/>
        </w:rPr>
        <w:t>Prohibited Practices</w:t>
      </w:r>
    </w:p>
    <w:p w14:paraId="0CDC2503" w14:textId="77777777" w:rsidR="006C4DFE" w:rsidRPr="001E3E3F" w:rsidRDefault="006C4DFE" w:rsidP="006C4DFE">
      <w:pPr>
        <w:spacing w:after="100"/>
        <w:rPr>
          <w:lang w:val="en-US"/>
        </w:rPr>
      </w:pPr>
      <w:r w:rsidRPr="001E3E3F">
        <w:rPr>
          <w:lang w:val="en-US"/>
        </w:rPr>
        <w:t>The Contracting Authority and the suppliers, contractors, subcontractors, consultants or subconsultants shall respect the highest ethical principles during the procurement and performance of Contracts. The Contracting Authority means the Purchaser, the Employer, the Client, as the case may be, for the procurement of goods, works, plants, consulting services or non-consulting services.</w:t>
      </w:r>
    </w:p>
    <w:p w14:paraId="74848BB9" w14:textId="5620D3F1" w:rsidR="006C4DFE" w:rsidRPr="001E3E3F" w:rsidRDefault="006C4DFE" w:rsidP="006C4DFE">
      <w:pPr>
        <w:rPr>
          <w:lang w:val="en-US"/>
        </w:rPr>
      </w:pPr>
      <w:r w:rsidRPr="001E3E3F">
        <w:rPr>
          <w:lang w:val="en-US"/>
        </w:rPr>
        <w:t xml:space="preserve">For the purpose of this provision, AFD introduces the concept of Prohibited Practices, </w:t>
      </w:r>
      <w:r w:rsidR="003D68EB" w:rsidRPr="001E3E3F">
        <w:rPr>
          <w:lang w:val="en-US"/>
        </w:rPr>
        <w:t>referring</w:t>
      </w:r>
      <w:r w:rsidRPr="001E3E3F">
        <w:rPr>
          <w:lang w:val="en-US"/>
        </w:rPr>
        <w:t xml:space="preserve"> to acts as defined in the “General Policy to Prevent and Combat Prohibited Practices”</w:t>
      </w:r>
      <w:r w:rsidRPr="001E3E3F">
        <w:rPr>
          <w:rStyle w:val="Appelnotedebasdep"/>
          <w:lang w:val="en-US"/>
        </w:rPr>
        <w:footnoteReference w:id="23"/>
      </w:r>
      <w:r w:rsidRPr="001E3E3F">
        <w:rPr>
          <w:lang w:val="en-US"/>
        </w:rPr>
        <w:t xml:space="preserve"> available on the AFD website and in the document titled “Procurement Guidelines for AFD-Financed Contracts in Foreign Countries”</w:t>
      </w:r>
      <w:r w:rsidRPr="001E3E3F">
        <w:rPr>
          <w:rStyle w:val="Appelnotedebasdep"/>
          <w:lang w:val="en-US"/>
        </w:rPr>
        <w:footnoteReference w:id="24"/>
      </w:r>
      <w:r w:rsidRPr="001E3E3F">
        <w:rPr>
          <w:lang w:val="en-US"/>
        </w:rPr>
        <w:t>.</w:t>
      </w:r>
    </w:p>
    <w:p w14:paraId="1BF13BC9" w14:textId="2B2ABF98" w:rsidR="006C4DFE" w:rsidRPr="001E3E3F" w:rsidRDefault="006C4DFE" w:rsidP="006C4DFE">
      <w:pPr>
        <w:rPr>
          <w:lang w:val="en-US"/>
        </w:rPr>
      </w:pPr>
      <w:r w:rsidRPr="001E3E3F">
        <w:rPr>
          <w:lang w:val="en-US"/>
        </w:rPr>
        <w:t>By signing the Statement of Integrity</w:t>
      </w:r>
      <w:r w:rsidR="005A1C0C">
        <w:rPr>
          <w:lang w:val="en-US"/>
        </w:rPr>
        <w:t>,</w:t>
      </w:r>
      <w:r w:rsidRPr="001E3E3F">
        <w:rPr>
          <w:lang w:val="en-US"/>
        </w:rPr>
        <w:t xml:space="preserve"> the suppliers, contractors, subcontractors, consultants or subconsultants declare that they have not engaged, nor will they engage, in any Prohibited Practices during the procurement and execution of the Contract. </w:t>
      </w:r>
    </w:p>
    <w:p w14:paraId="108F4000" w14:textId="77777777" w:rsidR="006C4DFE" w:rsidRPr="001E3E3F" w:rsidRDefault="006C4DFE" w:rsidP="006C4DFE">
      <w:pPr>
        <w:spacing w:after="100"/>
        <w:rPr>
          <w:lang w:val="en-US"/>
        </w:rPr>
      </w:pPr>
      <w:r w:rsidRPr="001E3E3F">
        <w:rPr>
          <w:lang w:val="en-US"/>
        </w:rPr>
        <w:t>A Person</w:t>
      </w:r>
      <w:r w:rsidRPr="001E3E3F">
        <w:rPr>
          <w:rStyle w:val="Appelnotedebasdep"/>
          <w:lang w:val="en-US"/>
        </w:rPr>
        <w:footnoteReference w:id="25"/>
      </w:r>
      <w:r w:rsidRPr="001E3E3F">
        <w:rPr>
          <w:lang w:val="en-US"/>
        </w:rPr>
        <w:t xml:space="preserve"> or any of its subcontractors, Directors</w:t>
      </w:r>
      <w:r w:rsidRPr="001E3E3F">
        <w:rPr>
          <w:rStyle w:val="Appelnotedebasdep"/>
          <w:lang w:val="en-US"/>
        </w:rPr>
        <w:footnoteReference w:id="26"/>
      </w:r>
      <w:r w:rsidRPr="001E3E3F">
        <w:rPr>
          <w:lang w:val="en-US"/>
        </w:rPr>
        <w:t>, employees or agents (be it declared or not), may not be awarded an AFD</w:t>
      </w:r>
      <w:r w:rsidRPr="001E3E3F">
        <w:rPr>
          <w:lang w:val="en-US"/>
        </w:rPr>
        <w:noBreakHyphen/>
        <w:t xml:space="preserve">financed Contract if on the date of submission of its Application, Bid, Proposal or Quotation, or at any time between this date and that of the corresponding Contract award, it has engaged </w:t>
      </w:r>
      <w:r w:rsidRPr="001E3E3F">
        <w:rPr>
          <w:lang w:val="en-US"/>
        </w:rPr>
        <w:lastRenderedPageBreak/>
        <w:t>in a Prohibited Practice, directly or by means of an agent (be it declared or not), for the purpose of being awarded this Contract.</w:t>
      </w:r>
    </w:p>
    <w:p w14:paraId="6296F965" w14:textId="0C32B070" w:rsidR="006C4DFE" w:rsidRPr="001E3E3F" w:rsidRDefault="006C4DFE" w:rsidP="006C4DFE">
      <w:pPr>
        <w:rPr>
          <w:lang w:val="en-US"/>
        </w:rPr>
      </w:pPr>
      <w:r w:rsidRPr="001E3E3F">
        <w:rPr>
          <w:lang w:val="en-US"/>
        </w:rPr>
        <w:t>Moreover, AFD requires including in the procurement documents and AFD</w:t>
      </w:r>
      <w:r w:rsidRPr="001E3E3F">
        <w:rPr>
          <w:lang w:val="en-US"/>
        </w:rPr>
        <w:noBreakHyphen/>
        <w:t xml:space="preserve">financed contracts a provision requiring that applicants, bidders, suppliers, contractors, subcontractors, consultants or subconsultants will permit AFD to investigate, </w:t>
      </w:r>
      <w:r w:rsidR="003D68EB" w:rsidRPr="001E3E3F">
        <w:rPr>
          <w:lang w:val="en-US"/>
        </w:rPr>
        <w:t>including</w:t>
      </w:r>
      <w:r w:rsidRPr="001E3E3F">
        <w:rPr>
          <w:lang w:val="en-US"/>
        </w:rPr>
        <w:t xml:space="preserve"> the inspection of their accounts and records relating to the procurement process and performance of the AFD</w:t>
      </w:r>
      <w:r w:rsidRPr="001E3E3F">
        <w:rPr>
          <w:lang w:val="en-US"/>
        </w:rPr>
        <w:noBreakHyphen/>
        <w:t xml:space="preserve">financed contract, and to have them audited by auditors appointed by AFD. </w:t>
      </w:r>
    </w:p>
    <w:p w14:paraId="54EA76C6" w14:textId="77777777" w:rsidR="006C4DFE" w:rsidRPr="001E3E3F" w:rsidRDefault="006C4DFE" w:rsidP="006C4DFE">
      <w:pPr>
        <w:spacing w:after="100"/>
        <w:rPr>
          <w:lang w:val="en-US"/>
        </w:rPr>
      </w:pPr>
      <w:r w:rsidRPr="001E3E3F">
        <w:rPr>
          <w:lang w:val="en-US"/>
        </w:rPr>
        <w:t>For the purpose of detecting and effectively combating Prohibited Practices, AFD has established a whistleblowing mechanism open to third parties: anyone can thereby directly report an allegation of a Prohibited Practice to AFD’s Investigations Function, either:</w:t>
      </w:r>
    </w:p>
    <w:p w14:paraId="41DB7707" w14:textId="37C299D9" w:rsidR="006C4DFE" w:rsidRPr="001E3E3F" w:rsidRDefault="006C4DFE" w:rsidP="00FA1F80">
      <w:pPr>
        <w:pStyle w:val="Paragraphedeliste"/>
        <w:numPr>
          <w:ilvl w:val="0"/>
          <w:numId w:val="44"/>
        </w:numPr>
        <w:tabs>
          <w:tab w:val="clear" w:pos="720"/>
          <w:tab w:val="clear" w:pos="8640"/>
        </w:tabs>
        <w:suppressAutoHyphens/>
        <w:overflowPunct w:val="0"/>
        <w:autoSpaceDE w:val="0"/>
        <w:autoSpaceDN w:val="0"/>
        <w:adjustRightInd w:val="0"/>
        <w:spacing w:after="100" w:line="240" w:lineRule="atLeast"/>
        <w:ind w:left="426" w:hanging="219"/>
        <w:textAlignment w:val="baseline"/>
        <w:rPr>
          <w:lang w:val="en-US"/>
        </w:rPr>
      </w:pPr>
      <w:r w:rsidRPr="001E3E3F">
        <w:rPr>
          <w:lang w:val="en-US"/>
        </w:rPr>
        <w:t xml:space="preserve">By email, to the address </w:t>
      </w:r>
      <w:hyperlink r:id="rId34" w:history="1">
        <w:r w:rsidRPr="001E3E3F">
          <w:rPr>
            <w:rStyle w:val="Lienhypertexte"/>
            <w:lang w:val="en-US"/>
          </w:rPr>
          <w:t>investigationsGroupeAFD@tutanota.com</w:t>
        </w:r>
      </w:hyperlink>
      <w:r w:rsidRPr="001E3E3F">
        <w:rPr>
          <w:lang w:val="en-US"/>
        </w:rPr>
        <w:t>, or</w:t>
      </w:r>
    </w:p>
    <w:p w14:paraId="1B720D01" w14:textId="77777777" w:rsidR="006C4DFE" w:rsidRPr="001E3E3F" w:rsidRDefault="006C4DFE" w:rsidP="00FA1F80">
      <w:pPr>
        <w:pStyle w:val="Paragraphedeliste"/>
        <w:numPr>
          <w:ilvl w:val="0"/>
          <w:numId w:val="44"/>
        </w:numPr>
        <w:tabs>
          <w:tab w:val="clear" w:pos="720"/>
          <w:tab w:val="clear" w:pos="8640"/>
        </w:tabs>
        <w:suppressAutoHyphens/>
        <w:overflowPunct w:val="0"/>
        <w:autoSpaceDE w:val="0"/>
        <w:autoSpaceDN w:val="0"/>
        <w:adjustRightInd w:val="0"/>
        <w:spacing w:after="100" w:line="240" w:lineRule="atLeast"/>
        <w:ind w:left="426" w:hanging="219"/>
        <w:textAlignment w:val="baseline"/>
        <w:rPr>
          <w:lang w:val="en-US"/>
        </w:rPr>
      </w:pPr>
      <w:r w:rsidRPr="001E3E3F">
        <w:rPr>
          <w:lang w:val="en-US"/>
        </w:rPr>
        <w:t>By sending a letter to AFD’s Compliance Department, 5 rue Roland Barthes, 75012 Paris.</w:t>
      </w:r>
    </w:p>
    <w:p w14:paraId="0169A174" w14:textId="77777777" w:rsidR="006C4DFE" w:rsidRPr="001E3E3F" w:rsidRDefault="006C4DFE" w:rsidP="00FA1F80">
      <w:pPr>
        <w:pStyle w:val="Heading2"/>
        <w:keepNext/>
        <w:keepLines/>
        <w:numPr>
          <w:ilvl w:val="3"/>
          <w:numId w:val="36"/>
        </w:numPr>
        <w:tabs>
          <w:tab w:val="clear" w:pos="720"/>
          <w:tab w:val="clear" w:pos="8640"/>
        </w:tabs>
        <w:ind w:left="567" w:hanging="567"/>
        <w:rPr>
          <w:b/>
          <w:u w:val="single"/>
          <w:lang w:val="en-US"/>
        </w:rPr>
      </w:pPr>
      <w:r w:rsidRPr="001E3E3F">
        <w:rPr>
          <w:b/>
          <w:u w:val="single"/>
          <w:lang w:val="en-US"/>
        </w:rPr>
        <w:t>Environmental, Social, Health and Safety (ESHS) Responsibility, and Security</w:t>
      </w:r>
    </w:p>
    <w:p w14:paraId="4C639A8F" w14:textId="77777777" w:rsidR="006C4DFE" w:rsidRPr="001E3E3F" w:rsidRDefault="006C4DFE" w:rsidP="006C4DFE">
      <w:pPr>
        <w:rPr>
          <w:lang w:val="en-US"/>
        </w:rPr>
      </w:pPr>
      <w:r w:rsidRPr="001E3E3F">
        <w:rPr>
          <w:lang w:val="en-US"/>
        </w:rPr>
        <w:t>In order to promote sustainable development, AFD seeks to ensure that internationally recognized ESHS standards are complied with in the Contracts it finances. Consequently, the applicants, bidders, consultants and their subcontractors shall undertake, by signing the Statement of Integrity, to:</w:t>
      </w:r>
    </w:p>
    <w:p w14:paraId="242D3B5D" w14:textId="77777777" w:rsidR="006C4DFE" w:rsidRPr="001E3E3F" w:rsidRDefault="006C4DFE" w:rsidP="00FA1F80">
      <w:pPr>
        <w:pStyle w:val="Paragraphedeliste"/>
        <w:numPr>
          <w:ilvl w:val="4"/>
          <w:numId w:val="45"/>
        </w:numPr>
        <w:tabs>
          <w:tab w:val="clear" w:pos="720"/>
          <w:tab w:val="clear" w:pos="8640"/>
        </w:tabs>
        <w:suppressAutoHyphens/>
        <w:overflowPunct w:val="0"/>
        <w:autoSpaceDE w:val="0"/>
        <w:autoSpaceDN w:val="0"/>
        <w:adjustRightInd w:val="0"/>
        <w:spacing w:after="100" w:line="240" w:lineRule="auto"/>
        <w:ind w:left="567" w:hanging="283"/>
        <w:textAlignment w:val="baseline"/>
        <w:rPr>
          <w:lang w:val="en-US"/>
        </w:rPr>
      </w:pPr>
      <w:r w:rsidRPr="001E3E3F">
        <w:rPr>
          <w:lang w:val="en-US"/>
        </w:rPr>
        <w:t xml:space="preserve">Comply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 </w:t>
      </w:r>
    </w:p>
    <w:p w14:paraId="764B34CD" w14:textId="77777777" w:rsidR="006C4DFE" w:rsidRPr="001E3E3F" w:rsidRDefault="006C4DFE" w:rsidP="00FA1F80">
      <w:pPr>
        <w:pStyle w:val="Paragraphedeliste"/>
        <w:numPr>
          <w:ilvl w:val="4"/>
          <w:numId w:val="45"/>
        </w:numPr>
        <w:tabs>
          <w:tab w:val="clear" w:pos="720"/>
          <w:tab w:val="clear" w:pos="8640"/>
        </w:tabs>
        <w:suppressAutoHyphens/>
        <w:overflowPunct w:val="0"/>
        <w:autoSpaceDE w:val="0"/>
        <w:autoSpaceDN w:val="0"/>
        <w:adjustRightInd w:val="0"/>
        <w:spacing w:after="100" w:line="240" w:lineRule="auto"/>
        <w:ind w:left="567" w:hanging="283"/>
        <w:textAlignment w:val="baseline"/>
        <w:rPr>
          <w:lang w:val="en-US"/>
        </w:rPr>
      </w:pPr>
      <w:r w:rsidRPr="001E3E3F">
        <w:rPr>
          <w:lang w:val="en-US"/>
        </w:rPr>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14:paraId="3E358A65" w14:textId="77777777" w:rsidR="006C4DFE" w:rsidRPr="001E3E3F" w:rsidRDefault="006C4DFE" w:rsidP="00FA1F80">
      <w:pPr>
        <w:pStyle w:val="Paragraphedeliste"/>
        <w:numPr>
          <w:ilvl w:val="4"/>
          <w:numId w:val="45"/>
        </w:numPr>
        <w:tabs>
          <w:tab w:val="clear" w:pos="720"/>
          <w:tab w:val="clear" w:pos="8640"/>
        </w:tabs>
        <w:suppressAutoHyphens/>
        <w:overflowPunct w:val="0"/>
        <w:autoSpaceDE w:val="0"/>
        <w:autoSpaceDN w:val="0"/>
        <w:adjustRightInd w:val="0"/>
        <w:spacing w:after="100" w:line="240" w:lineRule="auto"/>
        <w:ind w:left="567" w:hanging="283"/>
        <w:textAlignment w:val="baseline"/>
        <w:rPr>
          <w:lang w:val="en-US"/>
        </w:rPr>
      </w:pPr>
      <w:r w:rsidRPr="001E3E3F">
        <w:rPr>
          <w:lang w:val="en-US"/>
        </w:rPr>
        <w:t xml:space="preserve">Respect the rights of workers related to wages, working hours, rest periods and vacations, overtime, minimum age, regular payments, compensation and benefits, in accordance with the standards recognized by the international community, including the fundamental conventions of the International </w:t>
      </w:r>
      <w:proofErr w:type="spellStart"/>
      <w:r w:rsidRPr="001E3E3F">
        <w:rPr>
          <w:lang w:val="en-US"/>
        </w:rPr>
        <w:t>Labour</w:t>
      </w:r>
      <w:proofErr w:type="spellEnd"/>
      <w:r w:rsidRPr="001E3E3F">
        <w:rPr>
          <w:lang w:val="en-US"/>
        </w:rPr>
        <w:t xml:space="preserve"> Organization (ILO), in accordance with the laws and regulations applicable in the country of performance of the Contract;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270B0A27" w14:textId="77777777" w:rsidR="006C4DFE" w:rsidRPr="001E3E3F" w:rsidRDefault="006C4DFE" w:rsidP="00FA1F80">
      <w:pPr>
        <w:pStyle w:val="Paragraphedeliste"/>
        <w:numPr>
          <w:ilvl w:val="4"/>
          <w:numId w:val="45"/>
        </w:numPr>
        <w:tabs>
          <w:tab w:val="clear" w:pos="720"/>
          <w:tab w:val="clear" w:pos="8640"/>
        </w:tabs>
        <w:suppressAutoHyphens/>
        <w:overflowPunct w:val="0"/>
        <w:autoSpaceDE w:val="0"/>
        <w:autoSpaceDN w:val="0"/>
        <w:adjustRightInd w:val="0"/>
        <w:spacing w:after="100" w:line="240" w:lineRule="auto"/>
        <w:ind w:left="567" w:hanging="283"/>
        <w:textAlignment w:val="baseline"/>
        <w:rPr>
          <w:lang w:val="en-US"/>
        </w:rPr>
      </w:pPr>
      <w:r w:rsidRPr="001E3E3F">
        <w:rPr>
          <w:lang w:val="en-US"/>
        </w:rPr>
        <w:t>Implement practices for non-discrimination and equal opportunities, and ensure the prohibition of child labor and forced labor.</w:t>
      </w:r>
    </w:p>
    <w:p w14:paraId="6D913C41" w14:textId="77777777" w:rsidR="006C4DFE" w:rsidRPr="001E3E3F" w:rsidRDefault="006C4DFE" w:rsidP="00FA1F80">
      <w:pPr>
        <w:pStyle w:val="Paragraphedeliste"/>
        <w:numPr>
          <w:ilvl w:val="4"/>
          <w:numId w:val="45"/>
        </w:numPr>
        <w:tabs>
          <w:tab w:val="clear" w:pos="720"/>
          <w:tab w:val="clear" w:pos="8640"/>
        </w:tabs>
        <w:suppressAutoHyphens/>
        <w:overflowPunct w:val="0"/>
        <w:autoSpaceDE w:val="0"/>
        <w:autoSpaceDN w:val="0"/>
        <w:adjustRightInd w:val="0"/>
        <w:spacing w:after="100" w:line="240" w:lineRule="auto"/>
        <w:ind w:left="567" w:hanging="283"/>
        <w:textAlignment w:val="baseline"/>
        <w:rPr>
          <w:lang w:val="en-US"/>
        </w:rPr>
      </w:pPr>
      <w:r w:rsidRPr="001E3E3F">
        <w:rPr>
          <w:lang w:val="en-US"/>
        </w:rPr>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14:paraId="77C16B64" w14:textId="77777777" w:rsidR="006C4DFE" w:rsidRPr="001E3E3F" w:rsidRDefault="006C4DFE" w:rsidP="006C4DFE">
      <w:pPr>
        <w:spacing w:after="100" w:line="240" w:lineRule="auto"/>
        <w:rPr>
          <w:lang w:val="en-US"/>
        </w:rPr>
      </w:pPr>
      <w:r w:rsidRPr="001E3E3F">
        <w:rPr>
          <w:i/>
          <w:highlight w:val="yellow"/>
          <w:lang w:val="en-US"/>
        </w:rPr>
        <w:t>End of OPTION B]</w:t>
      </w:r>
    </w:p>
    <w:p w14:paraId="0C34AEDE" w14:textId="77777777" w:rsidR="00373144" w:rsidRPr="001E3E3F" w:rsidRDefault="00373144" w:rsidP="00373144">
      <w:pPr>
        <w:spacing w:after="0" w:line="240" w:lineRule="auto"/>
        <w:jc w:val="left"/>
        <w:rPr>
          <w:lang w:val="en-US"/>
        </w:rPr>
        <w:sectPr w:rsidR="00373144" w:rsidRPr="001E3E3F" w:rsidSect="002C418D">
          <w:headerReference w:type="default" r:id="rId35"/>
          <w:footnotePr>
            <w:numRestart w:val="eachSect"/>
          </w:footnotePr>
          <w:pgSz w:w="11906" w:h="16838"/>
          <w:pgMar w:top="1418" w:right="1418" w:bottom="1418" w:left="1418" w:header="709" w:footer="709" w:gutter="0"/>
          <w:cols w:space="708"/>
          <w:docGrid w:linePitch="360"/>
        </w:sectPr>
      </w:pPr>
    </w:p>
    <w:p w14:paraId="4CC8EC2A" w14:textId="14EE8C19" w:rsidR="005F6E82" w:rsidRPr="001E3E3F" w:rsidRDefault="005F6E82" w:rsidP="00D85BE5">
      <w:pPr>
        <w:pStyle w:val="Titre2"/>
        <w:rPr>
          <w:lang w:val="en-US"/>
        </w:rPr>
      </w:pPr>
      <w:bookmarkStart w:id="18" w:name="_Toc185339634"/>
      <w:r w:rsidRPr="001E3E3F">
        <w:rPr>
          <w:lang w:val="en-US"/>
        </w:rPr>
        <w:lastRenderedPageBreak/>
        <w:t>A</w:t>
      </w:r>
      <w:r w:rsidR="004A5BAC" w:rsidRPr="001E3E3F">
        <w:rPr>
          <w:lang w:val="en-US"/>
        </w:rPr>
        <w:t>PPENDIX</w:t>
      </w:r>
      <w:r w:rsidRPr="001E3E3F">
        <w:rPr>
          <w:lang w:val="en-US"/>
        </w:rPr>
        <w:t xml:space="preserve"> </w:t>
      </w:r>
      <w:r w:rsidR="00823513" w:rsidRPr="001E3E3F">
        <w:rPr>
          <w:lang w:val="en-US"/>
        </w:rPr>
        <w:t>A</w:t>
      </w:r>
      <w:r w:rsidR="00E26E3B" w:rsidRPr="001E3E3F">
        <w:rPr>
          <w:lang w:val="en-US"/>
        </w:rPr>
        <w:t xml:space="preserve"> - </w:t>
      </w:r>
      <w:r w:rsidR="00301B3F" w:rsidRPr="001E3E3F">
        <w:rPr>
          <w:lang w:val="en-US"/>
        </w:rPr>
        <w:t xml:space="preserve">Terms </w:t>
      </w:r>
      <w:r w:rsidR="004A5BAC" w:rsidRPr="001E3E3F">
        <w:rPr>
          <w:lang w:val="en-US"/>
        </w:rPr>
        <w:t>of</w:t>
      </w:r>
      <w:r w:rsidR="00301B3F" w:rsidRPr="001E3E3F">
        <w:rPr>
          <w:lang w:val="en-US"/>
        </w:rPr>
        <w:t xml:space="preserve"> R</w:t>
      </w:r>
      <w:r w:rsidR="004A5BAC" w:rsidRPr="001E3E3F">
        <w:rPr>
          <w:lang w:val="en-US"/>
        </w:rPr>
        <w:t>e</w:t>
      </w:r>
      <w:r w:rsidR="00301B3F" w:rsidRPr="001E3E3F">
        <w:rPr>
          <w:lang w:val="en-US"/>
        </w:rPr>
        <w:t>f</w:t>
      </w:r>
      <w:r w:rsidR="004A5BAC" w:rsidRPr="001E3E3F">
        <w:rPr>
          <w:lang w:val="en-US"/>
        </w:rPr>
        <w:t>e</w:t>
      </w:r>
      <w:r w:rsidR="00301B3F" w:rsidRPr="001E3E3F">
        <w:rPr>
          <w:lang w:val="en-US"/>
        </w:rPr>
        <w:t xml:space="preserve">rence </w:t>
      </w:r>
      <w:r w:rsidR="004A5BAC" w:rsidRPr="001E3E3F">
        <w:rPr>
          <w:lang w:val="en-US"/>
        </w:rPr>
        <w:t xml:space="preserve">and Scope of </w:t>
      </w:r>
      <w:r w:rsidR="00301B3F" w:rsidRPr="001E3E3F">
        <w:rPr>
          <w:lang w:val="en-US"/>
        </w:rPr>
        <w:t>Services</w:t>
      </w:r>
      <w:bookmarkEnd w:id="18"/>
    </w:p>
    <w:p w14:paraId="5318F494" w14:textId="77777777" w:rsidR="005F6E82" w:rsidRPr="001E3E3F" w:rsidRDefault="005F6E82" w:rsidP="009F5C33">
      <w:pPr>
        <w:rPr>
          <w:lang w:val="en-US"/>
        </w:rPr>
      </w:pPr>
    </w:p>
    <w:p w14:paraId="7F6BAC20" w14:textId="77777777" w:rsidR="00301B3F" w:rsidRPr="001E3E3F" w:rsidRDefault="00301B3F" w:rsidP="009F5C33">
      <w:pPr>
        <w:rPr>
          <w:lang w:val="en-US"/>
        </w:rPr>
      </w:pPr>
    </w:p>
    <w:p w14:paraId="60B74A13" w14:textId="52A9329F" w:rsidR="00301B3F" w:rsidRPr="001E3E3F" w:rsidRDefault="009B651C" w:rsidP="009F5C33">
      <w:pPr>
        <w:pStyle w:val="Paragraphedeliste"/>
        <w:numPr>
          <w:ilvl w:val="0"/>
          <w:numId w:val="3"/>
        </w:numPr>
        <w:rPr>
          <w:lang w:val="en-US"/>
        </w:rPr>
      </w:pPr>
      <w:r>
        <w:rPr>
          <w:lang w:val="en-US"/>
        </w:rPr>
        <w:t>Background</w:t>
      </w:r>
      <w:r w:rsidRPr="001E3E3F">
        <w:rPr>
          <w:lang w:val="en-US"/>
        </w:rPr>
        <w:t xml:space="preserve"> </w:t>
      </w:r>
      <w:r w:rsidR="004A5BAC" w:rsidRPr="001E3E3F">
        <w:rPr>
          <w:lang w:val="en-US"/>
        </w:rPr>
        <w:t>and rationale of the</w:t>
      </w:r>
      <w:r w:rsidR="0036305E" w:rsidRPr="001E3E3F">
        <w:rPr>
          <w:lang w:val="en-US"/>
        </w:rPr>
        <w:t xml:space="preserve"> </w:t>
      </w:r>
      <w:r w:rsidR="007A77E6" w:rsidRPr="001E3E3F">
        <w:rPr>
          <w:lang w:val="en-US"/>
        </w:rPr>
        <w:t>Services</w:t>
      </w:r>
      <w:r w:rsidR="00E26E3B" w:rsidRPr="001E3E3F">
        <w:rPr>
          <w:lang w:val="en-US"/>
        </w:rPr>
        <w:t>;</w:t>
      </w:r>
    </w:p>
    <w:p w14:paraId="3D32BEEB" w14:textId="28AE5B2D" w:rsidR="00301B3F" w:rsidRPr="001E3E3F" w:rsidRDefault="0036305E" w:rsidP="009F5C33">
      <w:pPr>
        <w:pStyle w:val="Paragraphedeliste"/>
        <w:numPr>
          <w:ilvl w:val="0"/>
          <w:numId w:val="3"/>
        </w:numPr>
        <w:rPr>
          <w:lang w:val="en-US"/>
        </w:rPr>
      </w:pPr>
      <w:r w:rsidRPr="001E3E3F">
        <w:rPr>
          <w:lang w:val="en-US"/>
        </w:rPr>
        <w:t>Objecti</w:t>
      </w:r>
      <w:r w:rsidR="004A5BAC" w:rsidRPr="001E3E3F">
        <w:rPr>
          <w:lang w:val="en-US"/>
        </w:rPr>
        <w:t xml:space="preserve">ves of the </w:t>
      </w:r>
      <w:r w:rsidR="007A77E6" w:rsidRPr="001E3E3F">
        <w:rPr>
          <w:lang w:val="en-US"/>
        </w:rPr>
        <w:t>Services</w:t>
      </w:r>
      <w:r w:rsidR="00E26E3B" w:rsidRPr="001E3E3F">
        <w:rPr>
          <w:lang w:val="en-US"/>
        </w:rPr>
        <w:t>;</w:t>
      </w:r>
    </w:p>
    <w:p w14:paraId="6281CC0C" w14:textId="20468C44" w:rsidR="00301B3F" w:rsidRPr="001E3E3F" w:rsidRDefault="009B651C" w:rsidP="009F5C33">
      <w:pPr>
        <w:pStyle w:val="Paragraphedeliste"/>
        <w:numPr>
          <w:ilvl w:val="0"/>
          <w:numId w:val="3"/>
        </w:numPr>
        <w:rPr>
          <w:lang w:val="en-US"/>
        </w:rPr>
      </w:pPr>
      <w:r>
        <w:rPr>
          <w:lang w:val="en-US"/>
        </w:rPr>
        <w:t>Content</w:t>
      </w:r>
      <w:r w:rsidR="00635032" w:rsidRPr="001E3E3F">
        <w:rPr>
          <w:lang w:val="en-US"/>
        </w:rPr>
        <w:t xml:space="preserve"> </w:t>
      </w:r>
      <w:r w:rsidR="004A5BAC" w:rsidRPr="001E3E3F">
        <w:rPr>
          <w:lang w:val="en-US"/>
        </w:rPr>
        <w:t xml:space="preserve">of the </w:t>
      </w:r>
      <w:r w:rsidR="00AB0112" w:rsidRPr="001E3E3F">
        <w:rPr>
          <w:lang w:val="en-US"/>
        </w:rPr>
        <w:t>Services</w:t>
      </w:r>
      <w:r w:rsidR="00E26E3B" w:rsidRPr="001E3E3F">
        <w:rPr>
          <w:lang w:val="en-US"/>
        </w:rPr>
        <w:t>;</w:t>
      </w:r>
    </w:p>
    <w:p w14:paraId="0B93CD73" w14:textId="78D9A440" w:rsidR="006F3985" w:rsidRPr="001E3E3F" w:rsidRDefault="004A5BAC" w:rsidP="009F5C33">
      <w:pPr>
        <w:pStyle w:val="Paragraphedeliste"/>
        <w:numPr>
          <w:ilvl w:val="0"/>
          <w:numId w:val="3"/>
        </w:numPr>
        <w:rPr>
          <w:lang w:val="en-US"/>
        </w:rPr>
      </w:pPr>
      <w:r w:rsidRPr="001E3E3F">
        <w:rPr>
          <w:lang w:val="en-US"/>
        </w:rPr>
        <w:t>Requirement</w:t>
      </w:r>
      <w:r w:rsidR="006F3985" w:rsidRPr="001E3E3F">
        <w:rPr>
          <w:lang w:val="en-US"/>
        </w:rPr>
        <w:t xml:space="preserve">s </w:t>
      </w:r>
      <w:r w:rsidRPr="001E3E3F">
        <w:rPr>
          <w:lang w:val="en-US"/>
        </w:rPr>
        <w:t>regarding the team</w:t>
      </w:r>
      <w:r w:rsidR="006F3985" w:rsidRPr="001E3E3F">
        <w:rPr>
          <w:lang w:val="en-US"/>
        </w:rPr>
        <w:t>;</w:t>
      </w:r>
      <w:r w:rsidR="0036305E" w:rsidRPr="001E3E3F">
        <w:rPr>
          <w:lang w:val="en-US"/>
        </w:rPr>
        <w:t xml:space="preserve"> </w:t>
      </w:r>
    </w:p>
    <w:p w14:paraId="2F602914" w14:textId="4D42DF51" w:rsidR="006F3985" w:rsidRPr="001E3E3F" w:rsidRDefault="005B0ED8" w:rsidP="006F3985">
      <w:pPr>
        <w:pStyle w:val="Paragraphedeliste"/>
        <w:numPr>
          <w:ilvl w:val="0"/>
          <w:numId w:val="3"/>
        </w:numPr>
        <w:rPr>
          <w:lang w:val="en-US"/>
        </w:rPr>
      </w:pPr>
      <w:r w:rsidRPr="001E3E3F">
        <w:rPr>
          <w:lang w:val="en-US"/>
        </w:rPr>
        <w:t>Time</w:t>
      </w:r>
      <w:r w:rsidR="000D3870">
        <w:rPr>
          <w:lang w:val="en-US"/>
        </w:rPr>
        <w:t xml:space="preserve"> schedule</w:t>
      </w:r>
      <w:r w:rsidRPr="001E3E3F">
        <w:rPr>
          <w:lang w:val="en-US"/>
        </w:rPr>
        <w:t xml:space="preserve"> for the</w:t>
      </w:r>
      <w:r w:rsidR="006F3985" w:rsidRPr="001E3E3F">
        <w:rPr>
          <w:lang w:val="en-US"/>
        </w:rPr>
        <w:t xml:space="preserve"> Services</w:t>
      </w:r>
      <w:r w:rsidRPr="001E3E3F">
        <w:rPr>
          <w:lang w:val="en-US"/>
        </w:rPr>
        <w:t>;</w:t>
      </w:r>
      <w:r w:rsidR="006F3985" w:rsidRPr="001E3E3F">
        <w:rPr>
          <w:lang w:val="en-US"/>
        </w:rPr>
        <w:t xml:space="preserve"> </w:t>
      </w:r>
    </w:p>
    <w:p w14:paraId="7E0E137C" w14:textId="1B78145E" w:rsidR="00301B3F" w:rsidRPr="001E3E3F" w:rsidRDefault="0036305E" w:rsidP="009F5C33">
      <w:pPr>
        <w:pStyle w:val="Paragraphedeliste"/>
        <w:numPr>
          <w:ilvl w:val="0"/>
          <w:numId w:val="3"/>
        </w:numPr>
        <w:rPr>
          <w:lang w:val="en-US"/>
        </w:rPr>
      </w:pPr>
      <w:r w:rsidRPr="001E3E3F">
        <w:rPr>
          <w:lang w:val="en-US"/>
        </w:rPr>
        <w:t>R</w:t>
      </w:r>
      <w:r w:rsidR="004A5BAC" w:rsidRPr="001E3E3F">
        <w:rPr>
          <w:lang w:val="en-US"/>
        </w:rPr>
        <w:t>e</w:t>
      </w:r>
      <w:r w:rsidRPr="001E3E3F">
        <w:rPr>
          <w:lang w:val="en-US"/>
        </w:rPr>
        <w:t>ports</w:t>
      </w:r>
      <w:r w:rsidR="00AB0112" w:rsidRPr="001E3E3F">
        <w:rPr>
          <w:lang w:val="en-US"/>
        </w:rPr>
        <w:t>/</w:t>
      </w:r>
      <w:r w:rsidR="004A5BAC" w:rsidRPr="001E3E3F">
        <w:rPr>
          <w:lang w:val="en-US"/>
        </w:rPr>
        <w:t>deliverables to be provided by</w:t>
      </w:r>
      <w:r w:rsidRPr="001E3E3F">
        <w:rPr>
          <w:lang w:val="en-US"/>
        </w:rPr>
        <w:t xml:space="preserve"> </w:t>
      </w:r>
      <w:r w:rsidR="004A5BAC" w:rsidRPr="001E3E3F">
        <w:rPr>
          <w:lang w:val="en-US"/>
        </w:rPr>
        <w:t>the</w:t>
      </w:r>
      <w:r w:rsidR="007A77E6" w:rsidRPr="001E3E3F">
        <w:rPr>
          <w:lang w:val="en-US"/>
        </w:rPr>
        <w:t xml:space="preserve"> Consultant</w:t>
      </w:r>
      <w:r w:rsidR="00E26E3B" w:rsidRPr="001E3E3F">
        <w:rPr>
          <w:lang w:val="en-US"/>
        </w:rPr>
        <w:t>;</w:t>
      </w:r>
    </w:p>
    <w:p w14:paraId="5D078136" w14:textId="0451CF11" w:rsidR="00301B3F" w:rsidRPr="001E3E3F" w:rsidRDefault="006F3985" w:rsidP="009F5C33">
      <w:pPr>
        <w:pStyle w:val="Paragraphedeliste"/>
        <w:numPr>
          <w:ilvl w:val="0"/>
          <w:numId w:val="3"/>
        </w:numPr>
        <w:rPr>
          <w:lang w:val="en-US"/>
        </w:rPr>
      </w:pPr>
      <w:r w:rsidRPr="001E3E3F">
        <w:rPr>
          <w:lang w:val="en-US"/>
        </w:rPr>
        <w:t xml:space="preserve">Contribution </w:t>
      </w:r>
      <w:r w:rsidR="004A5BAC" w:rsidRPr="001E3E3F">
        <w:rPr>
          <w:lang w:val="en-US"/>
        </w:rPr>
        <w:t>of</w:t>
      </w:r>
      <w:r w:rsidRPr="001E3E3F">
        <w:rPr>
          <w:lang w:val="en-US"/>
        </w:rPr>
        <w:t xml:space="preserve"> Client </w:t>
      </w:r>
      <w:r w:rsidR="004A5BAC" w:rsidRPr="001E3E3F">
        <w:rPr>
          <w:lang w:val="en-US"/>
        </w:rPr>
        <w:t>and</w:t>
      </w:r>
      <w:r w:rsidRPr="001E3E3F">
        <w:rPr>
          <w:lang w:val="en-US"/>
        </w:rPr>
        <w:t xml:space="preserve"> </w:t>
      </w:r>
      <w:r w:rsidR="00FC784F" w:rsidRPr="001E3E3F">
        <w:rPr>
          <w:lang w:val="en-US"/>
        </w:rPr>
        <w:t>c</w:t>
      </w:r>
      <w:r w:rsidR="004A5BAC" w:rsidRPr="001E3E3F">
        <w:rPr>
          <w:lang w:val="en-US"/>
        </w:rPr>
        <w:t xml:space="preserve">ounterpart </w:t>
      </w:r>
      <w:r w:rsidRPr="001E3E3F">
        <w:rPr>
          <w:lang w:val="en-US"/>
        </w:rPr>
        <w:t>Personnel</w:t>
      </w:r>
      <w:r w:rsidR="00E26E3B" w:rsidRPr="001E3E3F">
        <w:rPr>
          <w:lang w:val="en-US"/>
        </w:rPr>
        <w:t>.</w:t>
      </w:r>
    </w:p>
    <w:p w14:paraId="214E4FE5" w14:textId="229B2EA3" w:rsidR="005F6E82" w:rsidRPr="001E3E3F" w:rsidRDefault="005F6E82" w:rsidP="009F5C33">
      <w:pPr>
        <w:rPr>
          <w:lang w:val="en-US"/>
        </w:rPr>
      </w:pPr>
    </w:p>
    <w:p w14:paraId="545BC42E" w14:textId="60E4E446" w:rsidR="0036305E" w:rsidRPr="001E3E3F" w:rsidRDefault="004A5BAC" w:rsidP="00D85BE5">
      <w:pPr>
        <w:pStyle w:val="Titre2"/>
        <w:rPr>
          <w:lang w:val="en-US"/>
        </w:rPr>
      </w:pPr>
      <w:bookmarkStart w:id="19" w:name="_Toc185339635"/>
      <w:r w:rsidRPr="001E3E3F">
        <w:rPr>
          <w:lang w:val="en-US"/>
        </w:rPr>
        <w:t>APPENDIX</w:t>
      </w:r>
      <w:r w:rsidR="00823513" w:rsidRPr="001E3E3F">
        <w:rPr>
          <w:lang w:val="en-US"/>
        </w:rPr>
        <w:t xml:space="preserve"> B</w:t>
      </w:r>
      <w:r w:rsidR="00E26E3B" w:rsidRPr="001E3E3F">
        <w:rPr>
          <w:lang w:val="en-US"/>
        </w:rPr>
        <w:t xml:space="preserve"> </w:t>
      </w:r>
      <w:r w:rsidRPr="001E3E3F">
        <w:rPr>
          <w:lang w:val="en-US"/>
        </w:rPr>
        <w:t>–</w:t>
      </w:r>
      <w:r w:rsidR="00E26E3B" w:rsidRPr="001E3E3F">
        <w:rPr>
          <w:lang w:val="en-US"/>
        </w:rPr>
        <w:t xml:space="preserve"> </w:t>
      </w:r>
      <w:r w:rsidRPr="001E3E3F">
        <w:rPr>
          <w:lang w:val="en-US"/>
        </w:rPr>
        <w:t>Consultant’s Technical Proposal</w:t>
      </w:r>
      <w:bookmarkEnd w:id="19"/>
      <w:r w:rsidR="008958BD" w:rsidRPr="001E3E3F">
        <w:rPr>
          <w:lang w:val="en-US"/>
        </w:rPr>
        <w:t xml:space="preserve">  </w:t>
      </w:r>
    </w:p>
    <w:p w14:paraId="5F81F732" w14:textId="77777777" w:rsidR="0036305E" w:rsidRPr="001E3E3F" w:rsidRDefault="0036305E" w:rsidP="009F5C33">
      <w:pPr>
        <w:rPr>
          <w:rFonts w:eastAsia="Times New Roman"/>
          <w:lang w:val="en-US"/>
        </w:rPr>
      </w:pPr>
    </w:p>
    <w:p w14:paraId="17F514E1" w14:textId="33B89B0C" w:rsidR="0036305E" w:rsidRPr="00881638" w:rsidRDefault="008958BD" w:rsidP="009F5C33">
      <w:pPr>
        <w:rPr>
          <w:rFonts w:eastAsia="Times New Roman"/>
          <w:i/>
          <w:lang w:val="en-US"/>
        </w:rPr>
      </w:pPr>
      <w:r w:rsidRPr="00881638">
        <w:rPr>
          <w:rFonts w:eastAsia="Times New Roman"/>
          <w:i/>
          <w:lang w:val="en-US"/>
        </w:rPr>
        <w:t>[Ins</w:t>
      </w:r>
      <w:r w:rsidR="004A5BAC" w:rsidRPr="00881638">
        <w:rPr>
          <w:rFonts w:eastAsia="Times New Roman"/>
          <w:i/>
          <w:lang w:val="en-US"/>
        </w:rPr>
        <w:t xml:space="preserve">ert the Consultant’s methodology and detailed </w:t>
      </w:r>
      <w:r w:rsidR="00156259" w:rsidRPr="00881638">
        <w:rPr>
          <w:rFonts w:eastAsia="Times New Roman"/>
          <w:i/>
          <w:lang w:val="en-US"/>
        </w:rPr>
        <w:t>CV</w:t>
      </w:r>
      <w:r w:rsidR="004A5BAC" w:rsidRPr="00881638">
        <w:rPr>
          <w:rFonts w:eastAsia="Times New Roman"/>
          <w:i/>
          <w:lang w:val="en-US"/>
        </w:rPr>
        <w:t>s</w:t>
      </w:r>
      <w:r w:rsidR="00E26E3B" w:rsidRPr="00881638">
        <w:rPr>
          <w:rFonts w:eastAsia="Times New Roman"/>
          <w:i/>
          <w:lang w:val="en-US"/>
        </w:rPr>
        <w:t>.</w:t>
      </w:r>
      <w:r w:rsidRPr="00881638">
        <w:rPr>
          <w:rFonts w:eastAsia="Times New Roman"/>
          <w:i/>
          <w:lang w:val="en-US"/>
        </w:rPr>
        <w:t>]</w:t>
      </w:r>
    </w:p>
    <w:p w14:paraId="3700798D" w14:textId="502D80EB" w:rsidR="00CD3787" w:rsidRPr="001E3E3F" w:rsidRDefault="00CD3787" w:rsidP="009F5C33">
      <w:pPr>
        <w:rPr>
          <w:rFonts w:eastAsia="Times New Roman"/>
          <w:lang w:val="en-US"/>
        </w:rPr>
      </w:pPr>
    </w:p>
    <w:p w14:paraId="302EBBCE" w14:textId="4CC3D633" w:rsidR="005F6E82" w:rsidRPr="001E3E3F" w:rsidRDefault="00391352" w:rsidP="00D85BE5">
      <w:pPr>
        <w:pStyle w:val="Titre2"/>
        <w:rPr>
          <w:color w:val="000000"/>
          <w:lang w:val="en-US"/>
        </w:rPr>
      </w:pPr>
      <w:bookmarkStart w:id="20" w:name="_Toc185339636"/>
      <w:r w:rsidRPr="001E3E3F">
        <w:rPr>
          <w:lang w:val="en-US"/>
        </w:rPr>
        <w:t>A</w:t>
      </w:r>
      <w:r w:rsidR="004A5BAC" w:rsidRPr="001E3E3F">
        <w:rPr>
          <w:lang w:val="en-US"/>
        </w:rPr>
        <w:t>PPENDIX</w:t>
      </w:r>
      <w:r w:rsidRPr="001E3E3F">
        <w:rPr>
          <w:lang w:val="en-US"/>
        </w:rPr>
        <w:t xml:space="preserve"> </w:t>
      </w:r>
      <w:r w:rsidR="00823513" w:rsidRPr="001E3E3F">
        <w:rPr>
          <w:lang w:val="en-US"/>
        </w:rPr>
        <w:t>C</w:t>
      </w:r>
      <w:r w:rsidR="00E26E3B" w:rsidRPr="001E3E3F">
        <w:rPr>
          <w:lang w:val="en-US"/>
        </w:rPr>
        <w:t xml:space="preserve"> </w:t>
      </w:r>
      <w:r w:rsidR="00977CD8" w:rsidRPr="001E3E3F">
        <w:rPr>
          <w:lang w:val="en-US"/>
        </w:rPr>
        <w:t>–</w:t>
      </w:r>
      <w:r w:rsidR="00E26E3B" w:rsidRPr="001E3E3F">
        <w:rPr>
          <w:lang w:val="en-US"/>
        </w:rPr>
        <w:t xml:space="preserve"> </w:t>
      </w:r>
      <w:r w:rsidR="004A5BAC" w:rsidRPr="001E3E3F">
        <w:rPr>
          <w:lang w:val="en-US"/>
        </w:rPr>
        <w:t>Contract Price</w:t>
      </w:r>
      <w:bookmarkEnd w:id="20"/>
    </w:p>
    <w:p w14:paraId="74C9D82E" w14:textId="77777777" w:rsidR="00373144" w:rsidRPr="001E3E3F" w:rsidRDefault="00373144" w:rsidP="009F5C33">
      <w:pPr>
        <w:rPr>
          <w:lang w:val="en-US"/>
        </w:rPr>
      </w:pPr>
    </w:p>
    <w:p w14:paraId="686341BD" w14:textId="044A60AF" w:rsidR="00F138F9" w:rsidRPr="00881638" w:rsidRDefault="00F138F9" w:rsidP="009F5C33">
      <w:pPr>
        <w:rPr>
          <w:i/>
          <w:lang w:val="en-US"/>
        </w:rPr>
      </w:pPr>
      <w:r w:rsidRPr="00881638">
        <w:rPr>
          <w:i/>
          <w:lang w:val="en-US"/>
        </w:rPr>
        <w:t>[Indi</w:t>
      </w:r>
      <w:r w:rsidR="004A5BAC" w:rsidRPr="00881638">
        <w:rPr>
          <w:i/>
          <w:lang w:val="en-US"/>
        </w:rPr>
        <w:t>cate:</w:t>
      </w:r>
      <w:r w:rsidRPr="00881638">
        <w:rPr>
          <w:i/>
          <w:lang w:val="en-US"/>
        </w:rPr>
        <w:t xml:space="preserve"> </w:t>
      </w:r>
      <w:r w:rsidR="004A5BAC" w:rsidRPr="00881638">
        <w:rPr>
          <w:i/>
          <w:lang w:val="en-US"/>
        </w:rPr>
        <w:t xml:space="preserve">The </w:t>
      </w:r>
      <w:r w:rsidRPr="00881638">
        <w:rPr>
          <w:i/>
          <w:lang w:val="en-US"/>
        </w:rPr>
        <w:t>Contra</w:t>
      </w:r>
      <w:r w:rsidR="004A5BAC" w:rsidRPr="00881638">
        <w:rPr>
          <w:i/>
          <w:lang w:val="en-US"/>
        </w:rPr>
        <w:t>c</w:t>
      </w:r>
      <w:r w:rsidRPr="00881638">
        <w:rPr>
          <w:i/>
          <w:lang w:val="en-US"/>
        </w:rPr>
        <w:t xml:space="preserve">t </w:t>
      </w:r>
      <w:r w:rsidR="004A5BAC" w:rsidRPr="00881638">
        <w:rPr>
          <w:i/>
          <w:lang w:val="en-US"/>
        </w:rPr>
        <w:t>is a lump-sum Contract or the Contract is a unit-price/time-based Contract</w:t>
      </w:r>
      <w:r w:rsidR="00A87B54" w:rsidRPr="00881638">
        <w:rPr>
          <w:i/>
          <w:lang w:val="en-US"/>
        </w:rPr>
        <w:t>, as indicated in article 24.4 of the Contract</w:t>
      </w:r>
      <w:r w:rsidRPr="00881638">
        <w:rPr>
          <w:i/>
          <w:lang w:val="en-US"/>
        </w:rPr>
        <w:t>]</w:t>
      </w:r>
    </w:p>
    <w:p w14:paraId="7167131F" w14:textId="6DDB3893" w:rsidR="00391352" w:rsidRPr="00881638" w:rsidRDefault="004A5BAC" w:rsidP="009F5C33">
      <w:pPr>
        <w:rPr>
          <w:b/>
          <w:lang w:val="en-US"/>
        </w:rPr>
      </w:pPr>
      <w:r w:rsidRPr="00881638">
        <w:rPr>
          <w:b/>
          <w:lang w:val="en-US"/>
        </w:rPr>
        <w:t>Contract Amount</w:t>
      </w:r>
    </w:p>
    <w:p w14:paraId="52BE7734" w14:textId="7229B255" w:rsidR="00E15B56" w:rsidRPr="00881638" w:rsidRDefault="008958BD" w:rsidP="009F5C33">
      <w:pPr>
        <w:rPr>
          <w:i/>
          <w:lang w:val="en-US"/>
        </w:rPr>
      </w:pPr>
      <w:r w:rsidRPr="00881638">
        <w:rPr>
          <w:i/>
          <w:lang w:val="en-US"/>
        </w:rPr>
        <w:t>[Inclu</w:t>
      </w:r>
      <w:r w:rsidR="004A5BAC" w:rsidRPr="00881638">
        <w:rPr>
          <w:i/>
          <w:lang w:val="en-US"/>
        </w:rPr>
        <w:t xml:space="preserve">de the tables from the Financial Proposal after negotiation </w:t>
      </w:r>
      <w:r w:rsidR="00A87B54" w:rsidRPr="00881638">
        <w:rPr>
          <w:i/>
          <w:lang w:val="en-US"/>
        </w:rPr>
        <w:t>with</w:t>
      </w:r>
      <w:r w:rsidR="004A5BAC" w:rsidRPr="00881638">
        <w:rPr>
          <w:i/>
          <w:lang w:val="en-US"/>
        </w:rPr>
        <w:t xml:space="preserve"> the </w:t>
      </w:r>
      <w:r w:rsidRPr="00881638">
        <w:rPr>
          <w:i/>
          <w:lang w:val="en-US"/>
        </w:rPr>
        <w:t>Consultant]</w:t>
      </w:r>
    </w:p>
    <w:p w14:paraId="4B35F753" w14:textId="032DAB96" w:rsidR="00202F38" w:rsidRDefault="00202F38" w:rsidP="00202F38">
      <w:pPr>
        <w:rPr>
          <w:lang w:val="en-US"/>
        </w:rPr>
      </w:pPr>
      <w:r>
        <w:rPr>
          <w:lang w:val="en-US"/>
        </w:rPr>
        <w:t xml:space="preserve">FIN-2: </w:t>
      </w:r>
      <w:r w:rsidRPr="001E3E3F">
        <w:rPr>
          <w:lang w:val="en-US"/>
        </w:rPr>
        <w:t>Summary of Costs</w:t>
      </w:r>
    </w:p>
    <w:p w14:paraId="0A1C4AA6" w14:textId="77777777" w:rsidR="00202F38" w:rsidRDefault="00202F38" w:rsidP="00202F38">
      <w:pPr>
        <w:rPr>
          <w:lang w:val="en-US"/>
        </w:rPr>
      </w:pPr>
    </w:p>
    <w:p w14:paraId="705E0284" w14:textId="3A3A0CF7" w:rsidR="00202F38" w:rsidRDefault="00202F38" w:rsidP="00202F38">
      <w:pPr>
        <w:rPr>
          <w:lang w:val="en-US"/>
        </w:rPr>
      </w:pPr>
      <w:r>
        <w:rPr>
          <w:lang w:val="en-US"/>
        </w:rPr>
        <w:t xml:space="preserve">FIN-3: </w:t>
      </w:r>
      <w:r w:rsidRPr="001E3E3F">
        <w:rPr>
          <w:lang w:val="en-US"/>
        </w:rPr>
        <w:t>Breakdown of Remuneration</w:t>
      </w:r>
    </w:p>
    <w:p w14:paraId="6010409C" w14:textId="77777777" w:rsidR="00202F38" w:rsidRDefault="00202F38" w:rsidP="00202F38">
      <w:pPr>
        <w:rPr>
          <w:lang w:val="en-US"/>
        </w:rPr>
      </w:pPr>
    </w:p>
    <w:p w14:paraId="61937A36" w14:textId="77777777" w:rsidR="00202F38" w:rsidRDefault="00202F38" w:rsidP="00202F38">
      <w:r>
        <w:rPr>
          <w:lang w:val="en-US"/>
        </w:rPr>
        <w:t xml:space="preserve">FIN-4: </w:t>
      </w:r>
      <w:r w:rsidRPr="001E3E3F">
        <w:rPr>
          <w:lang w:val="en-US"/>
        </w:rPr>
        <w:t>Breakdown of Other Expenses</w:t>
      </w:r>
    </w:p>
    <w:p w14:paraId="093067D1" w14:textId="00C46AE4" w:rsidR="00EF5D14" w:rsidRPr="001E3E3F" w:rsidRDefault="00EF5D14" w:rsidP="009F5C33">
      <w:pPr>
        <w:rPr>
          <w:lang w:val="en-US"/>
        </w:rPr>
      </w:pPr>
    </w:p>
    <w:p w14:paraId="0A454C60" w14:textId="1552874B" w:rsidR="00EF5D14" w:rsidRPr="001E3E3F" w:rsidRDefault="00EF5D14" w:rsidP="009F5C33">
      <w:pPr>
        <w:rPr>
          <w:lang w:val="en-US"/>
        </w:rPr>
      </w:pPr>
    </w:p>
    <w:p w14:paraId="1A1D14FA" w14:textId="77777777" w:rsidR="00EF5D14" w:rsidRPr="001E3E3F" w:rsidRDefault="00EF5D14" w:rsidP="009F5C33">
      <w:pPr>
        <w:rPr>
          <w:lang w:val="en-US"/>
        </w:rPr>
      </w:pPr>
    </w:p>
    <w:sectPr w:rsidR="00EF5D14" w:rsidRPr="001E3E3F" w:rsidSect="00EF764A">
      <w:headerReference w:type="even" r:id="rId36"/>
      <w:headerReference w:type="default" r:id="rId37"/>
      <w:headerReference w:type="first" r:id="rId38"/>
      <w:pgSz w:w="11906" w:h="16838"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511E2" w14:textId="77777777" w:rsidR="001141F0" w:rsidRDefault="001141F0" w:rsidP="009F5C33">
      <w:r>
        <w:separator/>
      </w:r>
    </w:p>
  </w:endnote>
  <w:endnote w:type="continuationSeparator" w:id="0">
    <w:p w14:paraId="4345545A" w14:textId="77777777" w:rsidR="001141F0" w:rsidRDefault="001141F0" w:rsidP="009F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3E79" w14:textId="00C2AAEA" w:rsidR="004B3677" w:rsidRPr="00F55375" w:rsidRDefault="004B3677" w:rsidP="00776458">
    <w:pPr>
      <w:tabs>
        <w:tab w:val="clear" w:pos="720"/>
        <w:tab w:val="clear" w:pos="8640"/>
        <w:tab w:val="right" w:pos="9072"/>
      </w:tabs>
      <w:rPr>
        <w:sz w:val="18"/>
        <w:lang w:val="en-US"/>
      </w:rPr>
    </w:pPr>
    <w:r w:rsidRPr="00F55375">
      <w:rPr>
        <w:sz w:val="18"/>
        <w:lang w:val="en-US"/>
      </w:rPr>
      <w:t>AFD-M</w:t>
    </w:r>
    <w:r w:rsidR="006532B0">
      <w:rPr>
        <w:sz w:val="18"/>
        <w:lang w:val="en-US"/>
      </w:rPr>
      <w:t>0330</w:t>
    </w:r>
    <w:r w:rsidRPr="00F55375">
      <w:rPr>
        <w:sz w:val="18"/>
        <w:lang w:val="en-US"/>
      </w:rPr>
      <w:t xml:space="preserve"> – </w:t>
    </w:r>
    <w:r>
      <w:rPr>
        <w:sz w:val="18"/>
        <w:lang w:val="en-US"/>
      </w:rPr>
      <w:t>RFP</w:t>
    </w:r>
    <w:r w:rsidRPr="000F42A8">
      <w:rPr>
        <w:sz w:val="18"/>
        <w:lang w:val="en-US"/>
      </w:rPr>
      <w:t xml:space="preserve"> Small </w:t>
    </w:r>
    <w:r w:rsidRPr="003B6ED5">
      <w:rPr>
        <w:sz w:val="18"/>
        <w:lang w:val="en-US"/>
      </w:rPr>
      <w:t>Consulting</w:t>
    </w:r>
    <w:r w:rsidRPr="000F42A8">
      <w:rPr>
        <w:sz w:val="18"/>
        <w:lang w:val="en-US"/>
      </w:rPr>
      <w:t xml:space="preserve"> Services (</w:t>
    </w:r>
    <w:r>
      <w:rPr>
        <w:sz w:val="18"/>
        <w:lang w:val="en-US"/>
      </w:rPr>
      <w:t>RFP-Small</w:t>
    </w:r>
    <w:r w:rsidRPr="000F42A8">
      <w:rPr>
        <w:sz w:val="18"/>
        <w:lang w:val="en-US"/>
      </w:rPr>
      <w:t>)</w:t>
    </w:r>
    <w:r w:rsidRPr="00F55375">
      <w:rPr>
        <w:sz w:val="18"/>
        <w:lang w:val="en-US"/>
      </w:rPr>
      <w:t xml:space="preserve"> –</w:t>
    </w:r>
    <w:r w:rsidR="005562A8">
      <w:rPr>
        <w:sz w:val="18"/>
        <w:lang w:val="en-US"/>
      </w:rPr>
      <w:t xml:space="preserve"> </w:t>
    </w:r>
    <w:r w:rsidR="008A3E79">
      <w:rPr>
        <w:sz w:val="18"/>
        <w:lang w:val="en-US"/>
      </w:rPr>
      <w:t>August</w:t>
    </w:r>
    <w:r w:rsidRPr="00F55375">
      <w:rPr>
        <w:sz w:val="18"/>
        <w:lang w:val="en-US"/>
      </w:rPr>
      <w:t xml:space="preserve"> 202</w:t>
    </w:r>
    <w:r>
      <w:rPr>
        <w:sz w:val="18"/>
        <w:lang w:val="en-US"/>
      </w:rPr>
      <w:t>5</w:t>
    </w:r>
    <w:r w:rsidR="005562A8">
      <w:rPr>
        <w:sz w:val="18"/>
        <w:lang w:val="en-US"/>
      </w:rPr>
      <w:t xml:space="preserve"> – V2</w:t>
    </w:r>
    <w:r w:rsidRPr="00F55375">
      <w:rPr>
        <w:sz w:val="18"/>
        <w:lang w:val="en-US"/>
      </w:rPr>
      <w:tab/>
    </w:r>
    <w:sdt>
      <w:sdtPr>
        <w:rPr>
          <w:sz w:val="18"/>
        </w:rPr>
        <w:id w:val="1804261382"/>
        <w:docPartObj>
          <w:docPartGallery w:val="Page Numbers (Bottom of Page)"/>
          <w:docPartUnique/>
        </w:docPartObj>
      </w:sdtPr>
      <w:sdtEndPr/>
      <w:sdtContent>
        <w:r w:rsidRPr="00776458">
          <w:rPr>
            <w:sz w:val="18"/>
          </w:rPr>
          <w:fldChar w:fldCharType="begin"/>
        </w:r>
        <w:r w:rsidRPr="00F55375">
          <w:rPr>
            <w:sz w:val="18"/>
            <w:lang w:val="en-US"/>
          </w:rPr>
          <w:instrText>PAGE   \* MERGEFORMAT</w:instrText>
        </w:r>
        <w:r w:rsidRPr="00776458">
          <w:rPr>
            <w:sz w:val="18"/>
          </w:rPr>
          <w:fldChar w:fldCharType="separate"/>
        </w:r>
        <w:r w:rsidR="006532B0">
          <w:rPr>
            <w:noProof/>
            <w:sz w:val="18"/>
            <w:lang w:val="en-US"/>
          </w:rPr>
          <w:t>15</w:t>
        </w:r>
        <w:r w:rsidRPr="00776458">
          <w:rPr>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33E5" w14:textId="77777777" w:rsidR="004B3677" w:rsidRDefault="004B3677" w:rsidP="009F5C3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CCDF" w14:textId="68FD3DFD" w:rsidR="004B3677" w:rsidRPr="006B06B0" w:rsidRDefault="005562A8" w:rsidP="00776458">
    <w:pPr>
      <w:tabs>
        <w:tab w:val="clear" w:pos="8640"/>
        <w:tab w:val="right" w:pos="13750"/>
      </w:tabs>
      <w:rPr>
        <w:sz w:val="18"/>
        <w:lang w:val="en-US"/>
      </w:rPr>
    </w:pPr>
    <w:r w:rsidRPr="00F55375">
      <w:rPr>
        <w:sz w:val="18"/>
        <w:lang w:val="en-US"/>
      </w:rPr>
      <w:t>AFD-M</w:t>
    </w:r>
    <w:r>
      <w:rPr>
        <w:sz w:val="18"/>
        <w:lang w:val="en-US"/>
      </w:rPr>
      <w:t>0330</w:t>
    </w:r>
    <w:r w:rsidRPr="00F55375">
      <w:rPr>
        <w:sz w:val="18"/>
        <w:lang w:val="en-US"/>
      </w:rPr>
      <w:t xml:space="preserve"> – </w:t>
    </w:r>
    <w:r>
      <w:rPr>
        <w:sz w:val="18"/>
        <w:lang w:val="en-US"/>
      </w:rPr>
      <w:t>RFP</w:t>
    </w:r>
    <w:r w:rsidRPr="000F42A8">
      <w:rPr>
        <w:sz w:val="18"/>
        <w:lang w:val="en-US"/>
      </w:rPr>
      <w:t xml:space="preserve"> Small </w:t>
    </w:r>
    <w:r w:rsidRPr="003B6ED5">
      <w:rPr>
        <w:sz w:val="18"/>
        <w:lang w:val="en-US"/>
      </w:rPr>
      <w:t>Consulting</w:t>
    </w:r>
    <w:r w:rsidRPr="000F42A8">
      <w:rPr>
        <w:sz w:val="18"/>
        <w:lang w:val="en-US"/>
      </w:rPr>
      <w:t xml:space="preserve"> Services (</w:t>
    </w:r>
    <w:r>
      <w:rPr>
        <w:sz w:val="18"/>
        <w:lang w:val="en-US"/>
      </w:rPr>
      <w:t>RFP-Small</w:t>
    </w:r>
    <w:r w:rsidRPr="000F42A8">
      <w:rPr>
        <w:sz w:val="18"/>
        <w:lang w:val="en-US"/>
      </w:rPr>
      <w:t>)</w:t>
    </w:r>
    <w:r w:rsidRPr="00F55375">
      <w:rPr>
        <w:sz w:val="18"/>
        <w:lang w:val="en-US"/>
      </w:rPr>
      <w:t xml:space="preserve"> –</w:t>
    </w:r>
    <w:r>
      <w:rPr>
        <w:sz w:val="18"/>
        <w:lang w:val="en-US"/>
      </w:rPr>
      <w:t xml:space="preserve"> August</w:t>
    </w:r>
    <w:r w:rsidRPr="00F55375">
      <w:rPr>
        <w:sz w:val="18"/>
        <w:lang w:val="en-US"/>
      </w:rPr>
      <w:t xml:space="preserve"> 202</w:t>
    </w:r>
    <w:r>
      <w:rPr>
        <w:sz w:val="18"/>
        <w:lang w:val="en-US"/>
      </w:rPr>
      <w:t>5 – V2</w:t>
    </w:r>
    <w:r w:rsidR="004B3677" w:rsidRPr="006B06B0">
      <w:rPr>
        <w:sz w:val="18"/>
        <w:lang w:val="en-US"/>
      </w:rPr>
      <w:tab/>
    </w:r>
    <w:sdt>
      <w:sdtPr>
        <w:rPr>
          <w:sz w:val="18"/>
        </w:rPr>
        <w:id w:val="350458663"/>
        <w:docPartObj>
          <w:docPartGallery w:val="Page Numbers (Bottom of Page)"/>
          <w:docPartUnique/>
        </w:docPartObj>
      </w:sdtPr>
      <w:sdtEndPr/>
      <w:sdtContent>
        <w:r w:rsidR="004B3677" w:rsidRPr="00776458">
          <w:rPr>
            <w:sz w:val="18"/>
          </w:rPr>
          <w:fldChar w:fldCharType="begin"/>
        </w:r>
        <w:r w:rsidR="004B3677" w:rsidRPr="006B06B0">
          <w:rPr>
            <w:sz w:val="18"/>
            <w:lang w:val="en-US"/>
          </w:rPr>
          <w:instrText>PAGE   \* MERGEFORMAT</w:instrText>
        </w:r>
        <w:r w:rsidR="004B3677" w:rsidRPr="00776458">
          <w:rPr>
            <w:sz w:val="18"/>
          </w:rPr>
          <w:fldChar w:fldCharType="separate"/>
        </w:r>
        <w:r w:rsidR="006532B0">
          <w:rPr>
            <w:noProof/>
            <w:sz w:val="18"/>
            <w:lang w:val="en-US"/>
          </w:rPr>
          <w:t>39</w:t>
        </w:r>
        <w:r w:rsidR="004B3677" w:rsidRPr="00776458">
          <w:rPr>
            <w:sz w:val="18"/>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26D3" w14:textId="1CD92A0B" w:rsidR="004B3677" w:rsidRPr="00140C11" w:rsidRDefault="005562A8" w:rsidP="00776458">
    <w:pPr>
      <w:tabs>
        <w:tab w:val="clear" w:pos="8640"/>
        <w:tab w:val="right" w:pos="13750"/>
      </w:tabs>
      <w:rPr>
        <w:sz w:val="18"/>
        <w:lang w:val="en-US"/>
      </w:rPr>
    </w:pPr>
    <w:r w:rsidRPr="00F55375">
      <w:rPr>
        <w:sz w:val="18"/>
        <w:lang w:val="en-US"/>
      </w:rPr>
      <w:t>AFD-M</w:t>
    </w:r>
    <w:r>
      <w:rPr>
        <w:sz w:val="18"/>
        <w:lang w:val="en-US"/>
      </w:rPr>
      <w:t>0330</w:t>
    </w:r>
    <w:r w:rsidRPr="00F55375">
      <w:rPr>
        <w:sz w:val="18"/>
        <w:lang w:val="en-US"/>
      </w:rPr>
      <w:t xml:space="preserve"> – </w:t>
    </w:r>
    <w:r>
      <w:rPr>
        <w:sz w:val="18"/>
        <w:lang w:val="en-US"/>
      </w:rPr>
      <w:t>RFP</w:t>
    </w:r>
    <w:r w:rsidRPr="000F42A8">
      <w:rPr>
        <w:sz w:val="18"/>
        <w:lang w:val="en-US"/>
      </w:rPr>
      <w:t xml:space="preserve"> Small </w:t>
    </w:r>
    <w:r w:rsidRPr="003B6ED5">
      <w:rPr>
        <w:sz w:val="18"/>
        <w:lang w:val="en-US"/>
      </w:rPr>
      <w:t>Consulting</w:t>
    </w:r>
    <w:r w:rsidRPr="000F42A8">
      <w:rPr>
        <w:sz w:val="18"/>
        <w:lang w:val="en-US"/>
      </w:rPr>
      <w:t xml:space="preserve"> Services (</w:t>
    </w:r>
    <w:r>
      <w:rPr>
        <w:sz w:val="18"/>
        <w:lang w:val="en-US"/>
      </w:rPr>
      <w:t>RFP-Small</w:t>
    </w:r>
    <w:r w:rsidRPr="000F42A8">
      <w:rPr>
        <w:sz w:val="18"/>
        <w:lang w:val="en-US"/>
      </w:rPr>
      <w:t>)</w:t>
    </w:r>
    <w:r w:rsidRPr="00F55375">
      <w:rPr>
        <w:sz w:val="18"/>
        <w:lang w:val="en-US"/>
      </w:rPr>
      <w:t xml:space="preserve"> –</w:t>
    </w:r>
    <w:r>
      <w:rPr>
        <w:sz w:val="18"/>
        <w:lang w:val="en-US"/>
      </w:rPr>
      <w:t xml:space="preserve"> August</w:t>
    </w:r>
    <w:r w:rsidRPr="00F55375">
      <w:rPr>
        <w:sz w:val="18"/>
        <w:lang w:val="en-US"/>
      </w:rPr>
      <w:t xml:space="preserve"> 202</w:t>
    </w:r>
    <w:r>
      <w:rPr>
        <w:sz w:val="18"/>
        <w:lang w:val="en-US"/>
      </w:rPr>
      <w:t>5 – V2</w:t>
    </w:r>
    <w:r w:rsidR="004B3677" w:rsidRPr="00140C11">
      <w:rPr>
        <w:sz w:val="18"/>
        <w:lang w:val="en-US"/>
      </w:rPr>
      <w:tab/>
    </w:r>
    <w:sdt>
      <w:sdtPr>
        <w:rPr>
          <w:sz w:val="18"/>
        </w:rPr>
        <w:id w:val="1444037581"/>
        <w:docPartObj>
          <w:docPartGallery w:val="Page Numbers (Bottom of Page)"/>
          <w:docPartUnique/>
        </w:docPartObj>
      </w:sdtPr>
      <w:sdtEndPr/>
      <w:sdtContent>
        <w:r w:rsidR="004B3677" w:rsidRPr="00776458">
          <w:rPr>
            <w:sz w:val="18"/>
          </w:rPr>
          <w:fldChar w:fldCharType="begin"/>
        </w:r>
        <w:r w:rsidR="004B3677" w:rsidRPr="00140C11">
          <w:rPr>
            <w:sz w:val="18"/>
            <w:lang w:val="en-US"/>
          </w:rPr>
          <w:instrText>PAGE   \* MERGEFORMAT</w:instrText>
        </w:r>
        <w:r w:rsidR="004B3677" w:rsidRPr="00776458">
          <w:rPr>
            <w:sz w:val="18"/>
          </w:rPr>
          <w:fldChar w:fldCharType="separate"/>
        </w:r>
        <w:r w:rsidR="006532B0">
          <w:rPr>
            <w:noProof/>
            <w:sz w:val="18"/>
            <w:lang w:val="en-US"/>
          </w:rPr>
          <w:t>37</w:t>
        </w:r>
        <w:r w:rsidR="004B3677" w:rsidRPr="00776458">
          <w:rPr>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C2C91" w14:textId="77777777" w:rsidR="001141F0" w:rsidRDefault="001141F0" w:rsidP="009F5C33">
      <w:r>
        <w:separator/>
      </w:r>
    </w:p>
  </w:footnote>
  <w:footnote w:type="continuationSeparator" w:id="0">
    <w:p w14:paraId="51DFE8A5" w14:textId="77777777" w:rsidR="001141F0" w:rsidRDefault="001141F0" w:rsidP="009F5C33">
      <w:r>
        <w:continuationSeparator/>
      </w:r>
    </w:p>
  </w:footnote>
  <w:footnote w:id="1">
    <w:p w14:paraId="7ED512CA" w14:textId="77777777" w:rsidR="004B3677" w:rsidRPr="0039006A" w:rsidRDefault="004B3677" w:rsidP="006828E9">
      <w:pPr>
        <w:pStyle w:val="Notedebasdepage"/>
        <w:tabs>
          <w:tab w:val="left" w:pos="284"/>
        </w:tabs>
        <w:ind w:left="284" w:hanging="284"/>
        <w:rPr>
          <w:sz w:val="16"/>
          <w:szCs w:val="16"/>
          <w:lang w:val="en-US"/>
        </w:rPr>
      </w:pPr>
      <w:r w:rsidRPr="0039006A">
        <w:rPr>
          <w:rStyle w:val="Appelnotedebasdep"/>
          <w:lang w:val="en-US"/>
        </w:rPr>
        <w:footnoteRef/>
      </w:r>
      <w:r w:rsidRPr="0039006A">
        <w:rPr>
          <w:sz w:val="16"/>
          <w:szCs w:val="16"/>
          <w:lang w:val="en-US"/>
        </w:rPr>
        <w:t xml:space="preserve"> </w:t>
      </w:r>
      <w:r w:rsidRPr="0039006A">
        <w:rPr>
          <w:sz w:val="16"/>
          <w:szCs w:val="16"/>
          <w:lang w:val="en-US"/>
        </w:rPr>
        <w:tab/>
        <w:t>In case of joint venture, insert the name of the joint venture. The person who will sign the application, bid or proposal on behalf of the applicant, bidder or consultant shall attach a power of attorney from the applicant, bidder or consultant.</w:t>
      </w:r>
    </w:p>
  </w:footnote>
  <w:footnote w:id="2">
    <w:p w14:paraId="4F3EC7F1" w14:textId="77777777" w:rsidR="004B3677" w:rsidRPr="0039006A" w:rsidRDefault="004B3677" w:rsidP="006828E9">
      <w:pPr>
        <w:pStyle w:val="Notedebasdepage"/>
        <w:ind w:left="284" w:hanging="284"/>
        <w:rPr>
          <w:lang w:val="en-US"/>
        </w:rPr>
      </w:pPr>
      <w:r w:rsidRPr="0039006A">
        <w:rPr>
          <w:rStyle w:val="Appelnotedebasdep"/>
          <w:lang w:val="en-US"/>
        </w:rPr>
        <w:footnoteRef/>
      </w:r>
      <w:r w:rsidRPr="0039006A">
        <w:rPr>
          <w:lang w:val="en-US"/>
        </w:rPr>
        <w:tab/>
      </w:r>
      <w:r w:rsidRPr="0039006A">
        <w:rPr>
          <w:sz w:val="16"/>
          <w:szCs w:val="16"/>
          <w:lang w:val="en-US"/>
        </w:rPr>
        <w:t>In the case of a Contract already signed to be refinanced.</w:t>
      </w:r>
    </w:p>
  </w:footnote>
  <w:footnote w:id="3">
    <w:p w14:paraId="36894C6E" w14:textId="77777777" w:rsidR="004B3677" w:rsidRPr="0039006A" w:rsidRDefault="004B3677" w:rsidP="006828E9">
      <w:pPr>
        <w:pStyle w:val="Notedebasdepage"/>
        <w:ind w:left="284" w:hanging="284"/>
        <w:rPr>
          <w:lang w:val="en-US"/>
        </w:rPr>
      </w:pPr>
      <w:r w:rsidRPr="0039006A">
        <w:rPr>
          <w:rStyle w:val="Appelnotedebasdep"/>
          <w:lang w:val="en-US"/>
        </w:rPr>
        <w:footnoteRef/>
      </w:r>
      <w:r w:rsidRPr="0039006A">
        <w:rPr>
          <w:lang w:val="en-US"/>
        </w:rPr>
        <w:tab/>
      </w:r>
      <w:r w:rsidRPr="0039006A">
        <w:rPr>
          <w:sz w:val="16"/>
          <w:szCs w:val="16"/>
          <w:lang w:val="en-US"/>
        </w:rPr>
        <w:t>Directors, (including any person who is a member of the administrative management or supervisory body, or with powers of representation, decision or control), employees, or agents (be them declared or not).</w:t>
      </w:r>
    </w:p>
  </w:footnote>
  <w:footnote w:id="4">
    <w:p w14:paraId="4C45F6AB" w14:textId="77777777" w:rsidR="004B3677" w:rsidRPr="0039006A" w:rsidRDefault="004B3677" w:rsidP="006828E9">
      <w:pPr>
        <w:pStyle w:val="Notedebasdepage"/>
        <w:ind w:left="284" w:hanging="284"/>
        <w:rPr>
          <w:lang w:val="en-US"/>
        </w:rPr>
      </w:pPr>
      <w:r w:rsidRPr="0039006A">
        <w:rPr>
          <w:rStyle w:val="Appelnotedebasdep"/>
          <w:lang w:val="en-US"/>
        </w:rPr>
        <w:footnoteRef/>
      </w:r>
      <w:r w:rsidRPr="0039006A">
        <w:rPr>
          <w:lang w:val="en-US"/>
        </w:rPr>
        <w:tab/>
      </w:r>
      <w:r w:rsidRPr="0039006A">
        <w:rPr>
          <w:sz w:val="16"/>
          <w:szCs w:val="16"/>
          <w:lang w:val="en-US"/>
        </w:rPr>
        <w:t>Including the Judicial Public Interest Agreement (CJIP), a decision following an Appearance on Prior Recognition of Guilt (CPRC), a negotiated resolution agreement, or any other similar form of transaction terminating criminal proceedings.</w:t>
      </w:r>
    </w:p>
  </w:footnote>
  <w:footnote w:id="5">
    <w:p w14:paraId="3314EEBD" w14:textId="77777777" w:rsidR="004B3677" w:rsidRPr="0039006A" w:rsidRDefault="004B3677" w:rsidP="006828E9">
      <w:pPr>
        <w:pStyle w:val="Notedebasdepage"/>
        <w:ind w:left="284" w:hanging="284"/>
        <w:rPr>
          <w:sz w:val="16"/>
          <w:szCs w:val="16"/>
          <w:lang w:val="en-US"/>
        </w:rPr>
      </w:pPr>
      <w:r w:rsidRPr="0039006A">
        <w:rPr>
          <w:rStyle w:val="Appelnotedebasdep"/>
          <w:lang w:val="en-US"/>
        </w:rPr>
        <w:footnoteRef/>
      </w:r>
      <w:r w:rsidRPr="0039006A">
        <w:rPr>
          <w:lang w:val="en-US"/>
        </w:rPr>
        <w:tab/>
      </w:r>
      <w:r w:rsidRPr="0039006A">
        <w:rPr>
          <w:sz w:val="16"/>
          <w:szCs w:val="16"/>
          <w:lang w:val="en-US"/>
        </w:rPr>
        <w:t>World Bank, Inter-American Development Bank, African Development Bank, Asian Development Bank, and European Bank for Reconstruction and Development.</w:t>
      </w:r>
    </w:p>
  </w:footnote>
  <w:footnote w:id="6">
    <w:p w14:paraId="4517A2B9" w14:textId="77777777" w:rsidR="004B3677" w:rsidRPr="0039006A" w:rsidRDefault="004B3677" w:rsidP="006828E9">
      <w:pPr>
        <w:pStyle w:val="Notedebasdepage"/>
        <w:ind w:left="284" w:hanging="284"/>
        <w:rPr>
          <w:sz w:val="16"/>
          <w:szCs w:val="16"/>
          <w:lang w:val="en-US"/>
        </w:rPr>
      </w:pPr>
      <w:r w:rsidRPr="0039006A">
        <w:rPr>
          <w:rStyle w:val="Appelnotedebasdep"/>
          <w:lang w:val="en-US"/>
        </w:rPr>
        <w:footnoteRef/>
      </w:r>
      <w:r w:rsidRPr="0039006A">
        <w:rPr>
          <w:lang w:val="en-US"/>
        </w:rPr>
        <w:tab/>
      </w:r>
      <w:r w:rsidRPr="0039006A">
        <w:rPr>
          <w:sz w:val="16"/>
          <w:szCs w:val="16"/>
          <w:lang w:val="en-US"/>
        </w:rPr>
        <w:t>Directors, (including any person who is a member of the administrative management or supervisory body, or with powers of representation, decision or control), employees or agents (be them declared or not).</w:t>
      </w:r>
    </w:p>
  </w:footnote>
  <w:footnote w:id="7">
    <w:p w14:paraId="36CA79C9" w14:textId="77777777" w:rsidR="004B3677" w:rsidRPr="0039006A" w:rsidRDefault="004B3677" w:rsidP="006828E9">
      <w:pPr>
        <w:pStyle w:val="Notedebasdepage"/>
        <w:ind w:left="284" w:hanging="284"/>
        <w:rPr>
          <w:sz w:val="16"/>
          <w:szCs w:val="16"/>
          <w:lang w:val="en-US"/>
        </w:rPr>
      </w:pPr>
      <w:r w:rsidRPr="0039006A">
        <w:rPr>
          <w:rStyle w:val="Appelnotedebasdep"/>
          <w:lang w:val="en-US"/>
        </w:rPr>
        <w:footnoteRef/>
      </w:r>
      <w:r w:rsidRPr="0039006A">
        <w:rPr>
          <w:lang w:val="en-US"/>
        </w:rPr>
        <w:tab/>
      </w:r>
      <w:r w:rsidRPr="0039006A">
        <w:rPr>
          <w:sz w:val="16"/>
          <w:szCs w:val="16"/>
          <w:lang w:val="en-US"/>
        </w:rPr>
        <w:t xml:space="preserve">For informational purposes, this policy can be accessed </w:t>
      </w:r>
      <w:r w:rsidRPr="0039006A">
        <w:rPr>
          <w:i/>
          <w:iCs/>
          <w:sz w:val="16"/>
          <w:szCs w:val="16"/>
          <w:lang w:val="en-US"/>
        </w:rPr>
        <w:t>via</w:t>
      </w:r>
      <w:r w:rsidRPr="0039006A">
        <w:rPr>
          <w:sz w:val="16"/>
          <w:szCs w:val="16"/>
          <w:lang w:val="en-US"/>
        </w:rPr>
        <w:t xml:space="preserve"> the following link: </w:t>
      </w:r>
      <w:hyperlink r:id="rId1" w:history="1">
        <w:r w:rsidRPr="0039006A">
          <w:rPr>
            <w:rStyle w:val="Lienhypertexte"/>
            <w:sz w:val="16"/>
            <w:szCs w:val="16"/>
            <w:lang w:val="en-US"/>
          </w:rPr>
          <w:t>https://www.afd.fr/en/combating-corruption</w:t>
        </w:r>
      </w:hyperlink>
      <w:r w:rsidRPr="0039006A">
        <w:rPr>
          <w:sz w:val="16"/>
          <w:szCs w:val="16"/>
          <w:lang w:val="en-US"/>
        </w:rPr>
        <w:t>.</w:t>
      </w:r>
    </w:p>
  </w:footnote>
  <w:footnote w:id="8">
    <w:p w14:paraId="10AEE10D" w14:textId="77777777" w:rsidR="004B3677" w:rsidRPr="0039006A" w:rsidRDefault="004B3677" w:rsidP="006828E9">
      <w:pPr>
        <w:pStyle w:val="Notedebasdepage"/>
        <w:tabs>
          <w:tab w:val="left" w:pos="284"/>
        </w:tabs>
        <w:ind w:left="284" w:hanging="284"/>
        <w:rPr>
          <w:sz w:val="16"/>
          <w:szCs w:val="16"/>
          <w:lang w:val="en-US"/>
        </w:rPr>
      </w:pPr>
      <w:r w:rsidRPr="0039006A">
        <w:rPr>
          <w:rStyle w:val="Appelnotedebasdep"/>
          <w:lang w:val="en-US"/>
        </w:rPr>
        <w:footnoteRef/>
      </w:r>
      <w:r w:rsidRPr="0039006A">
        <w:rPr>
          <w:sz w:val="16"/>
          <w:szCs w:val="16"/>
          <w:lang w:val="en-US"/>
        </w:rPr>
        <w:t xml:space="preserve"> </w:t>
      </w:r>
      <w:r w:rsidRPr="0039006A">
        <w:rPr>
          <w:sz w:val="16"/>
          <w:szCs w:val="16"/>
          <w:lang w:val="en-US"/>
        </w:rPr>
        <w:tab/>
        <w:t>In the case of a joint venture, insert the name of the joint venture. The person signing the bid, proposal or application on behalf of the bidder, consultant or applicant, shall attach a power of attorney from such bidder, consultant or applicant.</w:t>
      </w:r>
    </w:p>
  </w:footnote>
  <w:footnote w:id="9">
    <w:p w14:paraId="5E089AAE" w14:textId="0E6DA768" w:rsidR="004B3677" w:rsidRPr="0039006A" w:rsidRDefault="004B3677" w:rsidP="009F5C33">
      <w:pPr>
        <w:pStyle w:val="Notedebasdepage"/>
        <w:rPr>
          <w:lang w:val="en-US"/>
        </w:rPr>
      </w:pPr>
      <w:r w:rsidRPr="0039006A">
        <w:rPr>
          <w:rStyle w:val="Appelnotedebasdep"/>
          <w:lang w:val="en-US"/>
        </w:rPr>
        <w:footnoteRef/>
      </w:r>
      <w:r>
        <w:rPr>
          <w:lang w:val="en-US"/>
        </w:rPr>
        <w:t xml:space="preserve"> </w:t>
      </w:r>
      <w:r w:rsidRPr="0039006A">
        <w:rPr>
          <w:lang w:val="en-US"/>
        </w:rPr>
        <w:t xml:space="preserve">List the deliverables with the breakdown for activities required to produce them and other benchmarks such as the Client’s approvals. For phased assignments, indicate the activities and specify the action required for each stage, the assignment times and the times at </w:t>
      </w:r>
      <w:r>
        <w:rPr>
          <w:lang w:val="en-US"/>
        </w:rPr>
        <w:t>home (</w:t>
      </w:r>
      <w:r w:rsidRPr="0039006A">
        <w:rPr>
          <w:lang w:val="en-US"/>
        </w:rPr>
        <w:t>where appropriate</w:t>
      </w:r>
      <w:r>
        <w:rPr>
          <w:lang w:val="en-US"/>
        </w:rPr>
        <w:t>)</w:t>
      </w:r>
      <w:r w:rsidRPr="0039006A">
        <w:rPr>
          <w:lang w:val="en-US"/>
        </w:rPr>
        <w:t xml:space="preserve">, and </w:t>
      </w:r>
      <w:r>
        <w:rPr>
          <w:lang w:val="en-US"/>
        </w:rPr>
        <w:t xml:space="preserve">the </w:t>
      </w:r>
      <w:r w:rsidRPr="0039006A">
        <w:rPr>
          <w:lang w:val="en-US"/>
        </w:rPr>
        <w:t>delivery of reports.</w:t>
      </w:r>
    </w:p>
  </w:footnote>
  <w:footnote w:id="10">
    <w:p w14:paraId="0B22E8A5" w14:textId="2610B325" w:rsidR="004B3677" w:rsidRPr="0039006A" w:rsidRDefault="004B3677" w:rsidP="009F5C33">
      <w:pPr>
        <w:pStyle w:val="Notedebasdepage"/>
        <w:rPr>
          <w:lang w:val="en-US"/>
        </w:rPr>
      </w:pPr>
      <w:r w:rsidRPr="0039006A">
        <w:rPr>
          <w:rStyle w:val="Appelnotedebasdep"/>
          <w:lang w:val="en-US"/>
        </w:rPr>
        <w:footnoteRef/>
      </w:r>
      <w:r>
        <w:rPr>
          <w:lang w:val="en-US"/>
        </w:rPr>
        <w:t xml:space="preserve"> The d</w:t>
      </w:r>
      <w:r w:rsidRPr="0039006A">
        <w:rPr>
          <w:lang w:val="en-US"/>
        </w:rPr>
        <w:t xml:space="preserve">uration of activities shall be indicated in </w:t>
      </w:r>
      <w:r>
        <w:rPr>
          <w:lang w:val="en-US"/>
        </w:rPr>
        <w:t>the</w:t>
      </w:r>
      <w:r w:rsidRPr="0039006A">
        <w:rPr>
          <w:lang w:val="en-US"/>
        </w:rPr>
        <w:t xml:space="preserve"> form of a bar chart.</w:t>
      </w:r>
    </w:p>
  </w:footnote>
  <w:footnote w:id="11">
    <w:p w14:paraId="5543B6D7" w14:textId="6F753E6C" w:rsidR="004B3677" w:rsidRPr="0039006A" w:rsidRDefault="004B3677" w:rsidP="009F5C33">
      <w:pPr>
        <w:pStyle w:val="Notedebasdepage"/>
        <w:rPr>
          <w:lang w:val="en-US"/>
        </w:rPr>
      </w:pPr>
      <w:r w:rsidRPr="0039006A">
        <w:rPr>
          <w:rStyle w:val="Appelnotedebasdep"/>
          <w:lang w:val="en-US"/>
        </w:rPr>
        <w:footnoteRef/>
      </w:r>
      <w:r>
        <w:rPr>
          <w:lang w:val="en-US"/>
        </w:rPr>
        <w:t xml:space="preserve"> </w:t>
      </w:r>
      <w:r w:rsidRPr="0039006A">
        <w:rPr>
          <w:lang w:val="en-US"/>
        </w:rPr>
        <w:t>Include a legend, if necessary, to help read the chart.</w:t>
      </w:r>
    </w:p>
  </w:footnote>
  <w:footnote w:id="12">
    <w:p w14:paraId="21CA3917" w14:textId="45DF6707" w:rsidR="004B3677" w:rsidRPr="0039006A" w:rsidRDefault="004B3677" w:rsidP="009F5C33">
      <w:pPr>
        <w:pStyle w:val="Notedebasdepage"/>
        <w:rPr>
          <w:lang w:val="en-US"/>
        </w:rPr>
      </w:pPr>
      <w:r w:rsidRPr="0039006A">
        <w:rPr>
          <w:rStyle w:val="Appelnotedebasdep"/>
          <w:lang w:val="en-US"/>
        </w:rPr>
        <w:footnoteRef/>
      </w:r>
      <w:r>
        <w:rPr>
          <w:lang w:val="en-US"/>
        </w:rPr>
        <w:t xml:space="preserve"> “Home”</w:t>
      </w:r>
      <w:r w:rsidRPr="0039006A">
        <w:rPr>
          <w:lang w:val="en-US"/>
        </w:rPr>
        <w:t xml:space="preserve"> means work </w:t>
      </w:r>
      <w:r>
        <w:rPr>
          <w:lang w:val="en-US"/>
        </w:rPr>
        <w:t>at</w:t>
      </w:r>
      <w:r w:rsidRPr="0039006A">
        <w:rPr>
          <w:lang w:val="en-US"/>
        </w:rPr>
        <w:t xml:space="preserve"> the office in the expert’s country of residence</w:t>
      </w:r>
      <w:r>
        <w:rPr>
          <w:lang w:val="en-US"/>
        </w:rPr>
        <w:t>.</w:t>
      </w:r>
    </w:p>
  </w:footnote>
  <w:footnote w:id="13">
    <w:p w14:paraId="65FCD8CE" w14:textId="19B13167" w:rsidR="004B3677" w:rsidRPr="0039006A" w:rsidRDefault="004B3677" w:rsidP="009F5C33">
      <w:pPr>
        <w:pStyle w:val="Notedebasdepage"/>
        <w:rPr>
          <w:lang w:val="en-US"/>
        </w:rPr>
      </w:pPr>
      <w:r w:rsidRPr="0039006A">
        <w:rPr>
          <w:rStyle w:val="Appelnotedebasdep"/>
          <w:lang w:val="en-US"/>
        </w:rPr>
        <w:footnoteRef/>
      </w:r>
      <w:r>
        <w:rPr>
          <w:lang w:val="en-US"/>
        </w:rPr>
        <w:t xml:space="preserve"> “</w:t>
      </w:r>
      <w:r w:rsidRPr="0039006A">
        <w:rPr>
          <w:lang w:val="en-US"/>
        </w:rPr>
        <w:t>Field</w:t>
      </w:r>
      <w:r>
        <w:rPr>
          <w:lang w:val="en-US"/>
        </w:rPr>
        <w:t>”</w:t>
      </w:r>
      <w:r w:rsidRPr="0039006A">
        <w:rPr>
          <w:lang w:val="en-US"/>
        </w:rPr>
        <w:t xml:space="preserve"> means work carried out in the Client’s country or any other country outside the expert’s country of residence.</w:t>
      </w:r>
    </w:p>
  </w:footnote>
  <w:footnote w:id="14">
    <w:p w14:paraId="63697410" w14:textId="53C09F60" w:rsidR="004B3677" w:rsidRPr="0039006A" w:rsidRDefault="004B3677" w:rsidP="009F5C33">
      <w:pPr>
        <w:pStyle w:val="Notedebasdepage"/>
        <w:rPr>
          <w:lang w:val="en-US"/>
        </w:rPr>
      </w:pPr>
      <w:r w:rsidRPr="0039006A">
        <w:rPr>
          <w:rStyle w:val="Appelnotedebasdep"/>
          <w:lang w:val="en-US"/>
        </w:rPr>
        <w:footnoteRef/>
      </w:r>
      <w:r>
        <w:rPr>
          <w:lang w:val="en-US"/>
        </w:rPr>
        <w:t xml:space="preserve"> </w:t>
      </w:r>
      <w:r w:rsidRPr="0039006A">
        <w:rPr>
          <w:lang w:val="en-US"/>
        </w:rPr>
        <w:t xml:space="preserve">For </w:t>
      </w:r>
      <w:r>
        <w:rPr>
          <w:lang w:val="en-US"/>
        </w:rPr>
        <w:t>K</w:t>
      </w:r>
      <w:r w:rsidRPr="0039006A">
        <w:rPr>
          <w:lang w:val="en-US"/>
        </w:rPr>
        <w:t xml:space="preserve">ey </w:t>
      </w:r>
      <w:r>
        <w:rPr>
          <w:lang w:val="en-US"/>
        </w:rPr>
        <w:t>Experts</w:t>
      </w:r>
      <w:r w:rsidRPr="0039006A">
        <w:rPr>
          <w:lang w:val="en-US"/>
        </w:rPr>
        <w:t xml:space="preserve">, the input should be indicated </w:t>
      </w:r>
      <w:r>
        <w:rPr>
          <w:lang w:val="en-US"/>
        </w:rPr>
        <w:t>for each</w:t>
      </w:r>
      <w:r w:rsidRPr="0039006A">
        <w:rPr>
          <w:lang w:val="en-US"/>
        </w:rPr>
        <w:t xml:space="preserve"> position as </w:t>
      </w:r>
      <w:r>
        <w:rPr>
          <w:lang w:val="en-US"/>
        </w:rPr>
        <w:t>identified in the Letter of Instructions for C</w:t>
      </w:r>
      <w:r w:rsidRPr="0039006A">
        <w:rPr>
          <w:lang w:val="en-US"/>
        </w:rPr>
        <w:t>onsultants</w:t>
      </w:r>
      <w:r>
        <w:rPr>
          <w:lang w:val="en-US"/>
        </w:rPr>
        <w:t xml:space="preserve"> (article 12)</w:t>
      </w:r>
      <w:r w:rsidRPr="0039006A">
        <w:rPr>
          <w:lang w:val="en-US"/>
        </w:rPr>
        <w:t>.</w:t>
      </w:r>
    </w:p>
  </w:footnote>
  <w:footnote w:id="15">
    <w:p w14:paraId="3B804F18" w14:textId="44BEDE2C" w:rsidR="004B3677" w:rsidRPr="005562A8" w:rsidRDefault="004B3677" w:rsidP="009F5C33">
      <w:pPr>
        <w:pStyle w:val="Notedebasdepage"/>
        <w:rPr>
          <w:lang w:val="en-US"/>
        </w:rPr>
      </w:pPr>
      <w:r w:rsidRPr="0039006A">
        <w:rPr>
          <w:rStyle w:val="Appelnotedebasdep"/>
          <w:lang w:val="en-US"/>
        </w:rPr>
        <w:footnoteRef/>
      </w:r>
      <w:r>
        <w:rPr>
          <w:lang w:val="en-US"/>
        </w:rPr>
        <w:t xml:space="preserve"> </w:t>
      </w:r>
      <w:r w:rsidRPr="005562A8">
        <w:rPr>
          <w:lang w:val="en-US"/>
        </w:rPr>
        <w:t>Taxes, duties and fees to be excluded from the financial Proposal and presented separately are indicated in Article 25 of the Contract.</w:t>
      </w:r>
    </w:p>
  </w:footnote>
  <w:footnote w:id="16">
    <w:p w14:paraId="452CA435" w14:textId="7420AF7B" w:rsidR="004B3677" w:rsidRPr="0039006A" w:rsidRDefault="004B3677" w:rsidP="009F5C33">
      <w:pPr>
        <w:pStyle w:val="Notedebasdepage"/>
        <w:rPr>
          <w:lang w:val="en-US"/>
        </w:rPr>
      </w:pPr>
      <w:r w:rsidRPr="005562A8">
        <w:rPr>
          <w:rStyle w:val="Appelnotedebasdep"/>
          <w:lang w:val="en-US"/>
        </w:rPr>
        <w:footnoteRef/>
      </w:r>
      <w:r w:rsidRPr="005562A8">
        <w:rPr>
          <w:lang w:val="en-US"/>
        </w:rPr>
        <w:t xml:space="preserve"> List here the taxes, duties and fees to</w:t>
      </w:r>
      <w:r w:rsidRPr="00483FC2">
        <w:rPr>
          <w:lang w:val="en-US"/>
        </w:rPr>
        <w:t xml:space="preserve"> be presented separately </w:t>
      </w:r>
      <w:r>
        <w:rPr>
          <w:lang w:val="en-US"/>
        </w:rPr>
        <w:t>according to</w:t>
      </w:r>
      <w:r w:rsidRPr="00483FC2">
        <w:rPr>
          <w:lang w:val="en-US"/>
        </w:rPr>
        <w:t xml:space="preserve"> </w:t>
      </w:r>
      <w:r>
        <w:rPr>
          <w:lang w:val="en-US"/>
        </w:rPr>
        <w:t>Article 25 of the Contract.</w:t>
      </w:r>
    </w:p>
  </w:footnote>
  <w:footnote w:id="17">
    <w:p w14:paraId="21B10208" w14:textId="6E655760" w:rsidR="004B3677" w:rsidRPr="00852E90" w:rsidRDefault="004B3677" w:rsidP="009F5C33">
      <w:pPr>
        <w:pStyle w:val="Notedebasdepage"/>
        <w:rPr>
          <w:lang w:val="en-US"/>
        </w:rPr>
      </w:pPr>
      <w:r w:rsidRPr="0039006A">
        <w:rPr>
          <w:rStyle w:val="Appelnotedebasdep"/>
          <w:lang w:val="en-US"/>
        </w:rPr>
        <w:footnoteRef/>
      </w:r>
      <w:r w:rsidRPr="004A0100">
        <w:rPr>
          <w:lang w:val="en-US"/>
        </w:rPr>
        <w:t xml:space="preserve"> </w:t>
      </w:r>
      <w:r w:rsidR="00852E90" w:rsidRPr="0032416B">
        <w:rPr>
          <w:lang w:val="en-US"/>
        </w:rPr>
        <w:t xml:space="preserve">Insert here the amount (A) to be added to the Total Price excluding taxes of the Financial Proposal (P) indicated above, so that once the Withholding Tax (percentage WT%, e.g., 15%) has been deducted from the VAT-exclusive amount of the contract (TEA = P+A), the Consultant will be paid the amount of the Total Price excluding taxes of the Financial Proposal (P). </w:t>
      </w:r>
      <w:r w:rsidR="00852E90" w:rsidRPr="006532B0">
        <w:rPr>
          <w:lang w:val="en-US"/>
        </w:rPr>
        <w:t>Normally, A=P*(WT%/(1-WT%)), e.g., A=P*(0.15</w:t>
      </w:r>
      <w:proofErr w:type="gramStart"/>
      <w:r w:rsidR="00852E90" w:rsidRPr="006532B0">
        <w:rPr>
          <w:lang w:val="en-US"/>
        </w:rPr>
        <w:t>/(</w:t>
      </w:r>
      <w:proofErr w:type="gramEnd"/>
      <w:r w:rsidR="00852E90" w:rsidRPr="006532B0">
        <w:rPr>
          <w:lang w:val="en-US"/>
        </w:rPr>
        <w:t>1-0.15)).</w:t>
      </w:r>
    </w:p>
  </w:footnote>
  <w:footnote w:id="18">
    <w:p w14:paraId="2703C2DC" w14:textId="5913F231" w:rsidR="004B3677" w:rsidRPr="0039006A" w:rsidRDefault="004B3677" w:rsidP="009F5C33">
      <w:pPr>
        <w:pStyle w:val="Notedebasdepage"/>
        <w:rPr>
          <w:lang w:val="en-US"/>
        </w:rPr>
      </w:pPr>
      <w:r w:rsidRPr="0039006A">
        <w:rPr>
          <w:rStyle w:val="Appelnotedebasdep"/>
          <w:lang w:val="en-US"/>
        </w:rPr>
        <w:footnoteRef/>
      </w:r>
      <w:r>
        <w:rPr>
          <w:lang w:val="en-US"/>
        </w:rPr>
        <w:t xml:space="preserve"> </w:t>
      </w:r>
      <w:r w:rsidRPr="00483FC2">
        <w:rPr>
          <w:lang w:val="en-US"/>
        </w:rPr>
        <w:t>Add line</w:t>
      </w:r>
      <w:r>
        <w:rPr>
          <w:lang w:val="en-US"/>
        </w:rPr>
        <w:t>s</w:t>
      </w:r>
      <w:r w:rsidRPr="00483FC2">
        <w:rPr>
          <w:lang w:val="en-US"/>
        </w:rPr>
        <w:t xml:space="preserve"> if there are other </w:t>
      </w:r>
      <w:r>
        <w:rPr>
          <w:lang w:val="en-US"/>
        </w:rPr>
        <w:t>taxes,</w:t>
      </w:r>
      <w:r w:rsidRPr="00483FC2">
        <w:rPr>
          <w:lang w:val="en-US"/>
        </w:rPr>
        <w:t xml:space="preserve"> such as a fee to the regulatory body for public procurement, </w:t>
      </w:r>
      <w:r>
        <w:rPr>
          <w:lang w:val="en-US"/>
        </w:rPr>
        <w:t xml:space="preserve">custom duties </w:t>
      </w:r>
      <w:r w:rsidRPr="00483FC2">
        <w:rPr>
          <w:lang w:val="en-US"/>
        </w:rPr>
        <w:t xml:space="preserve">or </w:t>
      </w:r>
      <w:r>
        <w:rPr>
          <w:lang w:val="en-US"/>
        </w:rPr>
        <w:t>other</w:t>
      </w:r>
      <w:r w:rsidRPr="00483FC2">
        <w:rPr>
          <w:lang w:val="en-US"/>
        </w:rPr>
        <w:t>.</w:t>
      </w:r>
    </w:p>
  </w:footnote>
  <w:footnote w:id="19">
    <w:p w14:paraId="5A66935A" w14:textId="77777777" w:rsidR="004B3677" w:rsidRPr="0039006A" w:rsidRDefault="004B3677" w:rsidP="001916DE">
      <w:pPr>
        <w:pStyle w:val="Notedebasdepage"/>
        <w:rPr>
          <w:lang w:val="en-US"/>
        </w:rPr>
      </w:pPr>
      <w:r w:rsidRPr="0039006A">
        <w:rPr>
          <w:rStyle w:val="Appelnotedebasdep"/>
          <w:lang w:val="en-US"/>
        </w:rPr>
        <w:footnoteRef/>
      </w:r>
      <w:r w:rsidRPr="0039006A">
        <w:rPr>
          <w:lang w:val="en-US"/>
        </w:rPr>
        <w:t xml:space="preserve"> </w:t>
      </w:r>
      <w:r w:rsidRPr="00992734">
        <w:rPr>
          <w:lang w:val="en-US"/>
        </w:rPr>
        <w:t>For time</w:t>
      </w:r>
      <w:r>
        <w:rPr>
          <w:lang w:val="en-US"/>
        </w:rPr>
        <w:t>-</w:t>
      </w:r>
      <w:r w:rsidRPr="00992734">
        <w:rPr>
          <w:lang w:val="en-US"/>
        </w:rPr>
        <w:t xml:space="preserve">based Contracts, </w:t>
      </w:r>
      <w:r>
        <w:rPr>
          <w:lang w:val="en-US"/>
        </w:rPr>
        <w:t>specify whether the expenses are reimbursed on the basis of the actual cost (reimbursable) or on the basis of the unit price indicated (lump-sum)</w:t>
      </w:r>
      <w:r w:rsidRPr="0039006A">
        <w:rPr>
          <w:lang w:val="en-US"/>
        </w:rPr>
        <w:t>.</w:t>
      </w:r>
    </w:p>
  </w:footnote>
  <w:footnote w:id="20">
    <w:p w14:paraId="3D7662EF" w14:textId="153C0DBA" w:rsidR="00EF5B46" w:rsidRDefault="00EF5B46">
      <w:pPr>
        <w:pStyle w:val="Notedebasdepage"/>
      </w:pPr>
      <w:r>
        <w:rPr>
          <w:rStyle w:val="Appelnotedebasdep"/>
        </w:rPr>
        <w:footnoteRef/>
      </w:r>
      <w:r>
        <w:t xml:space="preserve"> </w:t>
      </w:r>
      <w:r w:rsidRPr="00EF5B46">
        <w:t xml:space="preserve">A per diem </w:t>
      </w:r>
      <w:proofErr w:type="spellStart"/>
      <w:r w:rsidRPr="00EF5B46">
        <w:t>allowance</w:t>
      </w:r>
      <w:proofErr w:type="spellEnd"/>
      <w:r w:rsidRPr="00EF5B46">
        <w:t xml:space="preserve"> </w:t>
      </w:r>
      <w:proofErr w:type="spellStart"/>
      <w:r w:rsidRPr="00EF5B46">
        <w:t>is</w:t>
      </w:r>
      <w:proofErr w:type="spellEnd"/>
      <w:r w:rsidRPr="00EF5B46">
        <w:t xml:space="preserve"> </w:t>
      </w:r>
      <w:proofErr w:type="spellStart"/>
      <w:r w:rsidRPr="00EF5B46">
        <w:t>paid</w:t>
      </w:r>
      <w:proofErr w:type="spellEnd"/>
      <w:r w:rsidRPr="00EF5B46">
        <w:t xml:space="preserve"> for </w:t>
      </w:r>
      <w:proofErr w:type="spellStart"/>
      <w:r w:rsidRPr="00EF5B46">
        <w:t>each</w:t>
      </w:r>
      <w:proofErr w:type="spellEnd"/>
      <w:r w:rsidRPr="00EF5B46">
        <w:t xml:space="preserve"> night </w:t>
      </w:r>
      <w:proofErr w:type="spellStart"/>
      <w:r w:rsidRPr="00EF5B46">
        <w:t>spent</w:t>
      </w:r>
      <w:proofErr w:type="spellEnd"/>
      <w:r w:rsidRPr="00EF5B46">
        <w:t xml:space="preserve"> by staff </w:t>
      </w:r>
      <w:proofErr w:type="spellStart"/>
      <w:r w:rsidRPr="00EF5B46">
        <w:t>away</w:t>
      </w:r>
      <w:proofErr w:type="spellEnd"/>
      <w:r w:rsidRPr="00EF5B46">
        <w:t xml:space="preserve"> </w:t>
      </w:r>
      <w:proofErr w:type="spellStart"/>
      <w:r w:rsidRPr="00EF5B46">
        <w:t>from</w:t>
      </w:r>
      <w:proofErr w:type="spellEnd"/>
      <w:r w:rsidRPr="00EF5B46">
        <w:t xml:space="preserve"> </w:t>
      </w:r>
      <w:proofErr w:type="spellStart"/>
      <w:r w:rsidRPr="00EF5B46">
        <w:t>their</w:t>
      </w:r>
      <w:proofErr w:type="spellEnd"/>
      <w:r w:rsidRPr="00EF5B46">
        <w:t xml:space="preserve"> </w:t>
      </w:r>
      <w:proofErr w:type="spellStart"/>
      <w:r w:rsidRPr="00EF5B46">
        <w:t>usual</w:t>
      </w:r>
      <w:proofErr w:type="spellEnd"/>
      <w:r w:rsidRPr="00EF5B46">
        <w:t xml:space="preserve"> place of </w:t>
      </w:r>
      <w:proofErr w:type="spellStart"/>
      <w:r w:rsidRPr="00EF5B46">
        <w:t>residence</w:t>
      </w:r>
      <w:proofErr w:type="spellEnd"/>
      <w:r w:rsidRPr="00EF5B46">
        <w:t xml:space="preserve"> </w:t>
      </w:r>
      <w:proofErr w:type="spellStart"/>
      <w:r w:rsidRPr="00EF5B46">
        <w:t>when</w:t>
      </w:r>
      <w:proofErr w:type="spellEnd"/>
      <w:r w:rsidRPr="00EF5B46">
        <w:t xml:space="preserve"> </w:t>
      </w:r>
      <w:proofErr w:type="spellStart"/>
      <w:r w:rsidRPr="00EF5B46">
        <w:t>required</w:t>
      </w:r>
      <w:proofErr w:type="spellEnd"/>
      <w:r w:rsidRPr="00EF5B46">
        <w:t xml:space="preserve"> by the </w:t>
      </w:r>
      <w:proofErr w:type="spellStart"/>
      <w:r w:rsidRPr="00EF5B46">
        <w:t>Contract</w:t>
      </w:r>
      <w:proofErr w:type="spellEnd"/>
      <w:r w:rsidRPr="00EF5B46">
        <w:t xml:space="preserve">. It </w:t>
      </w:r>
      <w:proofErr w:type="spellStart"/>
      <w:r w:rsidRPr="00EF5B46">
        <w:t>will</w:t>
      </w:r>
      <w:proofErr w:type="spellEnd"/>
      <w:r w:rsidRPr="00EF5B46">
        <w:t xml:space="preserve"> cover </w:t>
      </w:r>
      <w:proofErr w:type="spellStart"/>
      <w:r w:rsidRPr="00EF5B46">
        <w:t>meals</w:t>
      </w:r>
      <w:proofErr w:type="spellEnd"/>
      <w:r w:rsidRPr="00EF5B46">
        <w:t xml:space="preserve">, accommodation, local transport and </w:t>
      </w:r>
      <w:proofErr w:type="spellStart"/>
      <w:r w:rsidRPr="00EF5B46">
        <w:t>other</w:t>
      </w:r>
      <w:proofErr w:type="spellEnd"/>
      <w:r w:rsidRPr="00EF5B46">
        <w:t xml:space="preserve"> mission </w:t>
      </w:r>
      <w:proofErr w:type="spellStart"/>
      <w:r w:rsidRPr="00EF5B46">
        <w:t>expenses</w:t>
      </w:r>
      <w:proofErr w:type="spellEnd"/>
      <w:r w:rsidRPr="00EF5B46">
        <w:t xml:space="preserve">. The Client </w:t>
      </w:r>
      <w:proofErr w:type="spellStart"/>
      <w:r w:rsidRPr="00EF5B46">
        <w:t>may</w:t>
      </w:r>
      <w:proofErr w:type="spellEnd"/>
      <w:r w:rsidRPr="00EF5B46">
        <w:t xml:space="preserve"> set an </w:t>
      </w:r>
      <w:proofErr w:type="spellStart"/>
      <w:r w:rsidRPr="00EF5B46">
        <w:t>upper</w:t>
      </w:r>
      <w:proofErr w:type="spellEnd"/>
      <w:r w:rsidRPr="00EF5B46">
        <w:t xml:space="preserve"> </w:t>
      </w:r>
      <w:proofErr w:type="spellStart"/>
      <w:r w:rsidRPr="00EF5B46">
        <w:t>limit</w:t>
      </w:r>
      <w:proofErr w:type="spellEnd"/>
      <w:r w:rsidRPr="00EF5B46">
        <w:t xml:space="preserve"> for </w:t>
      </w:r>
      <w:proofErr w:type="spellStart"/>
      <w:r w:rsidRPr="00EF5B46">
        <w:t>each</w:t>
      </w:r>
      <w:proofErr w:type="spellEnd"/>
      <w:r w:rsidRPr="00EF5B46">
        <w:t xml:space="preserve"> unit.</w:t>
      </w:r>
    </w:p>
  </w:footnote>
  <w:footnote w:id="21">
    <w:p w14:paraId="5241DD2E" w14:textId="77777777" w:rsidR="004B3677" w:rsidRPr="0039006A" w:rsidRDefault="004B3677" w:rsidP="006C4DFE">
      <w:pPr>
        <w:pStyle w:val="Notedebasdepage"/>
        <w:ind w:left="284" w:hanging="284"/>
        <w:rPr>
          <w:lang w:val="en-US"/>
        </w:rPr>
      </w:pPr>
      <w:r w:rsidRPr="0039006A">
        <w:rPr>
          <w:rStyle w:val="Appelnotedebasdep"/>
          <w:lang w:val="en-US"/>
        </w:rPr>
        <w:footnoteRef/>
      </w:r>
      <w:r w:rsidRPr="0039006A">
        <w:rPr>
          <w:lang w:val="en-US"/>
        </w:rPr>
        <w:tab/>
      </w:r>
      <w:r w:rsidRPr="0039006A">
        <w:rPr>
          <w:sz w:val="16"/>
          <w:szCs w:val="16"/>
          <w:lang w:val="en-US"/>
        </w:rPr>
        <w:t>Means any Person whether natural or legal, firm, company, corporation, government, state or state agency or any association, or group of two or more of the foregoing (whether or not having separate legal status).</w:t>
      </w:r>
    </w:p>
  </w:footnote>
  <w:footnote w:id="22">
    <w:p w14:paraId="43CEFF4F" w14:textId="77777777" w:rsidR="004B3677" w:rsidRPr="0039006A" w:rsidRDefault="004B3677" w:rsidP="006C4DFE">
      <w:pPr>
        <w:pStyle w:val="Notedebasdepage"/>
        <w:ind w:left="284" w:hanging="284"/>
        <w:rPr>
          <w:sz w:val="16"/>
          <w:szCs w:val="16"/>
          <w:lang w:val="en-US"/>
        </w:rPr>
      </w:pPr>
      <w:r w:rsidRPr="0039006A">
        <w:rPr>
          <w:rStyle w:val="Appelnotedebasdep"/>
          <w:lang w:val="en-US"/>
        </w:rPr>
        <w:footnoteRef/>
      </w:r>
      <w:r w:rsidRPr="0039006A">
        <w:rPr>
          <w:lang w:val="en-US"/>
        </w:rPr>
        <w:tab/>
      </w:r>
      <w:r w:rsidRPr="0039006A">
        <w:rPr>
          <w:sz w:val="16"/>
          <w:szCs w:val="16"/>
          <w:lang w:val="en-US"/>
        </w:rPr>
        <w:t>Means any natural Person other than a Public Officer.</w:t>
      </w:r>
    </w:p>
  </w:footnote>
  <w:footnote w:id="23">
    <w:p w14:paraId="77254C1E" w14:textId="25CA3ABA" w:rsidR="004B3677" w:rsidRPr="0039006A" w:rsidRDefault="004B3677" w:rsidP="006C4DFE">
      <w:pPr>
        <w:pStyle w:val="Notedebasdepage"/>
        <w:rPr>
          <w:sz w:val="16"/>
          <w:szCs w:val="16"/>
          <w:lang w:val="en-US"/>
        </w:rPr>
      </w:pPr>
      <w:r w:rsidRPr="0039006A">
        <w:rPr>
          <w:rStyle w:val="Appelnotedebasdep"/>
          <w:sz w:val="16"/>
          <w:szCs w:val="16"/>
          <w:lang w:val="en-US"/>
        </w:rPr>
        <w:footnoteRef/>
      </w:r>
      <w:r w:rsidRPr="0039006A">
        <w:rPr>
          <w:sz w:val="16"/>
          <w:szCs w:val="16"/>
          <w:lang w:val="en-US"/>
        </w:rPr>
        <w:t xml:space="preserve"> For more information, this Policy is available on the following link: https://www.afd.fr/en/combating-corruption</w:t>
      </w:r>
    </w:p>
  </w:footnote>
  <w:footnote w:id="24">
    <w:p w14:paraId="6CE6139B" w14:textId="5A3BA9EA" w:rsidR="004B3677" w:rsidRPr="0039006A" w:rsidRDefault="004B3677" w:rsidP="006C4DFE">
      <w:pPr>
        <w:pStyle w:val="Notedebasdepage"/>
        <w:rPr>
          <w:sz w:val="16"/>
          <w:szCs w:val="16"/>
          <w:lang w:val="en-US"/>
        </w:rPr>
      </w:pPr>
      <w:r w:rsidRPr="0039006A">
        <w:rPr>
          <w:rStyle w:val="Appelnotedebasdep"/>
          <w:sz w:val="16"/>
          <w:szCs w:val="16"/>
          <w:lang w:val="en-US"/>
        </w:rPr>
        <w:footnoteRef/>
      </w:r>
      <w:r w:rsidRPr="0039006A">
        <w:rPr>
          <w:sz w:val="16"/>
          <w:szCs w:val="16"/>
          <w:lang w:val="en-US"/>
        </w:rPr>
        <w:t xml:space="preserve"> For more information, the Procurement Guidelines are available on the following link: https://www.afd.fr/en/bid-invitations-and-procurement</w:t>
      </w:r>
    </w:p>
  </w:footnote>
  <w:footnote w:id="25">
    <w:p w14:paraId="518B1320" w14:textId="77777777" w:rsidR="004B3677" w:rsidRPr="0039006A" w:rsidRDefault="004B3677" w:rsidP="006C4DFE">
      <w:pPr>
        <w:pStyle w:val="Notedebasdepage"/>
        <w:rPr>
          <w:sz w:val="16"/>
          <w:szCs w:val="16"/>
          <w:lang w:val="en-US"/>
        </w:rPr>
      </w:pPr>
      <w:r w:rsidRPr="0039006A">
        <w:rPr>
          <w:rStyle w:val="Appelnotedebasdep"/>
          <w:sz w:val="16"/>
          <w:szCs w:val="16"/>
          <w:lang w:val="en-US"/>
        </w:rPr>
        <w:footnoteRef/>
      </w:r>
      <w:r w:rsidRPr="0039006A">
        <w:rPr>
          <w:sz w:val="16"/>
          <w:szCs w:val="16"/>
          <w:lang w:val="en-US"/>
        </w:rPr>
        <w:t xml:space="preserve"> Means any natural or legal person, as well as any association or group of several such persons.</w:t>
      </w:r>
    </w:p>
  </w:footnote>
  <w:footnote w:id="26">
    <w:p w14:paraId="5F69892A" w14:textId="77777777" w:rsidR="004B3677" w:rsidRPr="0039006A" w:rsidRDefault="004B3677" w:rsidP="006C4DFE">
      <w:pPr>
        <w:spacing w:after="122"/>
        <w:rPr>
          <w:sz w:val="16"/>
          <w:lang w:val="en-US"/>
        </w:rPr>
      </w:pPr>
      <w:r w:rsidRPr="0039006A">
        <w:rPr>
          <w:rStyle w:val="Appelnotedebasdep"/>
          <w:sz w:val="16"/>
          <w:szCs w:val="16"/>
          <w:lang w:val="en-US"/>
        </w:rPr>
        <w:footnoteRef/>
      </w:r>
      <w:r w:rsidRPr="0039006A">
        <w:rPr>
          <w:sz w:val="16"/>
          <w:szCs w:val="16"/>
          <w:lang w:val="en-US"/>
        </w:rPr>
        <w:t xml:space="preserve"> </w:t>
      </w:r>
      <w:r w:rsidRPr="0039006A">
        <w:rPr>
          <w:sz w:val="16"/>
          <w:lang w:val="en-US"/>
        </w:rPr>
        <w:t>Means any natural person who is a member of the administrative, management or supervisory bodies of a legal entity, or who is vested with powers of representation, decision-making, or control over a legal entity.</w:t>
      </w:r>
    </w:p>
    <w:p w14:paraId="6EC00897" w14:textId="77777777" w:rsidR="004B3677" w:rsidRPr="0039006A" w:rsidRDefault="004B3677" w:rsidP="006C4DFE">
      <w:pPr>
        <w:pStyle w:val="Notedebasdepag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B9FF" w14:textId="77777777" w:rsidR="004B3677" w:rsidRDefault="004B3677" w:rsidP="009F5C33">
    <w:pPr>
      <w:pStyle w:val="En-tte"/>
    </w:pPr>
    <w:r>
      <w:fldChar w:fldCharType="begin"/>
    </w:r>
    <w:r>
      <w:instrText xml:space="preserve"> PAGE  \* MERGEFORMAT </w:instrText>
    </w:r>
    <w:r>
      <w:fldChar w:fldCharType="separate"/>
    </w:r>
    <w:r>
      <w:rPr>
        <w:noProof/>
      </w:rPr>
      <w:t>36</w:t>
    </w:r>
    <w:r>
      <w:fldChar w:fldCharType="end"/>
    </w:r>
    <w:r>
      <w:tab/>
    </w:r>
    <w:r>
      <w:rPr>
        <w:rStyle w:val="Numrodepage"/>
        <w:sz w:val="20"/>
      </w:rPr>
      <w:t>Section 3. Proposition technique - Tableaux types</w:t>
    </w:r>
  </w:p>
  <w:p w14:paraId="346A4B05" w14:textId="77777777" w:rsidR="004B3677" w:rsidRDefault="004B3677" w:rsidP="009F5C33">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5FDC" w14:textId="77777777" w:rsidR="004B3677" w:rsidRDefault="004B3677" w:rsidP="009F5C33">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99AD" w14:textId="5B6E0FB9" w:rsidR="004B3677" w:rsidRPr="006175EE" w:rsidRDefault="004B3677" w:rsidP="001D6339">
    <w:pPr>
      <w:pBdr>
        <w:bottom w:val="single" w:sz="4" w:space="1" w:color="auto"/>
      </w:pBdr>
      <w:rPr>
        <w:lang w:val="en-GB"/>
      </w:rPr>
    </w:pPr>
    <w:r w:rsidRPr="006175EE">
      <w:rPr>
        <w:lang w:val="en-GB"/>
      </w:rPr>
      <w:t>Section 2 – Proposal Submission Forms</w:t>
    </w:r>
  </w:p>
  <w:p w14:paraId="29F7F2A2" w14:textId="77777777" w:rsidR="004B3677" w:rsidRDefault="004B3677" w:rsidP="009F5C33">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BA5D" w14:textId="77777777" w:rsidR="004B3677" w:rsidRDefault="004B3677" w:rsidP="009F5C33">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7A05" w14:textId="77777777" w:rsidR="004B3677" w:rsidRDefault="004B3677" w:rsidP="009F5C33">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2EA2" w14:textId="77777777" w:rsidR="004B3677" w:rsidRDefault="004B3677" w:rsidP="009F5C33">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BB63" w14:textId="43D189C0" w:rsidR="004B3677" w:rsidRPr="003F435B" w:rsidRDefault="004B3677" w:rsidP="003F435B">
    <w:pPr>
      <w:pStyle w:val="En-tte"/>
      <w:pBdr>
        <w:bottom w:val="single" w:sz="4" w:space="1" w:color="auto"/>
      </w:pBdr>
      <w:rPr>
        <w:sz w:val="20"/>
      </w:rPr>
    </w:pPr>
    <w:r>
      <w:rPr>
        <w:sz w:val="20"/>
      </w:rPr>
      <w:t xml:space="preserve">I – </w:t>
    </w:r>
    <w:proofErr w:type="spellStart"/>
    <w:r>
      <w:rPr>
        <w:sz w:val="20"/>
      </w:rPr>
      <w:t>Form</w:t>
    </w:r>
    <w:proofErr w:type="spellEnd"/>
    <w:r>
      <w:rPr>
        <w:sz w:val="20"/>
      </w:rPr>
      <w:t xml:space="preserve"> of </w:t>
    </w:r>
    <w:proofErr w:type="spellStart"/>
    <w:r>
      <w:rPr>
        <w:sz w:val="20"/>
      </w:rPr>
      <w:t>Contract</w:t>
    </w:r>
    <w:proofErr w:type="spellEnd"/>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78487456"/>
      <w:docPartObj>
        <w:docPartGallery w:val="Page Numbers (Top of Page)"/>
        <w:docPartUnique/>
      </w:docPartObj>
    </w:sdtPr>
    <w:sdtEndPr/>
    <w:sdtContent>
      <w:p w14:paraId="4D95B806" w14:textId="29399F12" w:rsidR="004B3677" w:rsidRPr="00774288" w:rsidRDefault="004B3677" w:rsidP="00CD3787">
        <w:pPr>
          <w:pStyle w:val="En-tte"/>
          <w:pBdr>
            <w:bottom w:val="single" w:sz="4" w:space="1" w:color="auto"/>
          </w:pBdr>
          <w:tabs>
            <w:tab w:val="clear" w:pos="8640"/>
            <w:tab w:val="right" w:pos="9070"/>
          </w:tabs>
          <w:rPr>
            <w:sz w:val="18"/>
            <w:szCs w:val="18"/>
            <w:lang w:val="en-US"/>
          </w:rPr>
        </w:pPr>
        <w:r w:rsidRPr="00A71A1E">
          <w:rPr>
            <w:sz w:val="18"/>
            <w:szCs w:val="18"/>
            <w:lang w:val="en-US"/>
          </w:rPr>
          <w:t xml:space="preserve">II - </w:t>
        </w:r>
        <w:r>
          <w:rPr>
            <w:sz w:val="18"/>
            <w:szCs w:val="18"/>
            <w:lang w:val="en-US"/>
          </w:rPr>
          <w:t>General</w:t>
        </w:r>
        <w:r w:rsidRPr="00774288">
          <w:rPr>
            <w:sz w:val="18"/>
            <w:szCs w:val="18"/>
            <w:lang w:val="en-US"/>
          </w:rPr>
          <w:t xml:space="preserve"> Conditions of Contra</w:t>
        </w:r>
        <w:r>
          <w:rPr>
            <w:sz w:val="18"/>
            <w:szCs w:val="18"/>
            <w:lang w:val="en-US"/>
          </w:rPr>
          <w:t>c</w:t>
        </w:r>
        <w:r w:rsidRPr="00774288">
          <w:rPr>
            <w:sz w:val="18"/>
            <w:szCs w:val="18"/>
            <w:lang w:val="en-US"/>
          </w:rPr>
          <w:t>t</w:t>
        </w:r>
        <w:r w:rsidRPr="00774288">
          <w:rPr>
            <w:sz w:val="18"/>
            <w:szCs w:val="18"/>
            <w:lang w:val="en-US"/>
          </w:rPr>
          <w:tab/>
        </w:r>
        <w:r w:rsidRPr="00774288">
          <w:rPr>
            <w:sz w:val="18"/>
            <w:szCs w:val="18"/>
            <w:lang w:val="en-US"/>
          </w:rPr>
          <w:tab/>
        </w:r>
      </w:p>
    </w:sdtContent>
  </w:sdt>
  <w:p w14:paraId="03C19F24" w14:textId="77777777" w:rsidR="004B3677" w:rsidRPr="00774288" w:rsidRDefault="004B3677" w:rsidP="002C418D">
    <w:pPr>
      <w:pStyle w:val="En-tte"/>
      <w:rPr>
        <w:lang w:val="en-U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0705341"/>
      <w:docPartObj>
        <w:docPartGallery w:val="Page Numbers (Top of Page)"/>
        <w:docPartUnique/>
      </w:docPartObj>
    </w:sdtPr>
    <w:sdtEndPr/>
    <w:sdtContent>
      <w:p w14:paraId="755187B0" w14:textId="77777777" w:rsidR="004B3677" w:rsidRPr="00774288" w:rsidRDefault="004B3677" w:rsidP="00CD3787">
        <w:pPr>
          <w:pStyle w:val="En-tte"/>
          <w:pBdr>
            <w:bottom w:val="single" w:sz="4" w:space="1" w:color="auto"/>
          </w:pBdr>
          <w:tabs>
            <w:tab w:val="clear" w:pos="8640"/>
            <w:tab w:val="right" w:pos="9070"/>
          </w:tabs>
          <w:rPr>
            <w:sz w:val="18"/>
            <w:szCs w:val="18"/>
            <w:lang w:val="en-US"/>
          </w:rPr>
        </w:pPr>
        <w:r w:rsidRPr="00774288">
          <w:rPr>
            <w:sz w:val="18"/>
            <w:szCs w:val="18"/>
            <w:lang w:val="en-US"/>
          </w:rPr>
          <w:t>Appendices to the Conditions of Contra</w:t>
        </w:r>
        <w:r>
          <w:rPr>
            <w:sz w:val="18"/>
            <w:szCs w:val="18"/>
            <w:lang w:val="en-US"/>
          </w:rPr>
          <w:t>c</w:t>
        </w:r>
        <w:r w:rsidRPr="00774288">
          <w:rPr>
            <w:sz w:val="18"/>
            <w:szCs w:val="18"/>
            <w:lang w:val="en-US"/>
          </w:rPr>
          <w:t>t</w:t>
        </w:r>
        <w:r w:rsidRPr="00774288">
          <w:rPr>
            <w:sz w:val="18"/>
            <w:szCs w:val="18"/>
            <w:lang w:val="en-US"/>
          </w:rPr>
          <w:tab/>
        </w:r>
        <w:r w:rsidRPr="00774288">
          <w:rPr>
            <w:sz w:val="18"/>
            <w:szCs w:val="18"/>
            <w:lang w:val="en-US"/>
          </w:rPr>
          <w:tab/>
        </w:r>
      </w:p>
    </w:sdtContent>
  </w:sdt>
  <w:p w14:paraId="53CF6C90" w14:textId="77777777" w:rsidR="004B3677" w:rsidRPr="00774288" w:rsidRDefault="004B3677" w:rsidP="002C418D">
    <w:pPr>
      <w:pStyle w:val="En-tte"/>
      <w:rPr>
        <w:lang w:val="en-US"/>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1509" w14:textId="2A3C8547" w:rsidR="004B3677" w:rsidRDefault="004B3677" w:rsidP="009F5C33">
    <w:pPr>
      <w:pStyle w:val="En-tte"/>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4</w:t>
    </w:r>
    <w:r>
      <w:rPr>
        <w:rStyle w:val="Numrodepage"/>
        <w:sz w:val="20"/>
      </w:rPr>
      <w:fldChar w:fldCharType="end"/>
    </w:r>
    <w:r>
      <w:tab/>
      <w:t>Section 1. Lettre d’Instructions aux Consultants</w:t>
    </w:r>
  </w:p>
  <w:p w14:paraId="3D03A175" w14:textId="77777777" w:rsidR="004B3677" w:rsidRDefault="004B3677" w:rsidP="009F5C33">
    <w:pPr>
      <w:pStyle w:val="En-tte"/>
    </w:pPr>
  </w:p>
  <w:p w14:paraId="11B938CA" w14:textId="77777777" w:rsidR="004B3677" w:rsidRDefault="004B3677"/>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97619197"/>
      <w:docPartObj>
        <w:docPartGallery w:val="Page Numbers (Top of Page)"/>
        <w:docPartUnique/>
      </w:docPartObj>
    </w:sdtPr>
    <w:sdtEndPr/>
    <w:sdtContent>
      <w:p w14:paraId="3ED48E5A" w14:textId="23667522" w:rsidR="004B3677" w:rsidRPr="00A71A1E" w:rsidRDefault="004B3677" w:rsidP="00705A30">
        <w:pPr>
          <w:pStyle w:val="En-tte"/>
          <w:pBdr>
            <w:bottom w:val="single" w:sz="4" w:space="1" w:color="auto"/>
          </w:pBdr>
          <w:tabs>
            <w:tab w:val="clear" w:pos="8640"/>
            <w:tab w:val="right" w:pos="9070"/>
          </w:tabs>
          <w:rPr>
            <w:sz w:val="18"/>
            <w:szCs w:val="18"/>
            <w:lang w:val="en-US"/>
          </w:rPr>
        </w:pPr>
        <w:r w:rsidRPr="00774288">
          <w:rPr>
            <w:sz w:val="18"/>
            <w:szCs w:val="18"/>
            <w:lang w:val="en-US"/>
          </w:rPr>
          <w:t>Appendices to the Conditions of Contra</w:t>
        </w:r>
        <w:r>
          <w:rPr>
            <w:sz w:val="18"/>
            <w:szCs w:val="18"/>
            <w:lang w:val="en-US"/>
          </w:rPr>
          <w:t>c</w:t>
        </w:r>
        <w:r w:rsidRPr="00774288">
          <w:rPr>
            <w:sz w:val="18"/>
            <w:szCs w:val="18"/>
            <w:lang w:val="en-US"/>
          </w:rPr>
          <w:t>t</w:t>
        </w:r>
        <w:r w:rsidRPr="00774288">
          <w:rPr>
            <w:sz w:val="18"/>
            <w:szCs w:val="18"/>
            <w:lang w:val="en-US"/>
          </w:rPr>
          <w:tab/>
        </w:r>
        <w:r w:rsidRPr="00A71A1E">
          <w:rPr>
            <w:sz w:val="18"/>
            <w:szCs w:val="18"/>
            <w:lang w:val="en-US"/>
          </w:rPr>
          <w:tab/>
        </w:r>
      </w:p>
    </w:sdtContent>
  </w:sdt>
  <w:p w14:paraId="1CBF5031" w14:textId="77777777" w:rsidR="004B3677" w:rsidRPr="00A71A1E" w:rsidRDefault="004B3677">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ECA8" w14:textId="79D15B58" w:rsidR="004B3677" w:rsidRPr="006C13F6" w:rsidRDefault="004B3677" w:rsidP="00776458">
    <w:pPr>
      <w:pBdr>
        <w:bottom w:val="single" w:sz="4" w:space="1" w:color="auto"/>
      </w:pBdr>
    </w:pPr>
    <w:proofErr w:type="spellStart"/>
    <w:r w:rsidRPr="003B6ED5">
      <w:t>User's</w:t>
    </w:r>
    <w:proofErr w:type="spellEnd"/>
    <w:r w:rsidRPr="003B6ED5">
      <w:t xml:space="preserve"> Guide</w:t>
    </w:r>
  </w:p>
  <w:p w14:paraId="2A51C04A" w14:textId="77777777" w:rsidR="004B3677" w:rsidRDefault="004B3677">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081E" w14:textId="77777777" w:rsidR="004B3677" w:rsidRDefault="004B3677" w:rsidP="009F5C33">
    <w:pPr>
      <w:pStyle w:val="En-tte"/>
    </w:pPr>
    <w:r>
      <w:fldChar w:fldCharType="begin"/>
    </w:r>
    <w:r>
      <w:instrText xml:space="preserve"> PAGE  \* MERGEFORMAT </w:instrText>
    </w:r>
    <w:r>
      <w:fldChar w:fldCharType="separate"/>
    </w:r>
    <w:r>
      <w:rPr>
        <w:noProof/>
      </w:rPr>
      <w:t>1</w:t>
    </w:r>
    <w:r>
      <w:fldChar w:fldCharType="end"/>
    </w:r>
  </w:p>
  <w:p w14:paraId="42AB363F" w14:textId="77777777" w:rsidR="004B3677" w:rsidRDefault="004B3677" w:rsidP="009F5C33">
    <w:pPr>
      <w:pStyle w:val="En-tte"/>
    </w:pPr>
  </w:p>
  <w:p w14:paraId="5CE4CDFA" w14:textId="77777777" w:rsidR="004B3677" w:rsidRDefault="004B36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FFD2" w14:textId="12EEA2FC" w:rsidR="004B3677" w:rsidRDefault="004B3677" w:rsidP="00776458">
    <w:pPr>
      <w:pStyle w:val="En-tte"/>
      <w:tabs>
        <w:tab w:val="clear" w:pos="720"/>
        <w:tab w:val="clear" w:pos="4320"/>
        <w:tab w:val="clear" w:pos="8640"/>
        <w:tab w:val="left" w:pos="2088"/>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7043" w14:textId="77777777" w:rsidR="004B3677" w:rsidRDefault="004B367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9513" w14:textId="77777777" w:rsidR="004B3677" w:rsidRDefault="004B3677" w:rsidP="009F5C33">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F7AD" w14:textId="77777777" w:rsidR="004B3677" w:rsidRDefault="004B3677" w:rsidP="009F5C33">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828D" w14:textId="71965726" w:rsidR="004B3677" w:rsidRPr="00D96A8C" w:rsidRDefault="004B3677" w:rsidP="00CD3787">
    <w:pPr>
      <w:pBdr>
        <w:bottom w:val="single" w:sz="4" w:space="1" w:color="auto"/>
      </w:pBdr>
      <w:rPr>
        <w:lang w:val="en-GB"/>
      </w:rPr>
    </w:pPr>
    <w:r w:rsidRPr="00D96A8C">
      <w:rPr>
        <w:lang w:val="en-GB"/>
      </w:rPr>
      <w:t xml:space="preserve">Section </w:t>
    </w:r>
    <w:r>
      <w:rPr>
        <w:lang w:val="en-GB"/>
      </w:rPr>
      <w:t>1</w:t>
    </w:r>
    <w:r w:rsidRPr="00D96A8C">
      <w:rPr>
        <w:lang w:val="en-GB"/>
      </w:rPr>
      <w:t xml:space="preserve"> – </w:t>
    </w:r>
    <w:r>
      <w:rPr>
        <w:lang w:val="en-GB"/>
      </w:rPr>
      <w:t xml:space="preserve">Letter of Instructions </w:t>
    </w:r>
    <w:r w:rsidR="00CD2EB1">
      <w:rPr>
        <w:lang w:val="en-GB"/>
      </w:rPr>
      <w:t>to</w:t>
    </w:r>
    <w:r>
      <w:rPr>
        <w:lang w:val="en-GB"/>
      </w:rPr>
      <w:t xml:space="preserve"> Consultants</w:t>
    </w:r>
  </w:p>
  <w:p w14:paraId="05448914" w14:textId="77777777" w:rsidR="004B3677" w:rsidRPr="00616DFD" w:rsidRDefault="004B3677">
    <w:pPr>
      <w:pStyle w:val="En-tte"/>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F4F2" w14:textId="77777777" w:rsidR="004B3677" w:rsidRDefault="004B3677" w:rsidP="009F5C33">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7235" w14:textId="77777777" w:rsidR="004B3677" w:rsidRPr="00D96A8C" w:rsidRDefault="004B3677" w:rsidP="00CD3787">
    <w:pPr>
      <w:pBdr>
        <w:bottom w:val="single" w:sz="4" w:space="1" w:color="auto"/>
      </w:pBdr>
      <w:rPr>
        <w:lang w:val="en-GB"/>
      </w:rPr>
    </w:pPr>
    <w:r w:rsidRPr="00D96A8C">
      <w:rPr>
        <w:lang w:val="en-GB"/>
      </w:rPr>
      <w:t>Section 2 – Proposal Submission Forms</w:t>
    </w:r>
  </w:p>
  <w:p w14:paraId="6F032C8C" w14:textId="77777777" w:rsidR="004B3677" w:rsidRDefault="004B36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44AAEE"/>
    <w:lvl w:ilvl="0" w:tplc="F0BCDE4A">
      <w:start w:val="1"/>
      <w:numFmt w:val="decimal"/>
      <w:lvlText w:val="(%1)"/>
      <w:lvlJc w:val="left"/>
      <w:pPr>
        <w:tabs>
          <w:tab w:val="num" w:pos="1440"/>
        </w:tabs>
        <w:ind w:left="1440" w:hanging="360"/>
      </w:pPr>
      <w:rPr>
        <w:rFonts w:cs="Times New Roman"/>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007073BB"/>
    <w:multiLevelType w:val="hybridMultilevel"/>
    <w:tmpl w:val="25521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E17782"/>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FA2D87"/>
    <w:multiLevelType w:val="hybridMultilevel"/>
    <w:tmpl w:val="F210EE24"/>
    <w:lvl w:ilvl="0" w:tplc="D480EE8C">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FB0F04"/>
    <w:multiLevelType w:val="multilevel"/>
    <w:tmpl w:val="6344B098"/>
    <w:lvl w:ilvl="0">
      <w:start w:val="1"/>
      <w:numFmt w:val="decimal"/>
      <w:lvlText w:val="%1"/>
      <w:lvlJc w:val="left"/>
      <w:pPr>
        <w:ind w:left="432" w:hanging="432"/>
      </w:pPr>
      <w:rPr>
        <w:rFonts w:ascii="Arial Gras" w:hAnsi="Arial Gras" w:hint="default"/>
        <w:b/>
        <w:i w:val="0"/>
        <w:sz w:val="20"/>
        <w:szCs w:val="20"/>
      </w:rPr>
    </w:lvl>
    <w:lvl w:ilvl="1">
      <w:start w:val="1"/>
      <w:numFmt w:val="lowerLetter"/>
      <w:lvlText w:val="%2)"/>
      <w:lvlJc w:val="left"/>
      <w:pPr>
        <w:ind w:left="576" w:hanging="576"/>
      </w:pPr>
      <w:rPr>
        <w:rFonts w:hint="default"/>
        <w:b w:val="0"/>
        <w:i w:val="0"/>
        <w:sz w:val="20"/>
        <w:szCs w:val="20"/>
      </w:rPr>
    </w:lvl>
    <w:lvl w:ilvl="2">
      <w:start w:val="1"/>
      <w:numFmt w:val="decimal"/>
      <w:lvlText w:val="%1.%2.%3"/>
      <w:lvlJc w:val="left"/>
      <w:pPr>
        <w:ind w:left="1571"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3BC36E5"/>
    <w:multiLevelType w:val="hybridMultilevel"/>
    <w:tmpl w:val="5D7CF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6B224C"/>
    <w:multiLevelType w:val="hybridMultilevel"/>
    <w:tmpl w:val="20FE06D8"/>
    <w:lvl w:ilvl="0" w:tplc="040C000F">
      <w:start w:val="1"/>
      <w:numFmt w:val="decimal"/>
      <w:lvlText w:val="%1."/>
      <w:lvlJc w:val="left"/>
      <w:pPr>
        <w:ind w:left="720" w:hanging="360"/>
      </w:pPr>
    </w:lvl>
    <w:lvl w:ilvl="1" w:tplc="C972B7D0">
      <w:start w:val="1"/>
      <w:numFmt w:val="lowerLetter"/>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A7741A"/>
    <w:multiLevelType w:val="hybridMultilevel"/>
    <w:tmpl w:val="B0D20A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360251"/>
    <w:multiLevelType w:val="multilevel"/>
    <w:tmpl w:val="AB4C0208"/>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1571"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F63613A"/>
    <w:multiLevelType w:val="hybridMultilevel"/>
    <w:tmpl w:val="CD908718"/>
    <w:lvl w:ilvl="0" w:tplc="68D6680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7B4694"/>
    <w:multiLevelType w:val="hybridMultilevel"/>
    <w:tmpl w:val="299CAE12"/>
    <w:lvl w:ilvl="0" w:tplc="5CC438B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E289A"/>
    <w:multiLevelType w:val="hybridMultilevel"/>
    <w:tmpl w:val="ADF28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7" w15:restartNumberingAfterBreak="0">
    <w:nsid w:val="26B34BF0"/>
    <w:multiLevelType w:val="hybridMultilevel"/>
    <w:tmpl w:val="FE18925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7F10BF5"/>
    <w:multiLevelType w:val="multilevel"/>
    <w:tmpl w:val="DF60E6EC"/>
    <w:lvl w:ilvl="0">
      <w:start w:val="1"/>
      <w:numFmt w:val="decimal"/>
      <w:lvlText w:val="%1"/>
      <w:lvlJc w:val="left"/>
      <w:pPr>
        <w:ind w:left="432" w:hanging="432"/>
      </w:pPr>
      <w:rPr>
        <w:rFonts w:ascii="Arial Gras" w:hAnsi="Arial Gras" w:hint="default"/>
        <w:b/>
        <w:i w:val="0"/>
        <w:sz w:val="20"/>
        <w:szCs w:val="20"/>
      </w:rPr>
    </w:lvl>
    <w:lvl w:ilvl="1">
      <w:start w:val="1"/>
      <w:numFmt w:val="bullet"/>
      <w:lvlText w:val=""/>
      <w:lvlJc w:val="left"/>
      <w:pPr>
        <w:ind w:left="576" w:hanging="576"/>
      </w:pPr>
      <w:rPr>
        <w:rFonts w:ascii="Symbol" w:hAnsi="Symbol" w:hint="default"/>
        <w:b w:val="0"/>
        <w:i w:val="0"/>
        <w:sz w:val="20"/>
        <w:szCs w:val="20"/>
      </w:rPr>
    </w:lvl>
    <w:lvl w:ilvl="2">
      <w:start w:val="1"/>
      <w:numFmt w:val="decimal"/>
      <w:lvlText w:val="%1.%2.%3"/>
      <w:lvlJc w:val="left"/>
      <w:pPr>
        <w:ind w:left="1571"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99A4296"/>
    <w:multiLevelType w:val="hybridMultilevel"/>
    <w:tmpl w:val="5A6077B2"/>
    <w:lvl w:ilvl="0" w:tplc="040C0011">
      <w:start w:val="1"/>
      <w:numFmt w:val="decimal"/>
      <w:lvlText w:val="%1)"/>
      <w:lvlJc w:val="left"/>
      <w:pPr>
        <w:ind w:left="720" w:hanging="360"/>
      </w:pPr>
      <w:rPr>
        <w:rFonts w:hint="default"/>
        <w:b/>
        <w:i w:val="0"/>
        <w:spacing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AF777CF"/>
    <w:multiLevelType w:val="hybridMultilevel"/>
    <w:tmpl w:val="8F74C22A"/>
    <w:lvl w:ilvl="0" w:tplc="B93A9FBC">
      <w:numFmt w:val="bullet"/>
      <w:lvlText w:val="•"/>
      <w:lvlJc w:val="left"/>
      <w:pPr>
        <w:ind w:left="1080" w:hanging="72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9970529"/>
    <w:multiLevelType w:val="hybridMultilevel"/>
    <w:tmpl w:val="29A27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9BA579A"/>
    <w:multiLevelType w:val="hybridMultilevel"/>
    <w:tmpl w:val="F6D05578"/>
    <w:lvl w:ilvl="0" w:tplc="2CB47FEC">
      <w:start w:val="1"/>
      <w:numFmt w:val="bullet"/>
      <w:lvlText w:val="q"/>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25" w15:restartNumberingAfterBreak="0">
    <w:nsid w:val="3B1A06D7"/>
    <w:multiLevelType w:val="hybridMultilevel"/>
    <w:tmpl w:val="285477E0"/>
    <w:lvl w:ilvl="0" w:tplc="3B88396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D1B6E7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7"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F8F04D0"/>
    <w:multiLevelType w:val="multilevel"/>
    <w:tmpl w:val="7DDE4EDC"/>
    <w:lvl w:ilvl="0">
      <w:start w:val="1"/>
      <w:numFmt w:val="decimal"/>
      <w:lvlText w:val="%1"/>
      <w:lvlJc w:val="left"/>
      <w:pPr>
        <w:ind w:left="432" w:hanging="432"/>
      </w:pPr>
      <w:rPr>
        <w:rFonts w:ascii="Arial Gras" w:hAnsi="Arial Gras" w:hint="default"/>
        <w:b/>
        <w:i w:val="0"/>
        <w:sz w:val="20"/>
        <w:szCs w:val="20"/>
      </w:rPr>
    </w:lvl>
    <w:lvl w:ilvl="1">
      <w:start w:val="1"/>
      <w:numFmt w:val="lowerLetter"/>
      <w:lvlText w:val="%2)"/>
      <w:lvlJc w:val="left"/>
      <w:pPr>
        <w:ind w:left="576" w:hanging="576"/>
      </w:pPr>
      <w:rPr>
        <w:rFonts w:hint="default"/>
        <w:b w:val="0"/>
        <w:i w:val="0"/>
        <w:sz w:val="20"/>
        <w:szCs w:val="20"/>
      </w:rPr>
    </w:lvl>
    <w:lvl w:ilvl="2">
      <w:start w:val="1"/>
      <w:numFmt w:val="decimal"/>
      <w:lvlText w:val="%1.%2.%3"/>
      <w:lvlJc w:val="left"/>
      <w:pPr>
        <w:ind w:left="1571"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0BE0A42"/>
    <w:multiLevelType w:val="hybridMultilevel"/>
    <w:tmpl w:val="1054A5F2"/>
    <w:lvl w:ilvl="0" w:tplc="68D66804">
      <w:start w:val="1"/>
      <w:numFmt w:val="lowerLetter"/>
      <w:lvlText w:val="(%1)"/>
      <w:lvlJc w:val="left"/>
      <w:pPr>
        <w:ind w:left="720" w:hanging="360"/>
      </w:pPr>
      <w:rPr>
        <w:rFonts w:hint="default"/>
        <w:b w:val="0"/>
        <w:i w:val="0"/>
      </w:rPr>
    </w:lvl>
    <w:lvl w:ilvl="1" w:tplc="7E3E8856">
      <w:numFmt w:val="bullet"/>
      <w:lvlText w:val="-"/>
      <w:lvlJc w:val="left"/>
      <w:pPr>
        <w:ind w:left="1440" w:hanging="360"/>
      </w:pPr>
      <w:rPr>
        <w:rFonts w:ascii="Times New Roman" w:eastAsiaTheme="minorEastAsia"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2AA29BE"/>
    <w:multiLevelType w:val="hybridMultilevel"/>
    <w:tmpl w:val="1632CA5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41B1199"/>
    <w:multiLevelType w:val="hybridMultilevel"/>
    <w:tmpl w:val="575E01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8FA6754"/>
    <w:multiLevelType w:val="hybridMultilevel"/>
    <w:tmpl w:val="0BE841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A8C1D2C"/>
    <w:multiLevelType w:val="hybridMultilevel"/>
    <w:tmpl w:val="55D2C160"/>
    <w:name w:val="Mimi5"/>
    <w:lvl w:ilvl="0" w:tplc="03644D8C">
      <w:start w:val="1"/>
      <w:numFmt w:val="decimal"/>
      <w:lvlText w:val="ANNEX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B7A5BB8"/>
    <w:multiLevelType w:val="hybridMultilevel"/>
    <w:tmpl w:val="C76AB292"/>
    <w:lvl w:ilvl="0" w:tplc="040C000F">
      <w:start w:val="1"/>
      <w:numFmt w:val="decimal"/>
      <w:lvlText w:val="%1."/>
      <w:lvlJc w:val="left"/>
      <w:pPr>
        <w:ind w:left="720" w:hanging="360"/>
      </w:pPr>
    </w:lvl>
    <w:lvl w:ilvl="1" w:tplc="040C001B">
      <w:start w:val="1"/>
      <w:numFmt w:val="lowerRoman"/>
      <w:lvlText w:val="%2."/>
      <w:lvlJc w:val="right"/>
      <w:pPr>
        <w:ind w:left="1800" w:hanging="72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12F3AB5"/>
    <w:multiLevelType w:val="multilevel"/>
    <w:tmpl w:val="C5F01CA8"/>
    <w:lvl w:ilvl="0">
      <w:start w:val="1"/>
      <w:numFmt w:val="decimal"/>
      <w:lvlText w:val="%1"/>
      <w:lvlJc w:val="left"/>
      <w:pPr>
        <w:ind w:left="432" w:hanging="432"/>
      </w:pPr>
      <w:rPr>
        <w:rFonts w:ascii="Arial Gras" w:hAnsi="Arial Gras" w:hint="default"/>
        <w:b/>
        <w:i w:val="0"/>
        <w:sz w:val="20"/>
        <w:szCs w:val="20"/>
      </w:rPr>
    </w:lvl>
    <w:lvl w:ilvl="1">
      <w:start w:val="1"/>
      <w:numFmt w:val="lowerLetter"/>
      <w:lvlText w:val="%2)"/>
      <w:lvlJc w:val="left"/>
      <w:pPr>
        <w:ind w:left="576" w:hanging="576"/>
      </w:pPr>
      <w:rPr>
        <w:rFonts w:hint="default"/>
        <w:b w:val="0"/>
        <w:i w:val="0"/>
        <w:sz w:val="20"/>
        <w:szCs w:val="20"/>
      </w:rPr>
    </w:lvl>
    <w:lvl w:ilvl="2">
      <w:start w:val="1"/>
      <w:numFmt w:val="decimal"/>
      <w:lvlText w:val="%1.%2.%3"/>
      <w:lvlJc w:val="left"/>
      <w:pPr>
        <w:ind w:left="1571"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20D02EE"/>
    <w:multiLevelType w:val="hybridMultilevel"/>
    <w:tmpl w:val="4C8ABF5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3FD5919"/>
    <w:multiLevelType w:val="hybridMultilevel"/>
    <w:tmpl w:val="B37AD55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83D6A82"/>
    <w:multiLevelType w:val="multilevel"/>
    <w:tmpl w:val="ADCA8FF2"/>
    <w:lvl w:ilvl="0">
      <w:start w:val="1"/>
      <w:numFmt w:val="decimal"/>
      <w:lvlText w:val="%1"/>
      <w:lvlJc w:val="left"/>
      <w:pPr>
        <w:ind w:left="432" w:hanging="432"/>
      </w:pPr>
      <w:rPr>
        <w:rFonts w:ascii="Arial Gras" w:hAnsi="Arial Gras" w:hint="default"/>
        <w:b/>
        <w:i w:val="0"/>
        <w:sz w:val="20"/>
        <w:szCs w:val="20"/>
      </w:rPr>
    </w:lvl>
    <w:lvl w:ilvl="1">
      <w:numFmt w:val="bullet"/>
      <w:lvlText w:val="-"/>
      <w:lvlJc w:val="left"/>
      <w:pPr>
        <w:ind w:left="576" w:hanging="576"/>
      </w:pPr>
      <w:rPr>
        <w:rFonts w:ascii="Times New Roman" w:eastAsiaTheme="minorEastAsia" w:hAnsi="Times New Roman" w:cs="Times New Roman" w:hint="default"/>
        <w:b w:val="0"/>
        <w:i w:val="0"/>
        <w:sz w:val="20"/>
        <w:szCs w:val="20"/>
      </w:rPr>
    </w:lvl>
    <w:lvl w:ilvl="2">
      <w:start w:val="1"/>
      <w:numFmt w:val="decimal"/>
      <w:lvlText w:val="%1.%2.%3"/>
      <w:lvlJc w:val="left"/>
      <w:pPr>
        <w:ind w:left="1571"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8640174"/>
    <w:multiLevelType w:val="hybridMultilevel"/>
    <w:tmpl w:val="510226E2"/>
    <w:lvl w:ilvl="0" w:tplc="A9E40F0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9A10405"/>
    <w:multiLevelType w:val="hybridMultilevel"/>
    <w:tmpl w:val="D9401052"/>
    <w:name w:val="Mimi32222222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7" w15:restartNumberingAfterBreak="0">
    <w:nsid w:val="6ABE4BCD"/>
    <w:multiLevelType w:val="singleLevel"/>
    <w:tmpl w:val="D6A03D24"/>
    <w:lvl w:ilvl="0">
      <w:start w:val="1"/>
      <w:numFmt w:val="lowerLetter"/>
      <w:pStyle w:val="Paragrapha"/>
      <w:lvlText w:val="(%1)"/>
      <w:lvlJc w:val="left"/>
      <w:pPr>
        <w:tabs>
          <w:tab w:val="num" w:pos="1080"/>
        </w:tabs>
        <w:ind w:left="1080" w:hanging="360"/>
      </w:pPr>
      <w:rPr>
        <w:rFonts w:ascii="Times New Roman" w:hAnsi="Times New Roman" w:hint="default"/>
        <w:b w:val="0"/>
        <w:i w:val="0"/>
        <w:sz w:val="24"/>
      </w:rPr>
    </w:lvl>
  </w:abstractNum>
  <w:abstractNum w:abstractNumId="48" w15:restartNumberingAfterBreak="0">
    <w:nsid w:val="6D2A3668"/>
    <w:multiLevelType w:val="hybridMultilevel"/>
    <w:tmpl w:val="CADAC460"/>
    <w:lvl w:ilvl="0" w:tplc="63F06A64">
      <w:start w:val="1"/>
      <w:numFmt w:val="bullet"/>
      <w:lvlText w:val=""/>
      <w:lvlJc w:val="left"/>
      <w:pPr>
        <w:ind w:left="1429" w:hanging="360"/>
      </w:pPr>
      <w:rPr>
        <w:rFonts w:ascii="Symbol"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9" w15:restartNumberingAfterBreak="0">
    <w:nsid w:val="711F6FC3"/>
    <w:multiLevelType w:val="hybridMultilevel"/>
    <w:tmpl w:val="ABF68DE4"/>
    <w:lvl w:ilvl="0" w:tplc="040C000F">
      <w:start w:val="1"/>
      <w:numFmt w:val="decimal"/>
      <w:lvlText w:val="%1."/>
      <w:lvlJc w:val="left"/>
      <w:pPr>
        <w:ind w:left="720" w:hanging="360"/>
      </w:pPr>
    </w:lvl>
    <w:lvl w:ilvl="1" w:tplc="3FBEA970">
      <w:start w:val="1"/>
      <w:numFmt w:val="lowerRoman"/>
      <w:lvlText w:val="%2."/>
      <w:lvlJc w:val="left"/>
      <w:pPr>
        <w:ind w:left="1800" w:hanging="72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3C46548"/>
    <w:multiLevelType w:val="hybridMultilevel"/>
    <w:tmpl w:val="6270E3D4"/>
    <w:lvl w:ilvl="0" w:tplc="040C0017">
      <w:start w:val="1"/>
      <w:numFmt w:val="lowerLetter"/>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7">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51" w15:restartNumberingAfterBreak="0">
    <w:nsid w:val="761A0F4F"/>
    <w:multiLevelType w:val="multilevel"/>
    <w:tmpl w:val="12A227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672541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BAA009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2071148127">
    <w:abstractNumId w:val="47"/>
  </w:num>
  <w:num w:numId="2" w16cid:durableId="2000306226">
    <w:abstractNumId w:val="16"/>
  </w:num>
  <w:num w:numId="3" w16cid:durableId="2050569920">
    <w:abstractNumId w:val="32"/>
  </w:num>
  <w:num w:numId="4" w16cid:durableId="1628661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4826939">
    <w:abstractNumId w:val="43"/>
  </w:num>
  <w:num w:numId="6" w16cid:durableId="73745920">
    <w:abstractNumId w:val="12"/>
  </w:num>
  <w:num w:numId="7" w16cid:durableId="1654872777">
    <w:abstractNumId w:val="10"/>
  </w:num>
  <w:num w:numId="8" w16cid:durableId="1446270350">
    <w:abstractNumId w:val="15"/>
  </w:num>
  <w:num w:numId="9" w16cid:durableId="1473904936">
    <w:abstractNumId w:val="40"/>
  </w:num>
  <w:num w:numId="10" w16cid:durableId="147671233">
    <w:abstractNumId w:val="29"/>
  </w:num>
  <w:num w:numId="11" w16cid:durableId="273486804">
    <w:abstractNumId w:val="13"/>
  </w:num>
  <w:num w:numId="12" w16cid:durableId="1499031395">
    <w:abstractNumId w:val="2"/>
  </w:num>
  <w:num w:numId="13" w16cid:durableId="980308882">
    <w:abstractNumId w:val="20"/>
  </w:num>
  <w:num w:numId="14" w16cid:durableId="139807399">
    <w:abstractNumId w:val="31"/>
  </w:num>
  <w:num w:numId="15" w16cid:durableId="2054888212">
    <w:abstractNumId w:val="8"/>
  </w:num>
  <w:num w:numId="16" w16cid:durableId="1488403646">
    <w:abstractNumId w:val="14"/>
  </w:num>
  <w:num w:numId="17" w16cid:durableId="504393731">
    <w:abstractNumId w:val="43"/>
    <w:lvlOverride w:ilvl="0">
      <w:startOverride w:val="1"/>
    </w:lvlOverride>
  </w:num>
  <w:num w:numId="18" w16cid:durableId="650330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1999045">
    <w:abstractNumId w:val="38"/>
  </w:num>
  <w:num w:numId="20" w16cid:durableId="363137083">
    <w:abstractNumId w:val="26"/>
  </w:num>
  <w:num w:numId="21" w16cid:durableId="1589264015">
    <w:abstractNumId w:val="48"/>
  </w:num>
  <w:num w:numId="22" w16cid:durableId="1730374908">
    <w:abstractNumId w:val="53"/>
  </w:num>
  <w:num w:numId="23" w16cid:durableId="92629798">
    <w:abstractNumId w:val="11"/>
  </w:num>
  <w:num w:numId="24" w16cid:durableId="575751268">
    <w:abstractNumId w:val="41"/>
  </w:num>
  <w:num w:numId="25" w16cid:durableId="280767827">
    <w:abstractNumId w:val="1"/>
  </w:num>
  <w:num w:numId="26" w16cid:durableId="1488326922">
    <w:abstractNumId w:val="25"/>
  </w:num>
  <w:num w:numId="27" w16cid:durableId="191723394">
    <w:abstractNumId w:val="24"/>
  </w:num>
  <w:num w:numId="28" w16cid:durableId="1844201650">
    <w:abstractNumId w:val="19"/>
  </w:num>
  <w:num w:numId="29" w16cid:durableId="1268467937">
    <w:abstractNumId w:val="36"/>
  </w:num>
  <w:num w:numId="30" w16cid:durableId="918904212">
    <w:abstractNumId w:val="7"/>
  </w:num>
  <w:num w:numId="31" w16cid:durableId="1050376385">
    <w:abstractNumId w:val="28"/>
  </w:num>
  <w:num w:numId="32" w16cid:durableId="137381172">
    <w:abstractNumId w:val="22"/>
  </w:num>
  <w:num w:numId="33" w16cid:durableId="742411373">
    <w:abstractNumId w:val="39"/>
  </w:num>
  <w:num w:numId="34" w16cid:durableId="824660460">
    <w:abstractNumId w:val="45"/>
  </w:num>
  <w:num w:numId="35" w16cid:durableId="664090459">
    <w:abstractNumId w:val="3"/>
  </w:num>
  <w:num w:numId="36" w16cid:durableId="4015880">
    <w:abstractNumId w:val="52"/>
  </w:num>
  <w:num w:numId="37" w16cid:durableId="1964114093">
    <w:abstractNumId w:val="6"/>
  </w:num>
  <w:num w:numId="38" w16cid:durableId="2057701930">
    <w:abstractNumId w:val="30"/>
  </w:num>
  <w:num w:numId="39" w16cid:durableId="1199466256">
    <w:abstractNumId w:val="17"/>
  </w:num>
  <w:num w:numId="40" w16cid:durableId="610825034">
    <w:abstractNumId w:val="4"/>
  </w:num>
  <w:num w:numId="41" w16cid:durableId="1158614047">
    <w:abstractNumId w:val="35"/>
  </w:num>
  <w:num w:numId="42" w16cid:durableId="57213326">
    <w:abstractNumId w:val="9"/>
  </w:num>
  <w:num w:numId="43" w16cid:durableId="558595866">
    <w:abstractNumId w:val="21"/>
  </w:num>
  <w:num w:numId="44" w16cid:durableId="188378642">
    <w:abstractNumId w:val="23"/>
  </w:num>
  <w:num w:numId="45" w16cid:durableId="1463159509">
    <w:abstractNumId w:val="50"/>
  </w:num>
  <w:num w:numId="46" w16cid:durableId="1828981341">
    <w:abstractNumId w:val="37"/>
  </w:num>
  <w:num w:numId="47" w16cid:durableId="1616793990">
    <w:abstractNumId w:val="18"/>
  </w:num>
  <w:num w:numId="48" w16cid:durableId="193928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2900776">
    <w:abstractNumId w:val="42"/>
  </w:num>
  <w:num w:numId="50" w16cid:durableId="1570578457">
    <w:abstractNumId w:val="27"/>
  </w:num>
  <w:num w:numId="51" w16cid:durableId="1241478734">
    <w:abstractNumId w:val="5"/>
  </w:num>
  <w:num w:numId="52" w16cid:durableId="1707367323">
    <w:abstractNumId w:val="46"/>
  </w:num>
  <w:num w:numId="53" w16cid:durableId="974214408">
    <w:abstractNumId w:val="51"/>
  </w:num>
  <w:num w:numId="54" w16cid:durableId="914509980">
    <w:abstractNumId w:val="44"/>
  </w:num>
  <w:num w:numId="55" w16cid:durableId="1726023181">
    <w:abstractNumId w:val="34"/>
  </w:num>
  <w:num w:numId="56" w16cid:durableId="1712222833">
    <w:abstractNumId w:val="49"/>
  </w:num>
  <w:num w:numId="57" w16cid:durableId="791561986">
    <w:abstractNumId w:val="12"/>
  </w:num>
  <w:num w:numId="58" w16cid:durableId="816000236">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A8"/>
    <w:rsid w:val="00002273"/>
    <w:rsid w:val="0000481C"/>
    <w:rsid w:val="00005EE9"/>
    <w:rsid w:val="00006555"/>
    <w:rsid w:val="000077AB"/>
    <w:rsid w:val="00010BE8"/>
    <w:rsid w:val="00015ABE"/>
    <w:rsid w:val="00017452"/>
    <w:rsid w:val="0002022A"/>
    <w:rsid w:val="000238F6"/>
    <w:rsid w:val="00024A83"/>
    <w:rsid w:val="00024D49"/>
    <w:rsid w:val="00026DF6"/>
    <w:rsid w:val="0002704F"/>
    <w:rsid w:val="00031FA1"/>
    <w:rsid w:val="00032A68"/>
    <w:rsid w:val="00032B68"/>
    <w:rsid w:val="000340E6"/>
    <w:rsid w:val="000407C9"/>
    <w:rsid w:val="00042657"/>
    <w:rsid w:val="00043083"/>
    <w:rsid w:val="000437A8"/>
    <w:rsid w:val="00044C2E"/>
    <w:rsid w:val="00046114"/>
    <w:rsid w:val="00046CCE"/>
    <w:rsid w:val="00052A28"/>
    <w:rsid w:val="000538DE"/>
    <w:rsid w:val="000544EE"/>
    <w:rsid w:val="00056164"/>
    <w:rsid w:val="0006052D"/>
    <w:rsid w:val="000640D5"/>
    <w:rsid w:val="000676C3"/>
    <w:rsid w:val="00067AC4"/>
    <w:rsid w:val="00071851"/>
    <w:rsid w:val="00071CEB"/>
    <w:rsid w:val="00075E30"/>
    <w:rsid w:val="0008290C"/>
    <w:rsid w:val="000829CD"/>
    <w:rsid w:val="0008416C"/>
    <w:rsid w:val="00084CB1"/>
    <w:rsid w:val="00085FF6"/>
    <w:rsid w:val="00086472"/>
    <w:rsid w:val="00091AEC"/>
    <w:rsid w:val="0009254C"/>
    <w:rsid w:val="00096341"/>
    <w:rsid w:val="000A37B8"/>
    <w:rsid w:val="000A6B24"/>
    <w:rsid w:val="000B333B"/>
    <w:rsid w:val="000C56A3"/>
    <w:rsid w:val="000D1669"/>
    <w:rsid w:val="000D192E"/>
    <w:rsid w:val="000D1CB2"/>
    <w:rsid w:val="000D2599"/>
    <w:rsid w:val="000D3112"/>
    <w:rsid w:val="000D33F1"/>
    <w:rsid w:val="000D3870"/>
    <w:rsid w:val="000D43AF"/>
    <w:rsid w:val="000D7234"/>
    <w:rsid w:val="000E0D0E"/>
    <w:rsid w:val="000E2289"/>
    <w:rsid w:val="000E2E89"/>
    <w:rsid w:val="000E7441"/>
    <w:rsid w:val="000F3563"/>
    <w:rsid w:val="000F3641"/>
    <w:rsid w:val="000F415F"/>
    <w:rsid w:val="00102D50"/>
    <w:rsid w:val="0010332D"/>
    <w:rsid w:val="001034B1"/>
    <w:rsid w:val="001130F2"/>
    <w:rsid w:val="001141F0"/>
    <w:rsid w:val="00114D35"/>
    <w:rsid w:val="00115E33"/>
    <w:rsid w:val="00120A59"/>
    <w:rsid w:val="00122728"/>
    <w:rsid w:val="00124339"/>
    <w:rsid w:val="00126284"/>
    <w:rsid w:val="0012630A"/>
    <w:rsid w:val="0012685E"/>
    <w:rsid w:val="0012744B"/>
    <w:rsid w:val="001301C8"/>
    <w:rsid w:val="0013037F"/>
    <w:rsid w:val="001307C0"/>
    <w:rsid w:val="0013083C"/>
    <w:rsid w:val="00131CB5"/>
    <w:rsid w:val="00131F49"/>
    <w:rsid w:val="0013485E"/>
    <w:rsid w:val="0013605B"/>
    <w:rsid w:val="00140C11"/>
    <w:rsid w:val="0014293B"/>
    <w:rsid w:val="0014479D"/>
    <w:rsid w:val="001447C1"/>
    <w:rsid w:val="00147423"/>
    <w:rsid w:val="001534AD"/>
    <w:rsid w:val="001546EB"/>
    <w:rsid w:val="001554CE"/>
    <w:rsid w:val="0015558F"/>
    <w:rsid w:val="00156259"/>
    <w:rsid w:val="00156907"/>
    <w:rsid w:val="001623D0"/>
    <w:rsid w:val="0016555E"/>
    <w:rsid w:val="0016563B"/>
    <w:rsid w:val="001667E0"/>
    <w:rsid w:val="001702F4"/>
    <w:rsid w:val="001725CA"/>
    <w:rsid w:val="001740E1"/>
    <w:rsid w:val="0018044D"/>
    <w:rsid w:val="0018046D"/>
    <w:rsid w:val="00180D12"/>
    <w:rsid w:val="00183F77"/>
    <w:rsid w:val="00185EAB"/>
    <w:rsid w:val="0018697B"/>
    <w:rsid w:val="001916DE"/>
    <w:rsid w:val="00192E3F"/>
    <w:rsid w:val="00193749"/>
    <w:rsid w:val="0019556B"/>
    <w:rsid w:val="00197846"/>
    <w:rsid w:val="001A0013"/>
    <w:rsid w:val="001A0596"/>
    <w:rsid w:val="001A1401"/>
    <w:rsid w:val="001A29DD"/>
    <w:rsid w:val="001A6855"/>
    <w:rsid w:val="001A7236"/>
    <w:rsid w:val="001A76F0"/>
    <w:rsid w:val="001A78BA"/>
    <w:rsid w:val="001B0C58"/>
    <w:rsid w:val="001B1607"/>
    <w:rsid w:val="001B1A7E"/>
    <w:rsid w:val="001B40B5"/>
    <w:rsid w:val="001B74A0"/>
    <w:rsid w:val="001C49E3"/>
    <w:rsid w:val="001C7090"/>
    <w:rsid w:val="001C7711"/>
    <w:rsid w:val="001D2FFF"/>
    <w:rsid w:val="001D3E68"/>
    <w:rsid w:val="001D5FCD"/>
    <w:rsid w:val="001D6339"/>
    <w:rsid w:val="001E0C47"/>
    <w:rsid w:val="001E277E"/>
    <w:rsid w:val="001E3E3F"/>
    <w:rsid w:val="001E6DB0"/>
    <w:rsid w:val="001E74C0"/>
    <w:rsid w:val="001F503D"/>
    <w:rsid w:val="001F6C14"/>
    <w:rsid w:val="002004DD"/>
    <w:rsid w:val="00202F38"/>
    <w:rsid w:val="00207BF3"/>
    <w:rsid w:val="00225973"/>
    <w:rsid w:val="00230BFB"/>
    <w:rsid w:val="00231B31"/>
    <w:rsid w:val="00233590"/>
    <w:rsid w:val="00236C36"/>
    <w:rsid w:val="002419DB"/>
    <w:rsid w:val="00242A36"/>
    <w:rsid w:val="00250CF1"/>
    <w:rsid w:val="002519D1"/>
    <w:rsid w:val="00253167"/>
    <w:rsid w:val="002537CE"/>
    <w:rsid w:val="0025381B"/>
    <w:rsid w:val="002555EA"/>
    <w:rsid w:val="0026059D"/>
    <w:rsid w:val="0026143D"/>
    <w:rsid w:val="002629C8"/>
    <w:rsid w:val="00262DB5"/>
    <w:rsid w:val="002664FC"/>
    <w:rsid w:val="00267733"/>
    <w:rsid w:val="002727FA"/>
    <w:rsid w:val="00272A93"/>
    <w:rsid w:val="00272AA1"/>
    <w:rsid w:val="00275895"/>
    <w:rsid w:val="002823FF"/>
    <w:rsid w:val="00283312"/>
    <w:rsid w:val="002906D4"/>
    <w:rsid w:val="002928DB"/>
    <w:rsid w:val="002A4081"/>
    <w:rsid w:val="002A5C56"/>
    <w:rsid w:val="002A69A2"/>
    <w:rsid w:val="002B1D69"/>
    <w:rsid w:val="002B2D61"/>
    <w:rsid w:val="002B405B"/>
    <w:rsid w:val="002B6A14"/>
    <w:rsid w:val="002C3266"/>
    <w:rsid w:val="002C418D"/>
    <w:rsid w:val="002C6C60"/>
    <w:rsid w:val="002D088D"/>
    <w:rsid w:val="002D13B7"/>
    <w:rsid w:val="002D274E"/>
    <w:rsid w:val="002D2FDF"/>
    <w:rsid w:val="002D446D"/>
    <w:rsid w:val="002D79CF"/>
    <w:rsid w:val="002D7C64"/>
    <w:rsid w:val="002E142C"/>
    <w:rsid w:val="002E4E0C"/>
    <w:rsid w:val="002E70BE"/>
    <w:rsid w:val="002F1EC3"/>
    <w:rsid w:val="002F2AE6"/>
    <w:rsid w:val="002F35CB"/>
    <w:rsid w:val="002F5B33"/>
    <w:rsid w:val="002F5DA6"/>
    <w:rsid w:val="002F63E6"/>
    <w:rsid w:val="00301B3F"/>
    <w:rsid w:val="00302310"/>
    <w:rsid w:val="00303F09"/>
    <w:rsid w:val="003042FB"/>
    <w:rsid w:val="0030523B"/>
    <w:rsid w:val="003068A0"/>
    <w:rsid w:val="0031355B"/>
    <w:rsid w:val="00314CBB"/>
    <w:rsid w:val="003150CA"/>
    <w:rsid w:val="0031550B"/>
    <w:rsid w:val="0032068F"/>
    <w:rsid w:val="003211F5"/>
    <w:rsid w:val="0032416B"/>
    <w:rsid w:val="00324C94"/>
    <w:rsid w:val="0032527D"/>
    <w:rsid w:val="00330383"/>
    <w:rsid w:val="003339E1"/>
    <w:rsid w:val="00334244"/>
    <w:rsid w:val="00336C22"/>
    <w:rsid w:val="0034199C"/>
    <w:rsid w:val="00341CAC"/>
    <w:rsid w:val="00345DE7"/>
    <w:rsid w:val="00346D43"/>
    <w:rsid w:val="00351CEF"/>
    <w:rsid w:val="003525F5"/>
    <w:rsid w:val="00353502"/>
    <w:rsid w:val="0036305E"/>
    <w:rsid w:val="00363F31"/>
    <w:rsid w:val="0036422E"/>
    <w:rsid w:val="003658D3"/>
    <w:rsid w:val="0036767D"/>
    <w:rsid w:val="0036777A"/>
    <w:rsid w:val="00367F48"/>
    <w:rsid w:val="00370623"/>
    <w:rsid w:val="00372598"/>
    <w:rsid w:val="00372FC8"/>
    <w:rsid w:val="00373144"/>
    <w:rsid w:val="00373168"/>
    <w:rsid w:val="00373E8D"/>
    <w:rsid w:val="00377331"/>
    <w:rsid w:val="003847B7"/>
    <w:rsid w:val="00386B41"/>
    <w:rsid w:val="0039006A"/>
    <w:rsid w:val="00391352"/>
    <w:rsid w:val="003924FC"/>
    <w:rsid w:val="003949CC"/>
    <w:rsid w:val="00395A9C"/>
    <w:rsid w:val="00397BAD"/>
    <w:rsid w:val="003A1D23"/>
    <w:rsid w:val="003A56CB"/>
    <w:rsid w:val="003A5CDC"/>
    <w:rsid w:val="003A5D5C"/>
    <w:rsid w:val="003A6383"/>
    <w:rsid w:val="003B04B0"/>
    <w:rsid w:val="003B07B0"/>
    <w:rsid w:val="003B1006"/>
    <w:rsid w:val="003B1437"/>
    <w:rsid w:val="003B6ED5"/>
    <w:rsid w:val="003C3F11"/>
    <w:rsid w:val="003C60CD"/>
    <w:rsid w:val="003D2F1E"/>
    <w:rsid w:val="003D68EB"/>
    <w:rsid w:val="003D701C"/>
    <w:rsid w:val="003E0A6F"/>
    <w:rsid w:val="003E2D27"/>
    <w:rsid w:val="003F10A3"/>
    <w:rsid w:val="003F41F8"/>
    <w:rsid w:val="003F435B"/>
    <w:rsid w:val="003F5A38"/>
    <w:rsid w:val="003F6CD3"/>
    <w:rsid w:val="003F6F39"/>
    <w:rsid w:val="003F72F2"/>
    <w:rsid w:val="00401E59"/>
    <w:rsid w:val="00402671"/>
    <w:rsid w:val="00402F1A"/>
    <w:rsid w:val="00402F73"/>
    <w:rsid w:val="00404BD5"/>
    <w:rsid w:val="00406476"/>
    <w:rsid w:val="00406572"/>
    <w:rsid w:val="0040662E"/>
    <w:rsid w:val="00410558"/>
    <w:rsid w:val="0041431E"/>
    <w:rsid w:val="004157FA"/>
    <w:rsid w:val="00423BD4"/>
    <w:rsid w:val="00427287"/>
    <w:rsid w:val="00432761"/>
    <w:rsid w:val="00437C6F"/>
    <w:rsid w:val="0044140D"/>
    <w:rsid w:val="00441C81"/>
    <w:rsid w:val="00445CDD"/>
    <w:rsid w:val="00445DF9"/>
    <w:rsid w:val="004477A9"/>
    <w:rsid w:val="00451063"/>
    <w:rsid w:val="00451D89"/>
    <w:rsid w:val="00455909"/>
    <w:rsid w:val="00455C7F"/>
    <w:rsid w:val="00457C59"/>
    <w:rsid w:val="0046052C"/>
    <w:rsid w:val="00460CAB"/>
    <w:rsid w:val="00460FE3"/>
    <w:rsid w:val="004612F6"/>
    <w:rsid w:val="00463ECE"/>
    <w:rsid w:val="00471DCA"/>
    <w:rsid w:val="00472ACA"/>
    <w:rsid w:val="004755D8"/>
    <w:rsid w:val="00477E25"/>
    <w:rsid w:val="00483FC2"/>
    <w:rsid w:val="004856B4"/>
    <w:rsid w:val="00490BF7"/>
    <w:rsid w:val="00493625"/>
    <w:rsid w:val="004960D0"/>
    <w:rsid w:val="00497245"/>
    <w:rsid w:val="004A0100"/>
    <w:rsid w:val="004A0E9E"/>
    <w:rsid w:val="004A1016"/>
    <w:rsid w:val="004A32A0"/>
    <w:rsid w:val="004A5BAC"/>
    <w:rsid w:val="004A5C1B"/>
    <w:rsid w:val="004A755B"/>
    <w:rsid w:val="004B01D1"/>
    <w:rsid w:val="004B1D4A"/>
    <w:rsid w:val="004B3677"/>
    <w:rsid w:val="004B3902"/>
    <w:rsid w:val="004B4872"/>
    <w:rsid w:val="004B5E42"/>
    <w:rsid w:val="004B627E"/>
    <w:rsid w:val="004B6A02"/>
    <w:rsid w:val="004C44BA"/>
    <w:rsid w:val="004C6572"/>
    <w:rsid w:val="004C6B40"/>
    <w:rsid w:val="004D43DF"/>
    <w:rsid w:val="004D43FA"/>
    <w:rsid w:val="004E479C"/>
    <w:rsid w:val="004E5EE4"/>
    <w:rsid w:val="004F011D"/>
    <w:rsid w:val="004F15E1"/>
    <w:rsid w:val="004F25A8"/>
    <w:rsid w:val="004F2A6A"/>
    <w:rsid w:val="004F2CDE"/>
    <w:rsid w:val="004F371B"/>
    <w:rsid w:val="004F4E54"/>
    <w:rsid w:val="004F67D4"/>
    <w:rsid w:val="0050281D"/>
    <w:rsid w:val="00507ADA"/>
    <w:rsid w:val="005159FD"/>
    <w:rsid w:val="00515B09"/>
    <w:rsid w:val="00516E31"/>
    <w:rsid w:val="005208DD"/>
    <w:rsid w:val="0052595F"/>
    <w:rsid w:val="00526A3C"/>
    <w:rsid w:val="00531021"/>
    <w:rsid w:val="00531CC7"/>
    <w:rsid w:val="005324EF"/>
    <w:rsid w:val="005343FB"/>
    <w:rsid w:val="005544EA"/>
    <w:rsid w:val="0055469E"/>
    <w:rsid w:val="00555EEF"/>
    <w:rsid w:val="005562A8"/>
    <w:rsid w:val="00556BD8"/>
    <w:rsid w:val="00562F3E"/>
    <w:rsid w:val="00564DF9"/>
    <w:rsid w:val="0057050D"/>
    <w:rsid w:val="005729BD"/>
    <w:rsid w:val="00573A9B"/>
    <w:rsid w:val="00581226"/>
    <w:rsid w:val="00581958"/>
    <w:rsid w:val="005819C6"/>
    <w:rsid w:val="00582230"/>
    <w:rsid w:val="00583723"/>
    <w:rsid w:val="0058492A"/>
    <w:rsid w:val="00592620"/>
    <w:rsid w:val="005943F9"/>
    <w:rsid w:val="0059584F"/>
    <w:rsid w:val="00597F5A"/>
    <w:rsid w:val="005A1C0C"/>
    <w:rsid w:val="005A2583"/>
    <w:rsid w:val="005A286A"/>
    <w:rsid w:val="005A291B"/>
    <w:rsid w:val="005A4C74"/>
    <w:rsid w:val="005A5BFB"/>
    <w:rsid w:val="005A5F2E"/>
    <w:rsid w:val="005B0ED8"/>
    <w:rsid w:val="005B11E6"/>
    <w:rsid w:val="005B321C"/>
    <w:rsid w:val="005B3FF1"/>
    <w:rsid w:val="005B5524"/>
    <w:rsid w:val="005B70AB"/>
    <w:rsid w:val="005B718F"/>
    <w:rsid w:val="005C1339"/>
    <w:rsid w:val="005C1BE4"/>
    <w:rsid w:val="005C2362"/>
    <w:rsid w:val="005C2AD4"/>
    <w:rsid w:val="005C6427"/>
    <w:rsid w:val="005C7E8E"/>
    <w:rsid w:val="005D00C7"/>
    <w:rsid w:val="005D0175"/>
    <w:rsid w:val="005D19D6"/>
    <w:rsid w:val="005D1D74"/>
    <w:rsid w:val="005D2F19"/>
    <w:rsid w:val="005D3952"/>
    <w:rsid w:val="005D4194"/>
    <w:rsid w:val="005D5192"/>
    <w:rsid w:val="005D5CD8"/>
    <w:rsid w:val="005D64C0"/>
    <w:rsid w:val="005D6688"/>
    <w:rsid w:val="005D676F"/>
    <w:rsid w:val="005E206B"/>
    <w:rsid w:val="005E2414"/>
    <w:rsid w:val="005E6008"/>
    <w:rsid w:val="005E639B"/>
    <w:rsid w:val="005E639E"/>
    <w:rsid w:val="005E66AA"/>
    <w:rsid w:val="005E6A2D"/>
    <w:rsid w:val="005F015A"/>
    <w:rsid w:val="005F0245"/>
    <w:rsid w:val="005F04F8"/>
    <w:rsid w:val="005F0946"/>
    <w:rsid w:val="005F098A"/>
    <w:rsid w:val="005F4A40"/>
    <w:rsid w:val="005F6E82"/>
    <w:rsid w:val="0060018F"/>
    <w:rsid w:val="00600505"/>
    <w:rsid w:val="00600A23"/>
    <w:rsid w:val="00601EEF"/>
    <w:rsid w:val="00604AA8"/>
    <w:rsid w:val="00606619"/>
    <w:rsid w:val="00606DA3"/>
    <w:rsid w:val="00607218"/>
    <w:rsid w:val="00610445"/>
    <w:rsid w:val="00612883"/>
    <w:rsid w:val="006146CF"/>
    <w:rsid w:val="00616DFD"/>
    <w:rsid w:val="006175EE"/>
    <w:rsid w:val="006216DC"/>
    <w:rsid w:val="00621BF8"/>
    <w:rsid w:val="00623A97"/>
    <w:rsid w:val="00634D28"/>
    <w:rsid w:val="00635032"/>
    <w:rsid w:val="00635EE1"/>
    <w:rsid w:val="00637D4A"/>
    <w:rsid w:val="00640C22"/>
    <w:rsid w:val="00643E73"/>
    <w:rsid w:val="00645731"/>
    <w:rsid w:val="0064585E"/>
    <w:rsid w:val="00646CD3"/>
    <w:rsid w:val="0065010C"/>
    <w:rsid w:val="00651CEE"/>
    <w:rsid w:val="006532B0"/>
    <w:rsid w:val="00653F4A"/>
    <w:rsid w:val="00654575"/>
    <w:rsid w:val="0065659C"/>
    <w:rsid w:val="0066183E"/>
    <w:rsid w:val="00663D8E"/>
    <w:rsid w:val="00665E3E"/>
    <w:rsid w:val="006706D6"/>
    <w:rsid w:val="00670A3D"/>
    <w:rsid w:val="00670D0F"/>
    <w:rsid w:val="00671D04"/>
    <w:rsid w:val="00672D89"/>
    <w:rsid w:val="006773C3"/>
    <w:rsid w:val="006773ED"/>
    <w:rsid w:val="00677FB8"/>
    <w:rsid w:val="006828E9"/>
    <w:rsid w:val="006832FA"/>
    <w:rsid w:val="00686EF7"/>
    <w:rsid w:val="006902FE"/>
    <w:rsid w:val="00690FBD"/>
    <w:rsid w:val="006915BC"/>
    <w:rsid w:val="00693063"/>
    <w:rsid w:val="006935F5"/>
    <w:rsid w:val="00697311"/>
    <w:rsid w:val="006A25B6"/>
    <w:rsid w:val="006A6BA8"/>
    <w:rsid w:val="006B06B0"/>
    <w:rsid w:val="006B0B79"/>
    <w:rsid w:val="006B1330"/>
    <w:rsid w:val="006B483F"/>
    <w:rsid w:val="006B502E"/>
    <w:rsid w:val="006B6E1E"/>
    <w:rsid w:val="006C08FD"/>
    <w:rsid w:val="006C102B"/>
    <w:rsid w:val="006C2577"/>
    <w:rsid w:val="006C3A48"/>
    <w:rsid w:val="006C497E"/>
    <w:rsid w:val="006C4DFE"/>
    <w:rsid w:val="006C77A4"/>
    <w:rsid w:val="006D102E"/>
    <w:rsid w:val="006D1084"/>
    <w:rsid w:val="006D1363"/>
    <w:rsid w:val="006D20DE"/>
    <w:rsid w:val="006D3E5A"/>
    <w:rsid w:val="006D4DC0"/>
    <w:rsid w:val="006D5C53"/>
    <w:rsid w:val="006E20EE"/>
    <w:rsid w:val="006E2A44"/>
    <w:rsid w:val="006E3D28"/>
    <w:rsid w:val="006E3F00"/>
    <w:rsid w:val="006E542E"/>
    <w:rsid w:val="006E7241"/>
    <w:rsid w:val="006F22C4"/>
    <w:rsid w:val="006F3985"/>
    <w:rsid w:val="006F78F0"/>
    <w:rsid w:val="0070281D"/>
    <w:rsid w:val="00704BD9"/>
    <w:rsid w:val="00705A30"/>
    <w:rsid w:val="00705F21"/>
    <w:rsid w:val="00707928"/>
    <w:rsid w:val="00707B01"/>
    <w:rsid w:val="0071215B"/>
    <w:rsid w:val="0071317F"/>
    <w:rsid w:val="00713468"/>
    <w:rsid w:val="00715815"/>
    <w:rsid w:val="00716683"/>
    <w:rsid w:val="007179C8"/>
    <w:rsid w:val="00720EBE"/>
    <w:rsid w:val="00721B89"/>
    <w:rsid w:val="00725D6A"/>
    <w:rsid w:val="00734485"/>
    <w:rsid w:val="007357B6"/>
    <w:rsid w:val="00735EFC"/>
    <w:rsid w:val="007374A0"/>
    <w:rsid w:val="0074087F"/>
    <w:rsid w:val="0074407D"/>
    <w:rsid w:val="00744817"/>
    <w:rsid w:val="00745480"/>
    <w:rsid w:val="0074753E"/>
    <w:rsid w:val="007476F0"/>
    <w:rsid w:val="007478DD"/>
    <w:rsid w:val="00747E83"/>
    <w:rsid w:val="00747EF1"/>
    <w:rsid w:val="00752498"/>
    <w:rsid w:val="00753DA1"/>
    <w:rsid w:val="00754075"/>
    <w:rsid w:val="00761038"/>
    <w:rsid w:val="007620A5"/>
    <w:rsid w:val="00764588"/>
    <w:rsid w:val="00764BA6"/>
    <w:rsid w:val="007659F2"/>
    <w:rsid w:val="00770417"/>
    <w:rsid w:val="00774288"/>
    <w:rsid w:val="007751C2"/>
    <w:rsid w:val="0077557F"/>
    <w:rsid w:val="00776458"/>
    <w:rsid w:val="00776905"/>
    <w:rsid w:val="00784320"/>
    <w:rsid w:val="00784E2E"/>
    <w:rsid w:val="00792D12"/>
    <w:rsid w:val="00793306"/>
    <w:rsid w:val="007953A7"/>
    <w:rsid w:val="00796A25"/>
    <w:rsid w:val="00797BDC"/>
    <w:rsid w:val="007A013B"/>
    <w:rsid w:val="007A066D"/>
    <w:rsid w:val="007A77E6"/>
    <w:rsid w:val="007B010E"/>
    <w:rsid w:val="007B309F"/>
    <w:rsid w:val="007B5D38"/>
    <w:rsid w:val="007C0ECF"/>
    <w:rsid w:val="007C292F"/>
    <w:rsid w:val="007C4DD6"/>
    <w:rsid w:val="007C7B7C"/>
    <w:rsid w:val="007C7FDE"/>
    <w:rsid w:val="007D1DBB"/>
    <w:rsid w:val="007D32D8"/>
    <w:rsid w:val="007D56AF"/>
    <w:rsid w:val="007E077E"/>
    <w:rsid w:val="007E177A"/>
    <w:rsid w:val="007E1A48"/>
    <w:rsid w:val="007E1E29"/>
    <w:rsid w:val="007E7F0A"/>
    <w:rsid w:val="007F1020"/>
    <w:rsid w:val="007F1C10"/>
    <w:rsid w:val="007F28F4"/>
    <w:rsid w:val="007F2EBB"/>
    <w:rsid w:val="007F32B0"/>
    <w:rsid w:val="007F345E"/>
    <w:rsid w:val="007F530F"/>
    <w:rsid w:val="007F5658"/>
    <w:rsid w:val="00810C7D"/>
    <w:rsid w:val="00811EC4"/>
    <w:rsid w:val="0081299D"/>
    <w:rsid w:val="0081302D"/>
    <w:rsid w:val="00814A9F"/>
    <w:rsid w:val="008208C3"/>
    <w:rsid w:val="00820F81"/>
    <w:rsid w:val="00820F84"/>
    <w:rsid w:val="00821023"/>
    <w:rsid w:val="0082167E"/>
    <w:rsid w:val="0082247D"/>
    <w:rsid w:val="00823513"/>
    <w:rsid w:val="00826CE3"/>
    <w:rsid w:val="0083040C"/>
    <w:rsid w:val="008324DA"/>
    <w:rsid w:val="00837573"/>
    <w:rsid w:val="00837C6E"/>
    <w:rsid w:val="00841892"/>
    <w:rsid w:val="00845BD9"/>
    <w:rsid w:val="008465CB"/>
    <w:rsid w:val="008507CC"/>
    <w:rsid w:val="00852E90"/>
    <w:rsid w:val="00857A0F"/>
    <w:rsid w:val="00862B11"/>
    <w:rsid w:val="00863556"/>
    <w:rsid w:val="00867354"/>
    <w:rsid w:val="00873281"/>
    <w:rsid w:val="008739B3"/>
    <w:rsid w:val="00874975"/>
    <w:rsid w:val="008776B9"/>
    <w:rsid w:val="00881638"/>
    <w:rsid w:val="0088335F"/>
    <w:rsid w:val="00891E99"/>
    <w:rsid w:val="0089556D"/>
    <w:rsid w:val="008958BD"/>
    <w:rsid w:val="00897ED1"/>
    <w:rsid w:val="008A0FF8"/>
    <w:rsid w:val="008A3E79"/>
    <w:rsid w:val="008A3F7D"/>
    <w:rsid w:val="008A5D3B"/>
    <w:rsid w:val="008A6661"/>
    <w:rsid w:val="008A734F"/>
    <w:rsid w:val="008B1629"/>
    <w:rsid w:val="008B22AC"/>
    <w:rsid w:val="008B6BAC"/>
    <w:rsid w:val="008C040C"/>
    <w:rsid w:val="008C15F6"/>
    <w:rsid w:val="008C235C"/>
    <w:rsid w:val="008C6056"/>
    <w:rsid w:val="008D1195"/>
    <w:rsid w:val="008D1C6E"/>
    <w:rsid w:val="008D2C95"/>
    <w:rsid w:val="008D591E"/>
    <w:rsid w:val="008D65E5"/>
    <w:rsid w:val="008E5FD3"/>
    <w:rsid w:val="008E7133"/>
    <w:rsid w:val="008E7AAC"/>
    <w:rsid w:val="008F1DED"/>
    <w:rsid w:val="008F505D"/>
    <w:rsid w:val="008F6587"/>
    <w:rsid w:val="00900438"/>
    <w:rsid w:val="00901526"/>
    <w:rsid w:val="0090431A"/>
    <w:rsid w:val="00904A81"/>
    <w:rsid w:val="00906A10"/>
    <w:rsid w:val="009104AA"/>
    <w:rsid w:val="00911880"/>
    <w:rsid w:val="00912525"/>
    <w:rsid w:val="00914CDC"/>
    <w:rsid w:val="00917918"/>
    <w:rsid w:val="00922528"/>
    <w:rsid w:val="00925CD8"/>
    <w:rsid w:val="00925D96"/>
    <w:rsid w:val="00933108"/>
    <w:rsid w:val="00933F84"/>
    <w:rsid w:val="009355B7"/>
    <w:rsid w:val="00935A6E"/>
    <w:rsid w:val="009403B1"/>
    <w:rsid w:val="00943AFA"/>
    <w:rsid w:val="00945147"/>
    <w:rsid w:val="0095121C"/>
    <w:rsid w:val="0095165D"/>
    <w:rsid w:val="00954DB0"/>
    <w:rsid w:val="00955AB3"/>
    <w:rsid w:val="00956502"/>
    <w:rsid w:val="00962F73"/>
    <w:rsid w:val="00964387"/>
    <w:rsid w:val="009667F4"/>
    <w:rsid w:val="00966F8D"/>
    <w:rsid w:val="00977CD8"/>
    <w:rsid w:val="009857FD"/>
    <w:rsid w:val="00985F03"/>
    <w:rsid w:val="0098643E"/>
    <w:rsid w:val="00986AA2"/>
    <w:rsid w:val="00987078"/>
    <w:rsid w:val="00990930"/>
    <w:rsid w:val="0099140E"/>
    <w:rsid w:val="00992734"/>
    <w:rsid w:val="00992DEB"/>
    <w:rsid w:val="00994774"/>
    <w:rsid w:val="00994866"/>
    <w:rsid w:val="00996788"/>
    <w:rsid w:val="00996E6B"/>
    <w:rsid w:val="009974CF"/>
    <w:rsid w:val="009A3947"/>
    <w:rsid w:val="009A4BB1"/>
    <w:rsid w:val="009A66C4"/>
    <w:rsid w:val="009A67D8"/>
    <w:rsid w:val="009A6FEE"/>
    <w:rsid w:val="009B5FB9"/>
    <w:rsid w:val="009B651C"/>
    <w:rsid w:val="009B6FFC"/>
    <w:rsid w:val="009C2681"/>
    <w:rsid w:val="009C5D78"/>
    <w:rsid w:val="009D1EE9"/>
    <w:rsid w:val="009D3071"/>
    <w:rsid w:val="009D33FF"/>
    <w:rsid w:val="009D3796"/>
    <w:rsid w:val="009D4C27"/>
    <w:rsid w:val="009E53B0"/>
    <w:rsid w:val="009E6516"/>
    <w:rsid w:val="009E6795"/>
    <w:rsid w:val="009F3905"/>
    <w:rsid w:val="009F5C33"/>
    <w:rsid w:val="00A0378C"/>
    <w:rsid w:val="00A041A4"/>
    <w:rsid w:val="00A04D68"/>
    <w:rsid w:val="00A0586C"/>
    <w:rsid w:val="00A06064"/>
    <w:rsid w:val="00A10A86"/>
    <w:rsid w:val="00A11281"/>
    <w:rsid w:val="00A131F7"/>
    <w:rsid w:val="00A1367A"/>
    <w:rsid w:val="00A14BBB"/>
    <w:rsid w:val="00A14C90"/>
    <w:rsid w:val="00A20592"/>
    <w:rsid w:val="00A20A00"/>
    <w:rsid w:val="00A20E3D"/>
    <w:rsid w:val="00A23B2D"/>
    <w:rsid w:val="00A27883"/>
    <w:rsid w:val="00A31DB7"/>
    <w:rsid w:val="00A352C4"/>
    <w:rsid w:val="00A43982"/>
    <w:rsid w:val="00A4520C"/>
    <w:rsid w:val="00A455BA"/>
    <w:rsid w:val="00A46589"/>
    <w:rsid w:val="00A512D9"/>
    <w:rsid w:val="00A53290"/>
    <w:rsid w:val="00A53915"/>
    <w:rsid w:val="00A53B44"/>
    <w:rsid w:val="00A53B88"/>
    <w:rsid w:val="00A560EA"/>
    <w:rsid w:val="00A57220"/>
    <w:rsid w:val="00A57B36"/>
    <w:rsid w:val="00A62D16"/>
    <w:rsid w:val="00A63604"/>
    <w:rsid w:val="00A71974"/>
    <w:rsid w:val="00A71A1E"/>
    <w:rsid w:val="00A740F6"/>
    <w:rsid w:val="00A83A12"/>
    <w:rsid w:val="00A84211"/>
    <w:rsid w:val="00A8472E"/>
    <w:rsid w:val="00A860CB"/>
    <w:rsid w:val="00A86F99"/>
    <w:rsid w:val="00A87B54"/>
    <w:rsid w:val="00A901DC"/>
    <w:rsid w:val="00A9105F"/>
    <w:rsid w:val="00AA26EB"/>
    <w:rsid w:val="00AA2DF0"/>
    <w:rsid w:val="00AA3396"/>
    <w:rsid w:val="00AA4A34"/>
    <w:rsid w:val="00AA4A90"/>
    <w:rsid w:val="00AB0112"/>
    <w:rsid w:val="00AB538D"/>
    <w:rsid w:val="00AB55E9"/>
    <w:rsid w:val="00AB73C3"/>
    <w:rsid w:val="00AC0EA3"/>
    <w:rsid w:val="00AC12F1"/>
    <w:rsid w:val="00AC49EE"/>
    <w:rsid w:val="00AD0FF8"/>
    <w:rsid w:val="00AD1517"/>
    <w:rsid w:val="00AD189E"/>
    <w:rsid w:val="00AD2499"/>
    <w:rsid w:val="00AD2765"/>
    <w:rsid w:val="00AD42BB"/>
    <w:rsid w:val="00AE1D83"/>
    <w:rsid w:val="00AE4D19"/>
    <w:rsid w:val="00AE5E99"/>
    <w:rsid w:val="00AF0CFF"/>
    <w:rsid w:val="00AF25CB"/>
    <w:rsid w:val="00AF2CD3"/>
    <w:rsid w:val="00AF543D"/>
    <w:rsid w:val="00AF5C47"/>
    <w:rsid w:val="00AF74DE"/>
    <w:rsid w:val="00B04417"/>
    <w:rsid w:val="00B0570F"/>
    <w:rsid w:val="00B06414"/>
    <w:rsid w:val="00B07339"/>
    <w:rsid w:val="00B1204B"/>
    <w:rsid w:val="00B15FB1"/>
    <w:rsid w:val="00B220DD"/>
    <w:rsid w:val="00B23376"/>
    <w:rsid w:val="00B25A4E"/>
    <w:rsid w:val="00B262A8"/>
    <w:rsid w:val="00B268B8"/>
    <w:rsid w:val="00B274E4"/>
    <w:rsid w:val="00B331D2"/>
    <w:rsid w:val="00B33BAC"/>
    <w:rsid w:val="00B33E35"/>
    <w:rsid w:val="00B401C4"/>
    <w:rsid w:val="00B41F48"/>
    <w:rsid w:val="00B44B98"/>
    <w:rsid w:val="00B47D11"/>
    <w:rsid w:val="00B47ED6"/>
    <w:rsid w:val="00B5508F"/>
    <w:rsid w:val="00B62165"/>
    <w:rsid w:val="00B6629B"/>
    <w:rsid w:val="00B66A7A"/>
    <w:rsid w:val="00B72A82"/>
    <w:rsid w:val="00B75F19"/>
    <w:rsid w:val="00B7721D"/>
    <w:rsid w:val="00B800E5"/>
    <w:rsid w:val="00B826DA"/>
    <w:rsid w:val="00B82AA9"/>
    <w:rsid w:val="00B839A6"/>
    <w:rsid w:val="00B84F78"/>
    <w:rsid w:val="00B90F57"/>
    <w:rsid w:val="00B91979"/>
    <w:rsid w:val="00B9510F"/>
    <w:rsid w:val="00BA071C"/>
    <w:rsid w:val="00BA100F"/>
    <w:rsid w:val="00BA1769"/>
    <w:rsid w:val="00BA23B2"/>
    <w:rsid w:val="00BA468E"/>
    <w:rsid w:val="00BA4B8C"/>
    <w:rsid w:val="00BA506B"/>
    <w:rsid w:val="00BA54F8"/>
    <w:rsid w:val="00BA7EF1"/>
    <w:rsid w:val="00BB5EBE"/>
    <w:rsid w:val="00BB75AC"/>
    <w:rsid w:val="00BC1543"/>
    <w:rsid w:val="00BC1AEA"/>
    <w:rsid w:val="00BC27AC"/>
    <w:rsid w:val="00BC3072"/>
    <w:rsid w:val="00BC30FB"/>
    <w:rsid w:val="00BC6202"/>
    <w:rsid w:val="00BD184C"/>
    <w:rsid w:val="00BD1AFB"/>
    <w:rsid w:val="00BD2A1F"/>
    <w:rsid w:val="00BD3515"/>
    <w:rsid w:val="00BD3C2C"/>
    <w:rsid w:val="00BE08C4"/>
    <w:rsid w:val="00BE5800"/>
    <w:rsid w:val="00BF0BD6"/>
    <w:rsid w:val="00BF2A19"/>
    <w:rsid w:val="00BF467B"/>
    <w:rsid w:val="00BF5522"/>
    <w:rsid w:val="00BF56C2"/>
    <w:rsid w:val="00BF5BF0"/>
    <w:rsid w:val="00BF72A9"/>
    <w:rsid w:val="00BF7BEB"/>
    <w:rsid w:val="00C01903"/>
    <w:rsid w:val="00C0311E"/>
    <w:rsid w:val="00C03C33"/>
    <w:rsid w:val="00C07FF7"/>
    <w:rsid w:val="00C113ED"/>
    <w:rsid w:val="00C11C72"/>
    <w:rsid w:val="00C16030"/>
    <w:rsid w:val="00C16F4B"/>
    <w:rsid w:val="00C217E1"/>
    <w:rsid w:val="00C21D18"/>
    <w:rsid w:val="00C22772"/>
    <w:rsid w:val="00C23CD2"/>
    <w:rsid w:val="00C23F9A"/>
    <w:rsid w:val="00C25560"/>
    <w:rsid w:val="00C2607B"/>
    <w:rsid w:val="00C31E15"/>
    <w:rsid w:val="00C34004"/>
    <w:rsid w:val="00C34650"/>
    <w:rsid w:val="00C37590"/>
    <w:rsid w:val="00C402CA"/>
    <w:rsid w:val="00C40726"/>
    <w:rsid w:val="00C445F6"/>
    <w:rsid w:val="00C46D32"/>
    <w:rsid w:val="00C47F75"/>
    <w:rsid w:val="00C50B40"/>
    <w:rsid w:val="00C522F5"/>
    <w:rsid w:val="00C52C70"/>
    <w:rsid w:val="00C54A88"/>
    <w:rsid w:val="00C56278"/>
    <w:rsid w:val="00C57435"/>
    <w:rsid w:val="00C64BF5"/>
    <w:rsid w:val="00C6676E"/>
    <w:rsid w:val="00C706B5"/>
    <w:rsid w:val="00C7385C"/>
    <w:rsid w:val="00C76C54"/>
    <w:rsid w:val="00C80BBE"/>
    <w:rsid w:val="00C8326D"/>
    <w:rsid w:val="00C837CC"/>
    <w:rsid w:val="00C87EBB"/>
    <w:rsid w:val="00C91D14"/>
    <w:rsid w:val="00C95DD3"/>
    <w:rsid w:val="00C97375"/>
    <w:rsid w:val="00CA0B69"/>
    <w:rsid w:val="00CA33AC"/>
    <w:rsid w:val="00CA33D5"/>
    <w:rsid w:val="00CA35A4"/>
    <w:rsid w:val="00CA4437"/>
    <w:rsid w:val="00CA4BF0"/>
    <w:rsid w:val="00CA514C"/>
    <w:rsid w:val="00CA64CE"/>
    <w:rsid w:val="00CA695F"/>
    <w:rsid w:val="00CA6BE5"/>
    <w:rsid w:val="00CB1168"/>
    <w:rsid w:val="00CB18B4"/>
    <w:rsid w:val="00CB1938"/>
    <w:rsid w:val="00CB495C"/>
    <w:rsid w:val="00CC0779"/>
    <w:rsid w:val="00CC0F42"/>
    <w:rsid w:val="00CC14D7"/>
    <w:rsid w:val="00CC5151"/>
    <w:rsid w:val="00CD2EB1"/>
    <w:rsid w:val="00CD2EB7"/>
    <w:rsid w:val="00CD3074"/>
    <w:rsid w:val="00CD3787"/>
    <w:rsid w:val="00CD4F7A"/>
    <w:rsid w:val="00CD55CA"/>
    <w:rsid w:val="00CE13A4"/>
    <w:rsid w:val="00CE2C39"/>
    <w:rsid w:val="00CE3D5C"/>
    <w:rsid w:val="00CE4324"/>
    <w:rsid w:val="00CE59CD"/>
    <w:rsid w:val="00CE6594"/>
    <w:rsid w:val="00CE71DE"/>
    <w:rsid w:val="00CE7C29"/>
    <w:rsid w:val="00CF090D"/>
    <w:rsid w:val="00CF3320"/>
    <w:rsid w:val="00CF5EA9"/>
    <w:rsid w:val="00CF7DEE"/>
    <w:rsid w:val="00D051A9"/>
    <w:rsid w:val="00D06203"/>
    <w:rsid w:val="00D11706"/>
    <w:rsid w:val="00D1232D"/>
    <w:rsid w:val="00D12D0D"/>
    <w:rsid w:val="00D16487"/>
    <w:rsid w:val="00D1752C"/>
    <w:rsid w:val="00D225B2"/>
    <w:rsid w:val="00D232A9"/>
    <w:rsid w:val="00D23B5D"/>
    <w:rsid w:val="00D24927"/>
    <w:rsid w:val="00D30A8C"/>
    <w:rsid w:val="00D31AB1"/>
    <w:rsid w:val="00D32364"/>
    <w:rsid w:val="00D33712"/>
    <w:rsid w:val="00D33E30"/>
    <w:rsid w:val="00D40502"/>
    <w:rsid w:val="00D43B9F"/>
    <w:rsid w:val="00D44639"/>
    <w:rsid w:val="00D46EA5"/>
    <w:rsid w:val="00D50188"/>
    <w:rsid w:val="00D50DA1"/>
    <w:rsid w:val="00D51C25"/>
    <w:rsid w:val="00D528CB"/>
    <w:rsid w:val="00D532DB"/>
    <w:rsid w:val="00D54BE8"/>
    <w:rsid w:val="00D56B12"/>
    <w:rsid w:val="00D65E31"/>
    <w:rsid w:val="00D6623B"/>
    <w:rsid w:val="00D7165D"/>
    <w:rsid w:val="00D72638"/>
    <w:rsid w:val="00D72995"/>
    <w:rsid w:val="00D72EA6"/>
    <w:rsid w:val="00D735BA"/>
    <w:rsid w:val="00D73F92"/>
    <w:rsid w:val="00D75E02"/>
    <w:rsid w:val="00D77665"/>
    <w:rsid w:val="00D82A10"/>
    <w:rsid w:val="00D84C40"/>
    <w:rsid w:val="00D85BE5"/>
    <w:rsid w:val="00D87451"/>
    <w:rsid w:val="00D90684"/>
    <w:rsid w:val="00D92755"/>
    <w:rsid w:val="00D928C3"/>
    <w:rsid w:val="00D935C6"/>
    <w:rsid w:val="00D9434E"/>
    <w:rsid w:val="00D947C6"/>
    <w:rsid w:val="00D96A8C"/>
    <w:rsid w:val="00D9707E"/>
    <w:rsid w:val="00DA0D4B"/>
    <w:rsid w:val="00DA1166"/>
    <w:rsid w:val="00DA2D1D"/>
    <w:rsid w:val="00DB0527"/>
    <w:rsid w:val="00DB38D2"/>
    <w:rsid w:val="00DB424F"/>
    <w:rsid w:val="00DB5B60"/>
    <w:rsid w:val="00DC017A"/>
    <w:rsid w:val="00DC1144"/>
    <w:rsid w:val="00DC1BB8"/>
    <w:rsid w:val="00DC1E49"/>
    <w:rsid w:val="00DC70AC"/>
    <w:rsid w:val="00DD04B8"/>
    <w:rsid w:val="00DD2A7E"/>
    <w:rsid w:val="00DD5409"/>
    <w:rsid w:val="00DD568A"/>
    <w:rsid w:val="00DD7BA8"/>
    <w:rsid w:val="00DE1475"/>
    <w:rsid w:val="00DE30AB"/>
    <w:rsid w:val="00DE3907"/>
    <w:rsid w:val="00DE536A"/>
    <w:rsid w:val="00DE5E33"/>
    <w:rsid w:val="00DE6F71"/>
    <w:rsid w:val="00DF0671"/>
    <w:rsid w:val="00DF06D8"/>
    <w:rsid w:val="00DF244B"/>
    <w:rsid w:val="00DF49EA"/>
    <w:rsid w:val="00DF6C93"/>
    <w:rsid w:val="00DF73F0"/>
    <w:rsid w:val="00DF7D5F"/>
    <w:rsid w:val="00E01AB2"/>
    <w:rsid w:val="00E02E2E"/>
    <w:rsid w:val="00E03C23"/>
    <w:rsid w:val="00E04EA0"/>
    <w:rsid w:val="00E0567D"/>
    <w:rsid w:val="00E113DD"/>
    <w:rsid w:val="00E13F1E"/>
    <w:rsid w:val="00E15B56"/>
    <w:rsid w:val="00E162D6"/>
    <w:rsid w:val="00E20753"/>
    <w:rsid w:val="00E20802"/>
    <w:rsid w:val="00E23ADD"/>
    <w:rsid w:val="00E2494B"/>
    <w:rsid w:val="00E26210"/>
    <w:rsid w:val="00E265A6"/>
    <w:rsid w:val="00E26830"/>
    <w:rsid w:val="00E26E3B"/>
    <w:rsid w:val="00E31741"/>
    <w:rsid w:val="00E322FF"/>
    <w:rsid w:val="00E33E33"/>
    <w:rsid w:val="00E374C5"/>
    <w:rsid w:val="00E404EA"/>
    <w:rsid w:val="00E42589"/>
    <w:rsid w:val="00E43C4D"/>
    <w:rsid w:val="00E45C71"/>
    <w:rsid w:val="00E46B27"/>
    <w:rsid w:val="00E51A8F"/>
    <w:rsid w:val="00E52993"/>
    <w:rsid w:val="00E55B0B"/>
    <w:rsid w:val="00E56939"/>
    <w:rsid w:val="00E62672"/>
    <w:rsid w:val="00E638A9"/>
    <w:rsid w:val="00E63C72"/>
    <w:rsid w:val="00E640AD"/>
    <w:rsid w:val="00E64C77"/>
    <w:rsid w:val="00E65FC8"/>
    <w:rsid w:val="00E67633"/>
    <w:rsid w:val="00E747FC"/>
    <w:rsid w:val="00E75D18"/>
    <w:rsid w:val="00E80C1C"/>
    <w:rsid w:val="00E8227D"/>
    <w:rsid w:val="00E9007E"/>
    <w:rsid w:val="00E963DA"/>
    <w:rsid w:val="00E97AFA"/>
    <w:rsid w:val="00EA0435"/>
    <w:rsid w:val="00EA25EA"/>
    <w:rsid w:val="00EA4E59"/>
    <w:rsid w:val="00EA518C"/>
    <w:rsid w:val="00EA5CF4"/>
    <w:rsid w:val="00EA67FF"/>
    <w:rsid w:val="00EB180D"/>
    <w:rsid w:val="00EB2959"/>
    <w:rsid w:val="00EB5AA8"/>
    <w:rsid w:val="00EC05E3"/>
    <w:rsid w:val="00EC1216"/>
    <w:rsid w:val="00EC3E80"/>
    <w:rsid w:val="00EC4B03"/>
    <w:rsid w:val="00EC4C06"/>
    <w:rsid w:val="00EC53FA"/>
    <w:rsid w:val="00EC5EB0"/>
    <w:rsid w:val="00EC75F7"/>
    <w:rsid w:val="00EC79C6"/>
    <w:rsid w:val="00ED0B33"/>
    <w:rsid w:val="00ED2456"/>
    <w:rsid w:val="00ED3932"/>
    <w:rsid w:val="00ED3D3F"/>
    <w:rsid w:val="00ED3EEF"/>
    <w:rsid w:val="00ED7786"/>
    <w:rsid w:val="00EE779F"/>
    <w:rsid w:val="00EF1AB5"/>
    <w:rsid w:val="00EF1CEA"/>
    <w:rsid w:val="00EF5B46"/>
    <w:rsid w:val="00EF5D14"/>
    <w:rsid w:val="00EF6953"/>
    <w:rsid w:val="00EF764A"/>
    <w:rsid w:val="00F0004F"/>
    <w:rsid w:val="00F02623"/>
    <w:rsid w:val="00F06096"/>
    <w:rsid w:val="00F07524"/>
    <w:rsid w:val="00F10334"/>
    <w:rsid w:val="00F11B88"/>
    <w:rsid w:val="00F11BE7"/>
    <w:rsid w:val="00F12BA3"/>
    <w:rsid w:val="00F138F9"/>
    <w:rsid w:val="00F15904"/>
    <w:rsid w:val="00F165F9"/>
    <w:rsid w:val="00F17121"/>
    <w:rsid w:val="00F225AC"/>
    <w:rsid w:val="00F22B38"/>
    <w:rsid w:val="00F241B4"/>
    <w:rsid w:val="00F24655"/>
    <w:rsid w:val="00F26F3D"/>
    <w:rsid w:val="00F30E2F"/>
    <w:rsid w:val="00F34E43"/>
    <w:rsid w:val="00F35EB7"/>
    <w:rsid w:val="00F36539"/>
    <w:rsid w:val="00F4450F"/>
    <w:rsid w:val="00F44CDE"/>
    <w:rsid w:val="00F51D60"/>
    <w:rsid w:val="00F55375"/>
    <w:rsid w:val="00F57EDA"/>
    <w:rsid w:val="00F60FEE"/>
    <w:rsid w:val="00F6276A"/>
    <w:rsid w:val="00F6340C"/>
    <w:rsid w:val="00F650A3"/>
    <w:rsid w:val="00F65938"/>
    <w:rsid w:val="00F67187"/>
    <w:rsid w:val="00F712DA"/>
    <w:rsid w:val="00F721D5"/>
    <w:rsid w:val="00F74D4C"/>
    <w:rsid w:val="00F74D52"/>
    <w:rsid w:val="00F77C7E"/>
    <w:rsid w:val="00F82000"/>
    <w:rsid w:val="00F825AF"/>
    <w:rsid w:val="00F84901"/>
    <w:rsid w:val="00F84BF0"/>
    <w:rsid w:val="00F85C95"/>
    <w:rsid w:val="00F85FB1"/>
    <w:rsid w:val="00F86E1D"/>
    <w:rsid w:val="00F86FF5"/>
    <w:rsid w:val="00F9294A"/>
    <w:rsid w:val="00F942C9"/>
    <w:rsid w:val="00F9779B"/>
    <w:rsid w:val="00FA1E66"/>
    <w:rsid w:val="00FA1F80"/>
    <w:rsid w:val="00FA5108"/>
    <w:rsid w:val="00FB17D4"/>
    <w:rsid w:val="00FB187B"/>
    <w:rsid w:val="00FB3249"/>
    <w:rsid w:val="00FB5AE1"/>
    <w:rsid w:val="00FB7760"/>
    <w:rsid w:val="00FC15D2"/>
    <w:rsid w:val="00FC5A38"/>
    <w:rsid w:val="00FC784F"/>
    <w:rsid w:val="00FD4E3D"/>
    <w:rsid w:val="00FD53FF"/>
    <w:rsid w:val="00FD65D4"/>
    <w:rsid w:val="00FE3E71"/>
    <w:rsid w:val="00FE56C6"/>
    <w:rsid w:val="00FF35E9"/>
    <w:rsid w:val="00FF466C"/>
    <w:rsid w:val="00FF4C96"/>
    <w:rsid w:val="00FF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D85667"/>
  <w15:docId w15:val="{98CBAD7B-093B-44F6-9F74-6CD24A29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58"/>
    <w:pPr>
      <w:tabs>
        <w:tab w:val="left" w:pos="720"/>
        <w:tab w:val="right" w:pos="8640"/>
      </w:tabs>
      <w:jc w:val="both"/>
    </w:pPr>
    <w:rPr>
      <w:rFonts w:ascii="Arial" w:hAnsi="Arial" w:cs="Arial"/>
      <w:sz w:val="20"/>
      <w:szCs w:val="20"/>
      <w:lang w:val="fr-FR"/>
    </w:rPr>
  </w:style>
  <w:style w:type="paragraph" w:styleId="Titre1">
    <w:name w:val="heading 1"/>
    <w:basedOn w:val="Normal"/>
    <w:next w:val="Normal"/>
    <w:link w:val="Titre1Car"/>
    <w:qFormat/>
    <w:rsid w:val="00091AEC"/>
    <w:pPr>
      <w:keepNext/>
      <w:keepLines/>
      <w:spacing w:before="240" w:after="240" w:line="240" w:lineRule="auto"/>
      <w:jc w:val="center"/>
      <w:outlineLvl w:val="0"/>
    </w:pPr>
    <w:rPr>
      <w:rFonts w:eastAsia="Times New Roman"/>
      <w:b/>
      <w:sz w:val="40"/>
      <w:lang w:eastAsia="fr-FR"/>
    </w:rPr>
  </w:style>
  <w:style w:type="paragraph" w:styleId="Titre2">
    <w:name w:val="heading 2"/>
    <w:basedOn w:val="Normal"/>
    <w:next w:val="Normal"/>
    <w:link w:val="Titre2Car"/>
    <w:uiPriority w:val="9"/>
    <w:unhideWhenUsed/>
    <w:qFormat/>
    <w:rsid w:val="00091AEC"/>
    <w:pPr>
      <w:keepNext/>
      <w:keepLines/>
      <w:spacing w:before="40" w:after="0"/>
      <w:jc w:val="center"/>
      <w:outlineLvl w:val="1"/>
    </w:pPr>
    <w:rPr>
      <w:rFonts w:eastAsiaTheme="majorEastAsia"/>
      <w:sz w:val="40"/>
      <w:szCs w:val="26"/>
    </w:rPr>
  </w:style>
  <w:style w:type="paragraph" w:styleId="Titre3">
    <w:name w:val="heading 3"/>
    <w:basedOn w:val="Normal"/>
    <w:next w:val="Normal"/>
    <w:link w:val="Titre3Car"/>
    <w:uiPriority w:val="9"/>
    <w:unhideWhenUsed/>
    <w:qFormat/>
    <w:rsid w:val="00DC017A"/>
    <w:pPr>
      <w:keepNext/>
      <w:keepLines/>
      <w:spacing w:before="40" w:after="0"/>
      <w:jc w:val="center"/>
      <w:outlineLvl w:val="2"/>
    </w:pPr>
    <w:rPr>
      <w:rFonts w:eastAsiaTheme="majorEastAsia"/>
      <w:b/>
      <w:sz w:val="32"/>
      <w:szCs w:val="32"/>
      <w:lang w:val="en-GB"/>
    </w:rPr>
  </w:style>
  <w:style w:type="paragraph" w:styleId="Titre4">
    <w:name w:val="heading 4"/>
    <w:basedOn w:val="Normal"/>
    <w:next w:val="Normal"/>
    <w:link w:val="Titre4Car"/>
    <w:uiPriority w:val="9"/>
    <w:semiHidden/>
    <w:unhideWhenUsed/>
    <w:qFormat/>
    <w:rsid w:val="003135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6">
    <w:name w:val="heading 6"/>
    <w:basedOn w:val="Normal"/>
    <w:next w:val="Normal"/>
    <w:link w:val="Titre6Car"/>
    <w:uiPriority w:val="9"/>
    <w:semiHidden/>
    <w:unhideWhenUsed/>
    <w:qFormat/>
    <w:rsid w:val="00BF56C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D19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unhideWhenUsed/>
    <w:qFormat/>
    <w:rsid w:val="00597F5A"/>
    <w:pPr>
      <w:spacing w:after="0" w:line="240" w:lineRule="auto"/>
    </w:p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rsid w:val="00597F5A"/>
    <w:rPr>
      <w:sz w:val="20"/>
      <w:szCs w:val="20"/>
    </w:rPr>
  </w:style>
  <w:style w:type="character" w:styleId="Appelnotedebasdep">
    <w:name w:val="footnote reference"/>
    <w:basedOn w:val="Policepardfaut"/>
    <w:uiPriority w:val="99"/>
    <w:rsid w:val="00597F5A"/>
    <w:rPr>
      <w:rFonts w:ascii="Times New Roman" w:hAnsi="Times New Roman"/>
      <w:sz w:val="20"/>
      <w:vertAlign w:val="superscript"/>
    </w:rPr>
  </w:style>
  <w:style w:type="paragraph" w:customStyle="1" w:styleId="Paragrapha">
    <w:name w:val="Paragraph a"/>
    <w:basedOn w:val="Normal"/>
    <w:rsid w:val="00597F5A"/>
    <w:pPr>
      <w:numPr>
        <w:numId w:val="1"/>
      </w:numPr>
      <w:spacing w:before="120" w:after="120" w:line="240" w:lineRule="auto"/>
    </w:pPr>
    <w:rPr>
      <w:rFonts w:eastAsia="Times New Roman"/>
      <w:spacing w:val="-3"/>
      <w:sz w:val="24"/>
    </w:rPr>
  </w:style>
  <w:style w:type="paragraph" w:styleId="Paragraphedeliste">
    <w:name w:val="List Paragraph"/>
    <w:aliases w:val="Citation List,본문(내용),List Paragraph (numbered (a)),Colorful List - Accent 11,Colorful List - Accent 11CxSpLast,List Paragraph (numbered (a))CxSpLast,List Paragraph (numbered (a))CxSpLastCxSpLast,Puce1,numération,Bullet points round"/>
    <w:basedOn w:val="Normal"/>
    <w:link w:val="ParagraphedelisteCar"/>
    <w:uiPriority w:val="34"/>
    <w:qFormat/>
    <w:rsid w:val="00BA54F8"/>
    <w:pPr>
      <w:ind w:left="720"/>
      <w:contextualSpacing/>
    </w:pPr>
  </w:style>
  <w:style w:type="character" w:customStyle="1" w:styleId="Titre1Car">
    <w:name w:val="Titre 1 Car"/>
    <w:basedOn w:val="Policepardfaut"/>
    <w:link w:val="Titre1"/>
    <w:rsid w:val="00091AEC"/>
    <w:rPr>
      <w:rFonts w:ascii="Arial" w:eastAsia="Times New Roman" w:hAnsi="Arial" w:cs="Arial"/>
      <w:b/>
      <w:sz w:val="40"/>
      <w:szCs w:val="20"/>
      <w:lang w:val="fr-FR" w:eastAsia="fr-FR"/>
    </w:rPr>
  </w:style>
  <w:style w:type="paragraph" w:styleId="En-tte">
    <w:name w:val="header"/>
    <w:basedOn w:val="Normal"/>
    <w:link w:val="En-tteCar"/>
    <w:uiPriority w:val="99"/>
    <w:rsid w:val="00472ACA"/>
    <w:pPr>
      <w:tabs>
        <w:tab w:val="center" w:pos="4320"/>
      </w:tabs>
      <w:spacing w:after="0" w:line="240" w:lineRule="auto"/>
    </w:pPr>
    <w:rPr>
      <w:rFonts w:eastAsia="Times New Roman"/>
      <w:sz w:val="24"/>
      <w:lang w:eastAsia="fr-FR"/>
    </w:rPr>
  </w:style>
  <w:style w:type="character" w:customStyle="1" w:styleId="En-tteCar">
    <w:name w:val="En-tête Car"/>
    <w:basedOn w:val="Policepardfaut"/>
    <w:link w:val="En-tte"/>
    <w:uiPriority w:val="99"/>
    <w:rsid w:val="00472ACA"/>
    <w:rPr>
      <w:rFonts w:ascii="Times New Roman" w:eastAsia="Times New Roman" w:hAnsi="Times New Roman" w:cs="Times New Roman"/>
      <w:sz w:val="24"/>
      <w:szCs w:val="20"/>
      <w:lang w:eastAsia="fr-FR"/>
    </w:rPr>
  </w:style>
  <w:style w:type="character" w:styleId="Numrodepage">
    <w:name w:val="page number"/>
    <w:basedOn w:val="Policepardfaut"/>
    <w:rsid w:val="00472ACA"/>
  </w:style>
  <w:style w:type="paragraph" w:styleId="Pieddepage">
    <w:name w:val="footer"/>
    <w:basedOn w:val="Normal"/>
    <w:link w:val="PieddepageCar"/>
    <w:uiPriority w:val="99"/>
    <w:unhideWhenUsed/>
    <w:rsid w:val="00472A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2ACA"/>
  </w:style>
  <w:style w:type="paragraph" w:styleId="Textedebulles">
    <w:name w:val="Balloon Text"/>
    <w:basedOn w:val="Normal"/>
    <w:link w:val="TextedebullesCar"/>
    <w:uiPriority w:val="99"/>
    <w:semiHidden/>
    <w:unhideWhenUsed/>
    <w:rsid w:val="00CA69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695F"/>
    <w:rPr>
      <w:rFonts w:ascii="Tahoma" w:hAnsi="Tahoma" w:cs="Tahoma"/>
      <w:sz w:val="16"/>
      <w:szCs w:val="16"/>
    </w:rPr>
  </w:style>
  <w:style w:type="paragraph" w:customStyle="1" w:styleId="BankNormal">
    <w:name w:val="BankNormal"/>
    <w:basedOn w:val="Normal"/>
    <w:rsid w:val="00CA695F"/>
    <w:pPr>
      <w:spacing w:after="240" w:line="240" w:lineRule="auto"/>
    </w:pPr>
    <w:rPr>
      <w:rFonts w:eastAsia="Times New Roman"/>
      <w:sz w:val="24"/>
    </w:rPr>
  </w:style>
  <w:style w:type="character" w:styleId="Lienhypertexte">
    <w:name w:val="Hyperlink"/>
    <w:uiPriority w:val="99"/>
    <w:rsid w:val="00CA695F"/>
    <w:rPr>
      <w:color w:val="0000FF"/>
      <w:u w:val="single"/>
    </w:rPr>
  </w:style>
  <w:style w:type="paragraph" w:customStyle="1" w:styleId="Paragraphedeliste1">
    <w:name w:val="Paragraphe de liste1"/>
    <w:basedOn w:val="Normal"/>
    <w:rsid w:val="0036305E"/>
    <w:pPr>
      <w:autoSpaceDE w:val="0"/>
      <w:autoSpaceDN w:val="0"/>
      <w:adjustRightInd w:val="0"/>
      <w:spacing w:after="0" w:line="240" w:lineRule="auto"/>
      <w:ind w:left="720"/>
    </w:pPr>
    <w:rPr>
      <w:rFonts w:eastAsia="Times New Roman"/>
      <w:sz w:val="24"/>
      <w:szCs w:val="24"/>
      <w:lang w:eastAsia="en-GB"/>
    </w:rPr>
  </w:style>
  <w:style w:type="table" w:styleId="Grilledutableau">
    <w:name w:val="Table Grid"/>
    <w:basedOn w:val="TableauNormal"/>
    <w:uiPriority w:val="59"/>
    <w:rsid w:val="00D2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2">
    <w:name w:val="Paragraphe de liste2"/>
    <w:basedOn w:val="Normal"/>
    <w:rsid w:val="006D1363"/>
    <w:pPr>
      <w:autoSpaceDE w:val="0"/>
      <w:autoSpaceDN w:val="0"/>
      <w:adjustRightInd w:val="0"/>
      <w:spacing w:after="0" w:line="240" w:lineRule="auto"/>
      <w:ind w:left="720"/>
    </w:pPr>
    <w:rPr>
      <w:rFonts w:eastAsia="Times New Roman"/>
      <w:sz w:val="24"/>
      <w:szCs w:val="24"/>
      <w:lang w:eastAsia="en-GB"/>
    </w:rPr>
  </w:style>
  <w:style w:type="character" w:styleId="Marquedecommentaire">
    <w:name w:val="annotation reference"/>
    <w:basedOn w:val="Policepardfaut"/>
    <w:uiPriority w:val="99"/>
    <w:unhideWhenUsed/>
    <w:rsid w:val="00032B68"/>
    <w:rPr>
      <w:sz w:val="16"/>
      <w:szCs w:val="16"/>
    </w:rPr>
  </w:style>
  <w:style w:type="paragraph" w:styleId="Commentaire">
    <w:name w:val="annotation text"/>
    <w:basedOn w:val="Normal"/>
    <w:link w:val="CommentaireCar"/>
    <w:uiPriority w:val="99"/>
    <w:unhideWhenUsed/>
    <w:rsid w:val="00032B68"/>
    <w:pPr>
      <w:spacing w:line="240" w:lineRule="auto"/>
    </w:pPr>
  </w:style>
  <w:style w:type="character" w:customStyle="1" w:styleId="CommentaireCar">
    <w:name w:val="Commentaire Car"/>
    <w:basedOn w:val="Policepardfaut"/>
    <w:link w:val="Commentaire"/>
    <w:uiPriority w:val="99"/>
    <w:rsid w:val="00032B68"/>
    <w:rPr>
      <w:sz w:val="20"/>
      <w:szCs w:val="20"/>
    </w:rPr>
  </w:style>
  <w:style w:type="paragraph" w:styleId="Objetducommentaire">
    <w:name w:val="annotation subject"/>
    <w:basedOn w:val="Commentaire"/>
    <w:next w:val="Commentaire"/>
    <w:link w:val="ObjetducommentaireCar"/>
    <w:uiPriority w:val="99"/>
    <w:semiHidden/>
    <w:unhideWhenUsed/>
    <w:rsid w:val="00032B68"/>
    <w:rPr>
      <w:b/>
      <w:bCs/>
    </w:rPr>
  </w:style>
  <w:style w:type="character" w:customStyle="1" w:styleId="ObjetducommentaireCar">
    <w:name w:val="Objet du commentaire Car"/>
    <w:basedOn w:val="CommentaireCar"/>
    <w:link w:val="Objetducommentaire"/>
    <w:uiPriority w:val="99"/>
    <w:semiHidden/>
    <w:rsid w:val="00032B68"/>
    <w:rPr>
      <w:b/>
      <w:bCs/>
      <w:sz w:val="20"/>
      <w:szCs w:val="20"/>
    </w:rPr>
  </w:style>
  <w:style w:type="paragraph" w:styleId="Corpsdetexte2">
    <w:name w:val="Body Text 2"/>
    <w:basedOn w:val="Normal"/>
    <w:link w:val="Corpsdetexte2Car"/>
    <w:uiPriority w:val="99"/>
    <w:unhideWhenUsed/>
    <w:rsid w:val="00E26E3B"/>
    <w:pPr>
      <w:spacing w:after="120" w:line="480" w:lineRule="auto"/>
    </w:pPr>
    <w:rPr>
      <w:rFonts w:eastAsia="Times New Roman"/>
      <w:sz w:val="24"/>
      <w:szCs w:val="24"/>
    </w:rPr>
  </w:style>
  <w:style w:type="character" w:customStyle="1" w:styleId="Corpsdetexte2Car">
    <w:name w:val="Corps de texte 2 Car"/>
    <w:basedOn w:val="Policepardfaut"/>
    <w:link w:val="Corpsdetexte2"/>
    <w:uiPriority w:val="99"/>
    <w:rsid w:val="00E26E3B"/>
    <w:rPr>
      <w:rFonts w:ascii="Times New Roman" w:eastAsia="Times New Roman" w:hAnsi="Times New Roman" w:cs="Times New Roman"/>
      <w:sz w:val="24"/>
      <w:szCs w:val="24"/>
    </w:rPr>
  </w:style>
  <w:style w:type="paragraph" w:styleId="Rvision">
    <w:name w:val="Revision"/>
    <w:hidden/>
    <w:uiPriority w:val="99"/>
    <w:semiHidden/>
    <w:rsid w:val="00D1232D"/>
    <w:pPr>
      <w:spacing w:after="0" w:line="240" w:lineRule="auto"/>
    </w:pPr>
  </w:style>
  <w:style w:type="paragraph" w:customStyle="1" w:styleId="ANNEXE">
    <w:name w:val="ANNEXE"/>
    <w:basedOn w:val="Normal"/>
    <w:qFormat/>
    <w:rsid w:val="005F0946"/>
    <w:pPr>
      <w:autoSpaceDE w:val="0"/>
      <w:autoSpaceDN w:val="0"/>
      <w:adjustRightInd w:val="0"/>
      <w:spacing w:before="142" w:after="0" w:line="240" w:lineRule="atLeast"/>
      <w:jc w:val="center"/>
    </w:pPr>
    <w:rPr>
      <w:rFonts w:eastAsia="Times New Roman"/>
      <w:b/>
      <w:sz w:val="32"/>
      <w:lang w:eastAsia="en-GB"/>
    </w:rPr>
  </w:style>
  <w:style w:type="paragraph" w:customStyle="1" w:styleId="Formulaire1">
    <w:name w:val="Formulaire1"/>
    <w:basedOn w:val="Normal"/>
    <w:link w:val="Formulaire1Car"/>
    <w:qFormat/>
    <w:rsid w:val="003F10A3"/>
    <w:pPr>
      <w:suppressAutoHyphens/>
      <w:overflowPunct w:val="0"/>
      <w:autoSpaceDE w:val="0"/>
      <w:autoSpaceDN w:val="0"/>
      <w:adjustRightInd w:val="0"/>
      <w:spacing w:after="142" w:line="240" w:lineRule="atLeast"/>
      <w:jc w:val="center"/>
      <w:textAlignment w:val="baseline"/>
    </w:pPr>
    <w:rPr>
      <w:rFonts w:eastAsia="Times New Roman"/>
      <w:b/>
      <w:sz w:val="28"/>
    </w:rPr>
  </w:style>
  <w:style w:type="character" w:customStyle="1" w:styleId="Formulaire1Car">
    <w:name w:val="Formulaire1 Car"/>
    <w:basedOn w:val="Policepardfaut"/>
    <w:link w:val="Formulaire1"/>
    <w:rsid w:val="003F10A3"/>
    <w:rPr>
      <w:rFonts w:ascii="Arial" w:eastAsia="Times New Roman" w:hAnsi="Arial" w:cs="Times New Roman"/>
      <w:b/>
      <w:sz w:val="28"/>
      <w:szCs w:val="20"/>
      <w:lang w:val="fr-FR"/>
    </w:rPr>
  </w:style>
  <w:style w:type="paragraph" w:customStyle="1" w:styleId="HeadingA">
    <w:name w:val="HeadingA"/>
    <w:basedOn w:val="Normal"/>
    <w:qFormat/>
    <w:rsid w:val="007A066D"/>
    <w:pPr>
      <w:numPr>
        <w:numId w:val="5"/>
      </w:numPr>
      <w:suppressAutoHyphens/>
      <w:overflowPunct w:val="0"/>
      <w:autoSpaceDE w:val="0"/>
      <w:autoSpaceDN w:val="0"/>
      <w:adjustRightInd w:val="0"/>
      <w:spacing w:after="142" w:line="240" w:lineRule="atLeast"/>
      <w:jc w:val="center"/>
      <w:textAlignment w:val="baseline"/>
    </w:pPr>
    <w:rPr>
      <w:rFonts w:eastAsia="Times New Roman"/>
      <w:b/>
      <w:sz w:val="24"/>
    </w:rPr>
  </w:style>
  <w:style w:type="paragraph" w:customStyle="1" w:styleId="Heading1">
    <w:name w:val="Heading1"/>
    <w:basedOn w:val="Normal"/>
    <w:qFormat/>
    <w:rsid w:val="007A066D"/>
    <w:pPr>
      <w:numPr>
        <w:numId w:val="6"/>
      </w:numPr>
      <w:suppressAutoHyphens/>
      <w:overflowPunct w:val="0"/>
      <w:autoSpaceDE w:val="0"/>
      <w:autoSpaceDN w:val="0"/>
      <w:adjustRightInd w:val="0"/>
      <w:spacing w:after="142" w:line="240" w:lineRule="atLeast"/>
      <w:textAlignment w:val="baseline"/>
    </w:pPr>
    <w:rPr>
      <w:rFonts w:eastAsia="Times New Roman"/>
      <w:b/>
    </w:rPr>
  </w:style>
  <w:style w:type="paragraph" w:customStyle="1" w:styleId="Heading2">
    <w:name w:val="Heading2"/>
    <w:basedOn w:val="Normal"/>
    <w:qFormat/>
    <w:rsid w:val="007A066D"/>
    <w:pPr>
      <w:numPr>
        <w:ilvl w:val="1"/>
        <w:numId w:val="6"/>
      </w:numPr>
      <w:suppressAutoHyphens/>
      <w:overflowPunct w:val="0"/>
      <w:autoSpaceDE w:val="0"/>
      <w:autoSpaceDN w:val="0"/>
      <w:adjustRightInd w:val="0"/>
      <w:spacing w:after="142" w:line="240" w:lineRule="atLeast"/>
      <w:textAlignment w:val="baseline"/>
    </w:pPr>
    <w:rPr>
      <w:rFonts w:eastAsia="Times New Roman"/>
    </w:rPr>
  </w:style>
  <w:style w:type="paragraph" w:customStyle="1" w:styleId="Heading3">
    <w:name w:val="Heading3"/>
    <w:basedOn w:val="Normal"/>
    <w:qFormat/>
    <w:rsid w:val="009974CF"/>
    <w:pPr>
      <w:numPr>
        <w:ilvl w:val="2"/>
        <w:numId w:val="6"/>
      </w:numPr>
      <w:tabs>
        <w:tab w:val="clear" w:pos="720"/>
      </w:tabs>
      <w:suppressAutoHyphens/>
      <w:overflowPunct w:val="0"/>
      <w:autoSpaceDE w:val="0"/>
      <w:autoSpaceDN w:val="0"/>
      <w:adjustRightInd w:val="0"/>
      <w:spacing w:after="142" w:line="240" w:lineRule="atLeast"/>
      <w:textAlignment w:val="baseline"/>
    </w:pPr>
    <w:rPr>
      <w:rFonts w:eastAsia="Times New Roman"/>
      <w:noProof/>
    </w:rPr>
  </w:style>
  <w:style w:type="paragraph" w:customStyle="1" w:styleId="Heading4">
    <w:name w:val="Heading4"/>
    <w:basedOn w:val="Normal"/>
    <w:qFormat/>
    <w:rsid w:val="007A066D"/>
    <w:pPr>
      <w:numPr>
        <w:ilvl w:val="3"/>
        <w:numId w:val="6"/>
      </w:numPr>
      <w:suppressAutoHyphens/>
      <w:overflowPunct w:val="0"/>
      <w:autoSpaceDE w:val="0"/>
      <w:autoSpaceDN w:val="0"/>
      <w:adjustRightInd w:val="0"/>
      <w:spacing w:after="142" w:line="240" w:lineRule="atLeast"/>
      <w:textAlignment w:val="baseline"/>
    </w:pPr>
    <w:rPr>
      <w:rFonts w:eastAsia="Times New Roman"/>
    </w:rPr>
  </w:style>
  <w:style w:type="paragraph" w:customStyle="1" w:styleId="i">
    <w:name w:val="(i)"/>
    <w:basedOn w:val="Normal"/>
    <w:rsid w:val="00601EEF"/>
    <w:pPr>
      <w:suppressAutoHyphens/>
      <w:spacing w:after="0" w:line="240" w:lineRule="auto"/>
    </w:pPr>
    <w:rPr>
      <w:rFonts w:ascii="Tms Rmn" w:eastAsia="Times New Roman" w:hAnsi="Tms Rmn"/>
      <w:sz w:val="24"/>
      <w:lang w:eastAsia="fr-FR"/>
    </w:rPr>
  </w:style>
  <w:style w:type="paragraph" w:styleId="Titre">
    <w:name w:val="Title"/>
    <w:basedOn w:val="Normal"/>
    <w:link w:val="TitreCar"/>
    <w:qFormat/>
    <w:rsid w:val="00CE6594"/>
    <w:pPr>
      <w:spacing w:after="0" w:line="240" w:lineRule="auto"/>
      <w:jc w:val="center"/>
    </w:pPr>
    <w:rPr>
      <w:rFonts w:eastAsia="Times New Roman"/>
      <w:b/>
      <w:sz w:val="48"/>
      <w:lang w:val="es-ES_tradnl" w:eastAsia="fr-FR"/>
    </w:rPr>
  </w:style>
  <w:style w:type="character" w:customStyle="1" w:styleId="TitreCar">
    <w:name w:val="Titre Car"/>
    <w:basedOn w:val="Policepardfaut"/>
    <w:link w:val="Titre"/>
    <w:rsid w:val="00CE6594"/>
    <w:rPr>
      <w:rFonts w:ascii="Times New Roman" w:eastAsia="Times New Roman" w:hAnsi="Times New Roman" w:cs="Times New Roman"/>
      <w:b/>
      <w:sz w:val="48"/>
      <w:szCs w:val="20"/>
      <w:lang w:val="es-ES_tradnl" w:eastAsia="fr-FR"/>
    </w:rPr>
  </w:style>
  <w:style w:type="paragraph" w:styleId="En-ttedetabledesmatires">
    <w:name w:val="TOC Heading"/>
    <w:basedOn w:val="Titre1"/>
    <w:next w:val="Normal"/>
    <w:uiPriority w:val="39"/>
    <w:unhideWhenUsed/>
    <w:qFormat/>
    <w:rsid w:val="00CE6594"/>
    <w:pPr>
      <w:spacing w:after="0" w:line="259" w:lineRule="auto"/>
      <w:jc w:val="left"/>
      <w:outlineLvl w:val="9"/>
    </w:pPr>
    <w:rPr>
      <w:rFonts w:asciiTheme="majorHAnsi" w:eastAsiaTheme="majorEastAsia" w:hAnsiTheme="majorHAnsi" w:cstheme="majorBidi"/>
      <w:b w:val="0"/>
      <w:color w:val="365F91" w:themeColor="accent1" w:themeShade="BF"/>
      <w:szCs w:val="32"/>
    </w:rPr>
  </w:style>
  <w:style w:type="paragraph" w:styleId="TM1">
    <w:name w:val="toc 1"/>
    <w:basedOn w:val="Normal"/>
    <w:next w:val="Normal"/>
    <w:autoRedefine/>
    <w:uiPriority w:val="39"/>
    <w:unhideWhenUsed/>
    <w:rsid w:val="00CE6594"/>
    <w:pPr>
      <w:tabs>
        <w:tab w:val="clear" w:pos="720"/>
        <w:tab w:val="clear" w:pos="8640"/>
      </w:tabs>
      <w:spacing w:before="120" w:after="120"/>
      <w:jc w:val="left"/>
    </w:pPr>
    <w:rPr>
      <w:rFonts w:asciiTheme="minorHAnsi" w:hAnsiTheme="minorHAnsi" w:cstheme="minorHAnsi"/>
      <w:b/>
      <w:bCs/>
      <w:caps/>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99"/>
    <w:qFormat/>
    <w:locked/>
    <w:rsid w:val="002F35CB"/>
  </w:style>
  <w:style w:type="character" w:customStyle="1" w:styleId="Titre2Car">
    <w:name w:val="Titre 2 Car"/>
    <w:basedOn w:val="Policepardfaut"/>
    <w:link w:val="Titre2"/>
    <w:uiPriority w:val="9"/>
    <w:rsid w:val="00091AEC"/>
    <w:rPr>
      <w:rFonts w:ascii="Arial" w:eastAsiaTheme="majorEastAsia" w:hAnsi="Arial" w:cs="Arial"/>
      <w:sz w:val="40"/>
      <w:szCs w:val="26"/>
      <w:lang w:val="fr-FR"/>
    </w:rPr>
  </w:style>
  <w:style w:type="character" w:customStyle="1" w:styleId="Titre3Car">
    <w:name w:val="Titre 3 Car"/>
    <w:basedOn w:val="Policepardfaut"/>
    <w:link w:val="Titre3"/>
    <w:uiPriority w:val="9"/>
    <w:rsid w:val="00DC017A"/>
    <w:rPr>
      <w:rFonts w:ascii="Arial" w:eastAsiaTheme="majorEastAsia" w:hAnsi="Arial" w:cs="Arial"/>
      <w:b/>
      <w:sz w:val="32"/>
      <w:szCs w:val="32"/>
      <w:lang w:val="en-GB"/>
    </w:rPr>
  </w:style>
  <w:style w:type="paragraph" w:styleId="TM2">
    <w:name w:val="toc 2"/>
    <w:basedOn w:val="Normal"/>
    <w:next w:val="Normal"/>
    <w:autoRedefine/>
    <w:uiPriority w:val="39"/>
    <w:unhideWhenUsed/>
    <w:rsid w:val="00367F48"/>
    <w:pPr>
      <w:tabs>
        <w:tab w:val="clear" w:pos="720"/>
        <w:tab w:val="clear" w:pos="8640"/>
      </w:tabs>
      <w:spacing w:after="0"/>
      <w:ind w:left="200"/>
      <w:jc w:val="left"/>
    </w:pPr>
    <w:rPr>
      <w:rFonts w:asciiTheme="minorHAnsi" w:hAnsiTheme="minorHAnsi" w:cstheme="minorHAnsi"/>
      <w:smallCaps/>
    </w:rPr>
  </w:style>
  <w:style w:type="character" w:customStyle="1" w:styleId="Titre6Car">
    <w:name w:val="Titre 6 Car"/>
    <w:basedOn w:val="Policepardfaut"/>
    <w:link w:val="Titre6"/>
    <w:uiPriority w:val="99"/>
    <w:rsid w:val="00BF56C2"/>
    <w:rPr>
      <w:rFonts w:asciiTheme="majorHAnsi" w:eastAsiaTheme="majorEastAsia" w:hAnsiTheme="majorHAnsi" w:cstheme="majorBidi"/>
      <w:color w:val="243F60" w:themeColor="accent1" w:themeShade="7F"/>
      <w:lang w:val="fr-FR"/>
    </w:rPr>
  </w:style>
  <w:style w:type="paragraph" w:styleId="Normalcentr">
    <w:name w:val="Block Text"/>
    <w:basedOn w:val="Normal"/>
    <w:rsid w:val="00017452"/>
    <w:pPr>
      <w:tabs>
        <w:tab w:val="clear" w:pos="720"/>
        <w:tab w:val="clear" w:pos="8640"/>
      </w:tabs>
      <w:spacing w:after="0" w:line="240" w:lineRule="auto"/>
      <w:ind w:left="288" w:right="-72"/>
      <w:jc w:val="left"/>
    </w:pPr>
    <w:rPr>
      <w:rFonts w:eastAsia="Times New Roman"/>
      <w:sz w:val="24"/>
      <w:lang w:eastAsia="fr-FR"/>
    </w:rPr>
  </w:style>
  <w:style w:type="paragraph" w:styleId="TM3">
    <w:name w:val="toc 3"/>
    <w:basedOn w:val="Normal"/>
    <w:next w:val="Normal"/>
    <w:autoRedefine/>
    <w:uiPriority w:val="39"/>
    <w:unhideWhenUsed/>
    <w:rsid w:val="00015ABE"/>
    <w:pPr>
      <w:tabs>
        <w:tab w:val="clear" w:pos="720"/>
        <w:tab w:val="clear" w:pos="8640"/>
      </w:tabs>
      <w:spacing w:after="0"/>
      <w:ind w:left="400"/>
      <w:jc w:val="left"/>
    </w:pPr>
    <w:rPr>
      <w:rFonts w:asciiTheme="minorHAnsi" w:hAnsiTheme="minorHAnsi" w:cstheme="minorHAnsi"/>
      <w:i/>
      <w:iCs/>
    </w:rPr>
  </w:style>
  <w:style w:type="paragraph" w:styleId="TM4">
    <w:name w:val="toc 4"/>
    <w:basedOn w:val="Normal"/>
    <w:next w:val="Normal"/>
    <w:autoRedefine/>
    <w:uiPriority w:val="39"/>
    <w:unhideWhenUsed/>
    <w:rsid w:val="00015ABE"/>
    <w:pPr>
      <w:tabs>
        <w:tab w:val="clear" w:pos="720"/>
        <w:tab w:val="clear" w:pos="8640"/>
      </w:tabs>
      <w:spacing w:after="0"/>
      <w:ind w:left="600"/>
      <w:jc w:val="left"/>
    </w:pPr>
    <w:rPr>
      <w:rFonts w:asciiTheme="minorHAnsi" w:hAnsiTheme="minorHAnsi" w:cstheme="minorHAnsi"/>
      <w:sz w:val="18"/>
      <w:szCs w:val="18"/>
    </w:rPr>
  </w:style>
  <w:style w:type="paragraph" w:styleId="TM5">
    <w:name w:val="toc 5"/>
    <w:basedOn w:val="Normal"/>
    <w:next w:val="Normal"/>
    <w:autoRedefine/>
    <w:uiPriority w:val="39"/>
    <w:unhideWhenUsed/>
    <w:rsid w:val="00015ABE"/>
    <w:pPr>
      <w:tabs>
        <w:tab w:val="clear" w:pos="720"/>
        <w:tab w:val="clear" w:pos="8640"/>
      </w:tabs>
      <w:spacing w:after="0"/>
      <w:ind w:left="800"/>
      <w:jc w:val="left"/>
    </w:pPr>
    <w:rPr>
      <w:rFonts w:asciiTheme="minorHAnsi" w:hAnsiTheme="minorHAnsi" w:cstheme="minorHAnsi"/>
      <w:sz w:val="18"/>
      <w:szCs w:val="18"/>
    </w:rPr>
  </w:style>
  <w:style w:type="paragraph" w:styleId="TM6">
    <w:name w:val="toc 6"/>
    <w:basedOn w:val="Normal"/>
    <w:next w:val="Normal"/>
    <w:autoRedefine/>
    <w:uiPriority w:val="39"/>
    <w:unhideWhenUsed/>
    <w:rsid w:val="00015ABE"/>
    <w:pPr>
      <w:tabs>
        <w:tab w:val="clear" w:pos="720"/>
        <w:tab w:val="clear" w:pos="8640"/>
      </w:tabs>
      <w:spacing w:after="0"/>
      <w:ind w:left="1000"/>
      <w:jc w:val="left"/>
    </w:pPr>
    <w:rPr>
      <w:rFonts w:asciiTheme="minorHAnsi" w:hAnsiTheme="minorHAnsi" w:cstheme="minorHAnsi"/>
      <w:sz w:val="18"/>
      <w:szCs w:val="18"/>
    </w:rPr>
  </w:style>
  <w:style w:type="paragraph" w:styleId="TM7">
    <w:name w:val="toc 7"/>
    <w:basedOn w:val="Normal"/>
    <w:next w:val="Normal"/>
    <w:autoRedefine/>
    <w:uiPriority w:val="39"/>
    <w:unhideWhenUsed/>
    <w:rsid w:val="00015ABE"/>
    <w:pPr>
      <w:tabs>
        <w:tab w:val="clear" w:pos="720"/>
        <w:tab w:val="clear" w:pos="8640"/>
      </w:tabs>
      <w:spacing w:after="0"/>
      <w:ind w:left="1200"/>
      <w:jc w:val="left"/>
    </w:pPr>
    <w:rPr>
      <w:rFonts w:asciiTheme="minorHAnsi" w:hAnsiTheme="minorHAnsi" w:cstheme="minorHAnsi"/>
      <w:sz w:val="18"/>
      <w:szCs w:val="18"/>
    </w:rPr>
  </w:style>
  <w:style w:type="paragraph" w:styleId="TM8">
    <w:name w:val="toc 8"/>
    <w:basedOn w:val="Normal"/>
    <w:next w:val="Normal"/>
    <w:autoRedefine/>
    <w:uiPriority w:val="39"/>
    <w:unhideWhenUsed/>
    <w:rsid w:val="00015ABE"/>
    <w:pPr>
      <w:tabs>
        <w:tab w:val="clear" w:pos="720"/>
        <w:tab w:val="clear" w:pos="8640"/>
      </w:tabs>
      <w:spacing w:after="0"/>
      <w:ind w:left="1400"/>
      <w:jc w:val="left"/>
    </w:pPr>
    <w:rPr>
      <w:rFonts w:asciiTheme="minorHAnsi" w:hAnsiTheme="minorHAnsi" w:cstheme="minorHAnsi"/>
      <w:sz w:val="18"/>
      <w:szCs w:val="18"/>
    </w:rPr>
  </w:style>
  <w:style w:type="paragraph" w:styleId="TM9">
    <w:name w:val="toc 9"/>
    <w:basedOn w:val="Normal"/>
    <w:next w:val="Normal"/>
    <w:autoRedefine/>
    <w:uiPriority w:val="39"/>
    <w:unhideWhenUsed/>
    <w:rsid w:val="00015ABE"/>
    <w:pPr>
      <w:tabs>
        <w:tab w:val="clear" w:pos="720"/>
        <w:tab w:val="clear" w:pos="8640"/>
      </w:tabs>
      <w:spacing w:after="0"/>
      <w:ind w:left="1600"/>
      <w:jc w:val="left"/>
    </w:pPr>
    <w:rPr>
      <w:rFonts w:asciiTheme="minorHAnsi" w:hAnsiTheme="minorHAnsi" w:cstheme="minorHAnsi"/>
      <w:sz w:val="18"/>
      <w:szCs w:val="18"/>
    </w:rPr>
  </w:style>
  <w:style w:type="paragraph" w:customStyle="1" w:styleId="TITLEINTRO">
    <w:name w:val="TITLE INTRO"/>
    <w:basedOn w:val="Normal"/>
    <w:qFormat/>
    <w:rsid w:val="00581958"/>
    <w:pPr>
      <w:tabs>
        <w:tab w:val="clear" w:pos="720"/>
        <w:tab w:val="clear" w:pos="8640"/>
      </w:tabs>
      <w:suppressAutoHyphens/>
      <w:overflowPunct w:val="0"/>
      <w:autoSpaceDE w:val="0"/>
      <w:autoSpaceDN w:val="0"/>
      <w:adjustRightInd w:val="0"/>
      <w:spacing w:after="142" w:line="240" w:lineRule="atLeast"/>
      <w:jc w:val="center"/>
      <w:textAlignment w:val="baseline"/>
    </w:pPr>
    <w:rPr>
      <w:rFonts w:eastAsia="Times New Roman" w:cs="Times New Roman"/>
      <w:b/>
      <w:sz w:val="36"/>
    </w:rPr>
  </w:style>
  <w:style w:type="paragraph" w:customStyle="1" w:styleId="Formulaire2">
    <w:name w:val="Formulaire2"/>
    <w:basedOn w:val="Normal"/>
    <w:link w:val="Formulaire2Car"/>
    <w:qFormat/>
    <w:rsid w:val="00005EE9"/>
    <w:pPr>
      <w:tabs>
        <w:tab w:val="clear" w:pos="720"/>
        <w:tab w:val="clear" w:pos="8640"/>
      </w:tabs>
      <w:suppressAutoHyphens/>
      <w:overflowPunct w:val="0"/>
      <w:autoSpaceDE w:val="0"/>
      <w:autoSpaceDN w:val="0"/>
      <w:adjustRightInd w:val="0"/>
      <w:spacing w:after="142" w:line="240" w:lineRule="atLeast"/>
      <w:jc w:val="center"/>
      <w:textAlignment w:val="baseline"/>
    </w:pPr>
    <w:rPr>
      <w:rFonts w:eastAsia="Times New Roman" w:cs="Times New Roman"/>
      <w:b/>
      <w:sz w:val="24"/>
    </w:rPr>
  </w:style>
  <w:style w:type="character" w:customStyle="1" w:styleId="Formulaire2Car">
    <w:name w:val="Formulaire2 Car"/>
    <w:basedOn w:val="Policepardfaut"/>
    <w:link w:val="Formulaire2"/>
    <w:rsid w:val="00005EE9"/>
    <w:rPr>
      <w:rFonts w:ascii="Arial" w:eastAsia="Times New Roman" w:hAnsi="Arial" w:cs="Times New Roman"/>
      <w:b/>
      <w:sz w:val="24"/>
      <w:szCs w:val="20"/>
      <w:lang w:val="fr-FR"/>
    </w:rPr>
  </w:style>
  <w:style w:type="paragraph" w:customStyle="1" w:styleId="TITLESECTION">
    <w:name w:val="TITLE SECTION"/>
    <w:basedOn w:val="Normal"/>
    <w:qFormat/>
    <w:rsid w:val="00373144"/>
    <w:pPr>
      <w:tabs>
        <w:tab w:val="clear" w:pos="720"/>
        <w:tab w:val="clear" w:pos="8640"/>
      </w:tabs>
      <w:suppressAutoHyphens/>
      <w:overflowPunct w:val="0"/>
      <w:autoSpaceDE w:val="0"/>
      <w:autoSpaceDN w:val="0"/>
      <w:adjustRightInd w:val="0"/>
      <w:spacing w:after="142" w:line="240" w:lineRule="atLeast"/>
      <w:jc w:val="center"/>
      <w:textAlignment w:val="baseline"/>
    </w:pPr>
    <w:rPr>
      <w:rFonts w:eastAsia="Times New Roman" w:cs="Times New Roman"/>
      <w:b/>
      <w:sz w:val="36"/>
    </w:rPr>
  </w:style>
  <w:style w:type="character" w:styleId="Lienhypertextesuivivisit">
    <w:name w:val="FollowedHyperlink"/>
    <w:basedOn w:val="Policepardfaut"/>
    <w:uiPriority w:val="99"/>
    <w:semiHidden/>
    <w:unhideWhenUsed/>
    <w:rsid w:val="00330383"/>
    <w:rPr>
      <w:color w:val="800080" w:themeColor="followedHyperlink"/>
      <w:u w:val="single"/>
    </w:rPr>
  </w:style>
  <w:style w:type="character" w:customStyle="1" w:styleId="Titre4Car">
    <w:name w:val="Titre 4 Car"/>
    <w:basedOn w:val="Policepardfaut"/>
    <w:link w:val="Titre4"/>
    <w:uiPriority w:val="99"/>
    <w:rsid w:val="0031355B"/>
    <w:rPr>
      <w:rFonts w:asciiTheme="majorHAnsi" w:eastAsiaTheme="majorEastAsia" w:hAnsiTheme="majorHAnsi" w:cstheme="majorBidi"/>
      <w:i/>
      <w:iCs/>
      <w:color w:val="365F91" w:themeColor="accent1" w:themeShade="BF"/>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518236">
      <w:bodyDiv w:val="1"/>
      <w:marLeft w:val="0"/>
      <w:marRight w:val="0"/>
      <w:marTop w:val="0"/>
      <w:marBottom w:val="0"/>
      <w:divBdr>
        <w:top w:val="none" w:sz="0" w:space="0" w:color="auto"/>
        <w:left w:val="none" w:sz="0" w:space="0" w:color="auto"/>
        <w:bottom w:val="none" w:sz="0" w:space="0" w:color="auto"/>
        <w:right w:val="none" w:sz="0" w:space="0" w:color="auto"/>
      </w:divBdr>
    </w:div>
    <w:div w:id="152570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footer" Target="footer4.xml"/><Relationship Id="rId39" Type="http://schemas.openxmlformats.org/officeDocument/2006/relationships/fontTable" Target="fontTable.xml"/><Relationship Id="rId21" Type="http://schemas.openxmlformats.org/officeDocument/2006/relationships/hyperlink" Target="http://www.worldbank.org/debarr" TargetMode="External"/><Relationship Id="rId34" Type="http://schemas.openxmlformats.org/officeDocument/2006/relationships/hyperlink" Target="mailto:investigationsGroupeAFD@tutanota.co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2.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http://www.fidic.org" TargetMode="External"/><Relationship Id="rId37" Type="http://schemas.openxmlformats.org/officeDocument/2006/relationships/header" Target="header1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8.xml"/><Relationship Id="rId10" Type="http://schemas.openxmlformats.org/officeDocument/2006/relationships/hyperlink" Target="mailto:_Passation_Marche@afd.fr" TargetMode="External"/><Relationship Id="rId19" Type="http://schemas.openxmlformats.org/officeDocument/2006/relationships/header" Target="header8.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s://www.afd.fr/en/bid-invitations-and-procurement" TargetMode="External"/><Relationship Id="rId14" Type="http://schemas.openxmlformats.org/officeDocument/2006/relationships/header" Target="header3.xml"/><Relationship Id="rId22" Type="http://schemas.openxmlformats.org/officeDocument/2006/relationships/hyperlink" Target="https://www.afd.fr/fr" TargetMode="Externa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7.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en/combating-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B4545-5D66-443D-8B11-AB81EB3A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57</Pages>
  <Words>18448</Words>
  <Characters>101468</Characters>
  <Application>Microsoft Office Word</Application>
  <DocSecurity>0</DocSecurity>
  <Lines>845</Lines>
  <Paragraphs>239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119677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marcalainb</dc:creator>
  <cp:lastModifiedBy>OUDIN Emeline</cp:lastModifiedBy>
  <cp:revision>4</cp:revision>
  <cp:lastPrinted>2023-07-27T12:30:00Z</cp:lastPrinted>
  <dcterms:created xsi:type="dcterms:W3CDTF">2025-09-01T09:30:00Z</dcterms:created>
  <dcterms:modified xsi:type="dcterms:W3CDTF">2025-09-01T12:22:00Z</dcterms:modified>
</cp:coreProperties>
</file>